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921" w:rsidRPr="00C44233" w:rsidRDefault="00E10921" w:rsidP="00E10921">
      <w:pPr>
        <w:jc w:val="center"/>
        <w:rPr>
          <w:rFonts w:ascii="Arial" w:hAnsi="Arial" w:cs="Arial"/>
          <w:b/>
        </w:rPr>
      </w:pPr>
      <w:r w:rsidRPr="00C44233">
        <w:rPr>
          <w:rFonts w:ascii="Arial" w:hAnsi="Arial" w:cs="Arial"/>
          <w:b/>
        </w:rPr>
        <w:t>INTRODUCCION</w:t>
      </w:r>
    </w:p>
    <w:p w:rsidR="00E10921" w:rsidRPr="00C44233" w:rsidRDefault="00E10921" w:rsidP="00E10921">
      <w:pPr>
        <w:jc w:val="both"/>
        <w:rPr>
          <w:rFonts w:ascii="Arial" w:hAnsi="Arial" w:cs="Arial"/>
          <w:lang w:eastAsia="es-ES"/>
        </w:rPr>
      </w:pPr>
      <w:r w:rsidRPr="00C44233">
        <w:rPr>
          <w:rFonts w:ascii="Arial" w:hAnsi="Arial" w:cs="Arial"/>
          <w:lang w:eastAsia="es-ES"/>
        </w:rPr>
        <w:t>El Proyecto Educativo Institucional  es  una guía  que orienta nuestros procesos para dar respue</w:t>
      </w:r>
      <w:r w:rsidR="008C36CA" w:rsidRPr="00C44233">
        <w:rPr>
          <w:rFonts w:ascii="Arial" w:hAnsi="Arial" w:cs="Arial"/>
          <w:lang w:eastAsia="es-ES"/>
        </w:rPr>
        <w:t>sta a las necesidades de la</w:t>
      </w:r>
      <w:r w:rsidRPr="00C44233">
        <w:rPr>
          <w:rFonts w:ascii="Arial" w:hAnsi="Arial" w:cs="Arial"/>
          <w:lang w:eastAsia="es-ES"/>
        </w:rPr>
        <w:t xml:space="preserve">  comunidad Educativa. Buscamos mejo</w:t>
      </w:r>
      <w:r w:rsidR="008150EF" w:rsidRPr="00C44233">
        <w:rPr>
          <w:rFonts w:ascii="Arial" w:hAnsi="Arial" w:cs="Arial"/>
          <w:lang w:eastAsia="es-ES"/>
        </w:rPr>
        <w:t xml:space="preserve">rar la calidad de la educación </w:t>
      </w:r>
      <w:r w:rsidRPr="00C44233">
        <w:rPr>
          <w:rFonts w:ascii="Arial" w:hAnsi="Arial" w:cs="Arial"/>
          <w:lang w:eastAsia="es-ES"/>
        </w:rPr>
        <w:t xml:space="preserve">como un elemento estratégico para el desarrollo de capacidades y  valores que faciliten la  formación de ciudadanos para el siglo XXI, como también el  desarrollo de las capacidades y habilidades de las personas para afrontar creativamente los retos de la modernización y </w:t>
      </w:r>
      <w:r w:rsidR="008150EF" w:rsidRPr="00C44233">
        <w:rPr>
          <w:rFonts w:ascii="Arial" w:hAnsi="Arial" w:cs="Arial"/>
          <w:lang w:eastAsia="es-ES"/>
        </w:rPr>
        <w:t xml:space="preserve">la globalización. </w:t>
      </w:r>
    </w:p>
    <w:p w:rsidR="00E10921" w:rsidRPr="00C44233" w:rsidRDefault="00E10921" w:rsidP="00E10921">
      <w:pPr>
        <w:jc w:val="both"/>
        <w:rPr>
          <w:rFonts w:ascii="Arial" w:hAnsi="Arial" w:cs="Arial"/>
          <w:lang w:eastAsia="es-ES"/>
        </w:rPr>
      </w:pPr>
      <w:r w:rsidRPr="00C44233">
        <w:rPr>
          <w:rFonts w:ascii="Arial" w:hAnsi="Arial" w:cs="Arial"/>
          <w:lang w:eastAsia="es-ES"/>
        </w:rPr>
        <w:t>Consideramos necesario la humanización de la educación porque a través de lo humano se reconocen las diferencias individuales, los sentimientos y emociones, se descubren las potencialidades y la dificultades de los y las estudiantes, por ello reconocemos la necesidad de acompañar al estudiante como ser  humano, que nos lleva a ser más cercanos; y a través de lo humano se vive la experiencia de  comprender las dimensiones desde los ámbitos de la identidad, el cuerpo, la mente, la comunica</w:t>
      </w:r>
      <w:r w:rsidR="008150EF" w:rsidRPr="00C44233">
        <w:rPr>
          <w:rFonts w:ascii="Arial" w:hAnsi="Arial" w:cs="Arial"/>
          <w:lang w:eastAsia="es-ES"/>
        </w:rPr>
        <w:t xml:space="preserve">ción y emociones. </w:t>
      </w:r>
    </w:p>
    <w:p w:rsidR="008150EF" w:rsidRPr="00C44233" w:rsidRDefault="00E10921" w:rsidP="00E10921">
      <w:pPr>
        <w:tabs>
          <w:tab w:val="left" w:pos="3885"/>
        </w:tabs>
        <w:jc w:val="both"/>
        <w:rPr>
          <w:rFonts w:ascii="Arial" w:hAnsi="Arial" w:cs="Arial"/>
          <w:lang w:eastAsia="es-ES"/>
        </w:rPr>
      </w:pPr>
      <w:r w:rsidRPr="00C44233">
        <w:rPr>
          <w:rFonts w:ascii="Arial" w:hAnsi="Arial" w:cs="Arial"/>
          <w:lang w:eastAsia="es-ES"/>
        </w:rPr>
        <w:t>A través de estos elementos enunciados se pretende que los y las  estudiantes independientemente de sus condiciones sociales, económicas y culturales alcancen niveles satisfactorios de competencias para que puedan desarrollar plenamente sus potencialidades y participar constructivamente en todos los ámbitos de la sociedad.</w:t>
      </w:r>
    </w:p>
    <w:p w:rsidR="00E10921" w:rsidRPr="00C44233" w:rsidRDefault="00E10921" w:rsidP="00E10921">
      <w:pPr>
        <w:tabs>
          <w:tab w:val="left" w:pos="3885"/>
        </w:tabs>
        <w:jc w:val="both"/>
        <w:rPr>
          <w:rFonts w:ascii="Arial" w:hAnsi="Arial" w:cs="Arial"/>
          <w:lang w:eastAsia="es-ES"/>
        </w:rPr>
      </w:pPr>
      <w:r w:rsidRPr="00C44233">
        <w:rPr>
          <w:rFonts w:ascii="Arial" w:hAnsi="Arial" w:cs="Arial"/>
          <w:lang w:eastAsia="es-ES"/>
        </w:rPr>
        <w:t>Nuestro PEI es un proyecto de desarrollo humano e institucional, es un proceso de construcción colectiva, que conlleva al  desarrollo de potencialidades en los integrantes de la comunidad educativa, facilitando desde  el diagnostico,  responder  a necesidades, tendencias del desarrollo del país y las t</w:t>
      </w:r>
      <w:r w:rsidR="008150EF" w:rsidRPr="00C44233">
        <w:rPr>
          <w:rFonts w:ascii="Arial" w:hAnsi="Arial" w:cs="Arial"/>
          <w:lang w:eastAsia="es-ES"/>
        </w:rPr>
        <w:t>endencias pedagógicas modernas.</w:t>
      </w:r>
    </w:p>
    <w:p w:rsidR="008150EF" w:rsidRPr="00C44233" w:rsidRDefault="00E10921" w:rsidP="00E10921">
      <w:pPr>
        <w:tabs>
          <w:tab w:val="left" w:pos="3885"/>
        </w:tabs>
        <w:jc w:val="both"/>
        <w:rPr>
          <w:rFonts w:ascii="Arial" w:hAnsi="Arial" w:cs="Arial"/>
          <w:lang w:eastAsia="es-ES"/>
        </w:rPr>
      </w:pPr>
      <w:r w:rsidRPr="00C44233">
        <w:rPr>
          <w:rFonts w:ascii="Arial" w:hAnsi="Arial" w:cs="Arial"/>
          <w:lang w:eastAsia="es-ES"/>
        </w:rPr>
        <w:t>Para fortalecer los procesos institucionales es necesario dar cumplimiento a la evaluación institucional, valoración y desempeño de sus docentes, directivos docentes y personal administrativo, para realizar cada año el Plan de Mejoramiento, ya que es a través de él que se precisan las metas acciones y ajustes para un periodo de tiempo determinados en los procesos de gestión Directiva, Académica, administrativa y Comunitaria.</w:t>
      </w:r>
    </w:p>
    <w:p w:rsidR="00E10921" w:rsidRPr="00C44233" w:rsidRDefault="00E10921" w:rsidP="008150EF">
      <w:pPr>
        <w:tabs>
          <w:tab w:val="left" w:pos="3885"/>
        </w:tabs>
        <w:jc w:val="both"/>
        <w:rPr>
          <w:rFonts w:ascii="Arial" w:hAnsi="Arial" w:cs="Arial"/>
          <w:lang w:eastAsia="es-ES"/>
        </w:rPr>
      </w:pPr>
      <w:r w:rsidRPr="00C44233">
        <w:rPr>
          <w:rFonts w:ascii="Arial" w:hAnsi="Arial" w:cs="Arial"/>
          <w:lang w:eastAsia="es-ES"/>
        </w:rPr>
        <w:t>Es así que con esta propuesta pretendemos que nuestros  y nuestras  estudiantes se beneficien de ella, siempre en búsqueda de una mejor calidad de vida, que redunde en su crecimiento intelectual, personal, familiar y laboral, despertando en ellos  y ellas motivaciones, que les permitan ser gestores de cambio mediante su proyección humana y social en los ámbitos en los cuales lleguen a desempeñarse.</w:t>
      </w:r>
    </w:p>
    <w:p w:rsidR="00F36BB5" w:rsidRPr="00C44233" w:rsidRDefault="00F36BB5" w:rsidP="00F36BB5">
      <w:pPr>
        <w:rPr>
          <w:rFonts w:ascii="Arial" w:hAnsi="Arial" w:cs="Arial"/>
          <w:lang w:eastAsia="es-ES"/>
        </w:rPr>
      </w:pPr>
      <w:r w:rsidRPr="00C44233">
        <w:rPr>
          <w:rFonts w:ascii="Arial" w:hAnsi="Arial" w:cs="Arial"/>
          <w:lang w:eastAsia="es-ES"/>
        </w:rPr>
        <w:br w:type="page"/>
      </w:r>
    </w:p>
    <w:p w:rsidR="00F36BB5" w:rsidRPr="00C44233" w:rsidRDefault="00FD1EF8" w:rsidP="00CD2F0E">
      <w:pPr>
        <w:pStyle w:val="Prrafodelista"/>
        <w:numPr>
          <w:ilvl w:val="0"/>
          <w:numId w:val="17"/>
        </w:numPr>
        <w:spacing w:line="240" w:lineRule="auto"/>
        <w:jc w:val="center"/>
        <w:rPr>
          <w:rFonts w:ascii="Arial" w:hAnsi="Arial" w:cs="Arial"/>
          <w:b/>
        </w:rPr>
      </w:pPr>
      <w:r w:rsidRPr="00C44233">
        <w:rPr>
          <w:rFonts w:ascii="Arial" w:hAnsi="Arial" w:cs="Arial"/>
          <w:b/>
        </w:rPr>
        <w:lastRenderedPageBreak/>
        <w:t>GESTIÓN DIRECTIVA</w:t>
      </w:r>
    </w:p>
    <w:p w:rsidR="00FD1EF8" w:rsidRPr="00C44233" w:rsidRDefault="002A5AD5" w:rsidP="00FD1EF8">
      <w:pPr>
        <w:tabs>
          <w:tab w:val="left" w:pos="1035"/>
        </w:tabs>
        <w:spacing w:line="240" w:lineRule="auto"/>
        <w:jc w:val="both"/>
        <w:rPr>
          <w:rFonts w:ascii="Arial" w:hAnsi="Arial" w:cs="Arial"/>
          <w:b/>
          <w:lang w:val="es-AR"/>
        </w:rPr>
      </w:pPr>
      <w:r w:rsidRPr="00C44233">
        <w:rPr>
          <w:rFonts w:ascii="Arial" w:hAnsi="Arial" w:cs="Arial"/>
          <w:b/>
          <w:lang w:val="es-AR"/>
        </w:rPr>
        <w:t>1.1</w:t>
      </w:r>
      <w:r w:rsidRPr="00C44233">
        <w:rPr>
          <w:rFonts w:ascii="Arial" w:hAnsi="Arial" w:cs="Arial"/>
          <w:b/>
          <w:lang w:val="es-AR"/>
        </w:rPr>
        <w:tab/>
      </w:r>
      <w:r w:rsidR="00144E50" w:rsidRPr="00C44233">
        <w:rPr>
          <w:rFonts w:ascii="Arial" w:hAnsi="Arial" w:cs="Arial"/>
          <w:b/>
          <w:lang w:val="es-AR"/>
        </w:rPr>
        <w:t xml:space="preserve">IDENTIDAD INSTITUCIONAL </w:t>
      </w:r>
    </w:p>
    <w:p w:rsidR="00FD1EF8" w:rsidRPr="00C44233" w:rsidRDefault="00FD1EF8" w:rsidP="00FD1EF8">
      <w:pPr>
        <w:spacing w:line="240" w:lineRule="auto"/>
        <w:jc w:val="both"/>
        <w:rPr>
          <w:rFonts w:ascii="Arial" w:hAnsi="Arial" w:cs="Arial"/>
          <w:b/>
        </w:rPr>
      </w:pPr>
      <w:r w:rsidRPr="00C44233">
        <w:rPr>
          <w:rFonts w:ascii="Arial" w:hAnsi="Arial" w:cs="Arial"/>
          <w:b/>
        </w:rPr>
        <w:t>1.1</w:t>
      </w:r>
      <w:r w:rsidR="002A5AD5" w:rsidRPr="00C44233">
        <w:rPr>
          <w:rFonts w:ascii="Arial" w:hAnsi="Arial" w:cs="Arial"/>
          <w:b/>
        </w:rPr>
        <w:t>.1</w:t>
      </w:r>
      <w:r w:rsidRPr="00C44233">
        <w:rPr>
          <w:rFonts w:ascii="Arial" w:hAnsi="Arial" w:cs="Arial"/>
          <w:b/>
        </w:rPr>
        <w:tab/>
        <w:t>IDENTIFICACIÓN DE LA INSTITUCIÓN EDUCATIVA.</w:t>
      </w:r>
    </w:p>
    <w:p w:rsidR="00FD1EF8" w:rsidRPr="00C44233" w:rsidRDefault="00FD1EF8" w:rsidP="00FD1EF8">
      <w:pPr>
        <w:autoSpaceDE w:val="0"/>
        <w:autoSpaceDN w:val="0"/>
        <w:adjustRightInd w:val="0"/>
        <w:spacing w:line="240" w:lineRule="auto"/>
        <w:jc w:val="both"/>
        <w:rPr>
          <w:rFonts w:ascii="Arial" w:hAnsi="Arial" w:cs="Arial"/>
          <w:lang w:eastAsia="es-CO"/>
        </w:rPr>
      </w:pPr>
      <w:r w:rsidRPr="00C44233">
        <w:rPr>
          <w:rFonts w:ascii="Arial" w:hAnsi="Arial" w:cs="Arial"/>
          <w:b/>
          <w:lang w:eastAsia="es-CO"/>
        </w:rPr>
        <w:t>Nombre de la institución</w:t>
      </w:r>
      <w:r w:rsidRPr="00C44233">
        <w:rPr>
          <w:rFonts w:ascii="Arial" w:hAnsi="Arial" w:cs="Arial"/>
          <w:lang w:eastAsia="es-CO"/>
        </w:rPr>
        <w:t>: Institución Educativa LOMA HERMOSA</w:t>
      </w:r>
    </w:p>
    <w:p w:rsidR="00FD1EF8" w:rsidRPr="00C44233" w:rsidRDefault="00FD1EF8" w:rsidP="00FD1EF8">
      <w:pPr>
        <w:spacing w:line="240" w:lineRule="auto"/>
        <w:jc w:val="both"/>
        <w:rPr>
          <w:rFonts w:ascii="Arial" w:hAnsi="Arial" w:cs="Arial"/>
        </w:rPr>
      </w:pPr>
      <w:r w:rsidRPr="00C44233">
        <w:rPr>
          <w:rFonts w:ascii="Arial" w:hAnsi="Arial" w:cs="Arial"/>
          <w:b/>
          <w:lang w:eastAsia="es-CO"/>
        </w:rPr>
        <w:t>Dirección: SEDE LOMA HERMOSA</w:t>
      </w:r>
      <w:r w:rsidRPr="00C44233">
        <w:rPr>
          <w:rFonts w:ascii="Arial" w:hAnsi="Arial" w:cs="Arial"/>
          <w:lang w:eastAsia="es-CO"/>
        </w:rPr>
        <w:t xml:space="preserve"> </w:t>
      </w:r>
      <w:r w:rsidRPr="00C44233">
        <w:rPr>
          <w:rFonts w:ascii="Arial" w:hAnsi="Arial" w:cs="Arial"/>
        </w:rPr>
        <w:t>Carrera 123 B Nº 53 B 05  Vereda la Loma</w:t>
      </w:r>
    </w:p>
    <w:p w:rsidR="00FD1EF8" w:rsidRPr="00C44233" w:rsidRDefault="00FD1EF8" w:rsidP="00FD1EF8">
      <w:pPr>
        <w:spacing w:line="240" w:lineRule="auto"/>
        <w:jc w:val="both"/>
        <w:rPr>
          <w:rFonts w:ascii="Arial" w:hAnsi="Arial" w:cs="Arial"/>
        </w:rPr>
      </w:pPr>
      <w:r w:rsidRPr="00C44233">
        <w:rPr>
          <w:rFonts w:ascii="Arial" w:hAnsi="Arial" w:cs="Arial"/>
          <w:b/>
        </w:rPr>
        <w:t>SEDE SAN VICENTE FERRER</w:t>
      </w:r>
      <w:r w:rsidRPr="00C44233">
        <w:rPr>
          <w:rFonts w:ascii="Arial" w:hAnsi="Arial" w:cs="Arial"/>
        </w:rPr>
        <w:t xml:space="preserve">: </w:t>
      </w:r>
      <w:r w:rsidR="00103087" w:rsidRPr="00C44233">
        <w:rPr>
          <w:rFonts w:ascii="Arial" w:hAnsi="Arial" w:cs="Arial"/>
        </w:rPr>
        <w:t>Calle 48 CC N°120EE 66</w:t>
      </w:r>
    </w:p>
    <w:p w:rsidR="00FD1EF8" w:rsidRPr="00C44233" w:rsidRDefault="00FD1EF8" w:rsidP="00FD1EF8">
      <w:pPr>
        <w:autoSpaceDE w:val="0"/>
        <w:autoSpaceDN w:val="0"/>
        <w:adjustRightInd w:val="0"/>
        <w:spacing w:line="240" w:lineRule="auto"/>
        <w:jc w:val="both"/>
        <w:rPr>
          <w:rFonts w:ascii="Arial" w:hAnsi="Arial" w:cs="Arial"/>
          <w:lang w:eastAsia="es-CO"/>
        </w:rPr>
      </w:pPr>
      <w:r w:rsidRPr="00C44233">
        <w:rPr>
          <w:rFonts w:ascii="Arial" w:hAnsi="Arial" w:cs="Arial"/>
          <w:b/>
          <w:lang w:eastAsia="es-CO"/>
        </w:rPr>
        <w:t>Teléfonos</w:t>
      </w:r>
      <w:r w:rsidR="00103087" w:rsidRPr="00C44233">
        <w:rPr>
          <w:rFonts w:ascii="Arial" w:hAnsi="Arial" w:cs="Arial"/>
          <w:lang w:eastAsia="es-CO"/>
        </w:rPr>
        <w:t>: 4274977 4271116</w:t>
      </w:r>
    </w:p>
    <w:p w:rsidR="00FD1EF8" w:rsidRPr="00C44233" w:rsidRDefault="00FD1EF8" w:rsidP="00FD1EF8">
      <w:pPr>
        <w:autoSpaceDE w:val="0"/>
        <w:autoSpaceDN w:val="0"/>
        <w:adjustRightInd w:val="0"/>
        <w:spacing w:line="240" w:lineRule="auto"/>
        <w:jc w:val="both"/>
        <w:rPr>
          <w:rFonts w:ascii="Arial" w:hAnsi="Arial" w:cs="Arial"/>
          <w:lang w:eastAsia="es-CO"/>
        </w:rPr>
      </w:pPr>
      <w:r w:rsidRPr="00C44233">
        <w:rPr>
          <w:rFonts w:ascii="Arial" w:hAnsi="Arial" w:cs="Arial"/>
          <w:b/>
          <w:lang w:eastAsia="es-CO"/>
        </w:rPr>
        <w:t>Correo electrónico</w:t>
      </w:r>
      <w:r w:rsidRPr="00C44233">
        <w:rPr>
          <w:rFonts w:ascii="Arial" w:hAnsi="Arial" w:cs="Arial"/>
          <w:lang w:eastAsia="es-CO"/>
        </w:rPr>
        <w:t xml:space="preserve">: </w:t>
      </w:r>
      <w:hyperlink r:id="rId8" w:history="1">
        <w:r w:rsidR="00103087" w:rsidRPr="00C44233">
          <w:rPr>
            <w:rStyle w:val="Hipervnculo"/>
            <w:rFonts w:ascii="Arial" w:hAnsi="Arial" w:cs="Arial"/>
            <w:color w:val="auto"/>
            <w:lang w:eastAsia="es-CO"/>
          </w:rPr>
          <w:t>ie.lomahermosa@medellin.gov.co</w:t>
        </w:r>
      </w:hyperlink>
    </w:p>
    <w:p w:rsidR="00FD1EF8" w:rsidRPr="00C44233" w:rsidRDefault="00FD1EF8" w:rsidP="00FD1EF8">
      <w:pPr>
        <w:autoSpaceDE w:val="0"/>
        <w:autoSpaceDN w:val="0"/>
        <w:adjustRightInd w:val="0"/>
        <w:spacing w:line="240" w:lineRule="auto"/>
        <w:jc w:val="both"/>
        <w:rPr>
          <w:rFonts w:ascii="Arial" w:hAnsi="Arial" w:cs="Arial"/>
          <w:b/>
          <w:lang w:eastAsia="es-CO"/>
        </w:rPr>
      </w:pPr>
      <w:r w:rsidRPr="00C44233">
        <w:rPr>
          <w:rFonts w:ascii="Arial" w:hAnsi="Arial" w:cs="Arial"/>
          <w:b/>
          <w:lang w:eastAsia="es-CO"/>
        </w:rPr>
        <w:t>Resolución de Cre</w:t>
      </w:r>
      <w:r w:rsidR="00103087" w:rsidRPr="00C44233">
        <w:rPr>
          <w:rFonts w:ascii="Arial" w:hAnsi="Arial" w:cs="Arial"/>
          <w:b/>
          <w:lang w:eastAsia="es-CO"/>
        </w:rPr>
        <w:t>ación y reconocimiento: N° 16338</w:t>
      </w:r>
      <w:r w:rsidRPr="00C44233">
        <w:rPr>
          <w:rFonts w:ascii="Arial" w:hAnsi="Arial" w:cs="Arial"/>
          <w:b/>
          <w:lang w:eastAsia="es-CO"/>
        </w:rPr>
        <w:t xml:space="preserve"> de </w:t>
      </w:r>
      <w:r w:rsidR="00103087" w:rsidRPr="00C44233">
        <w:rPr>
          <w:rFonts w:ascii="Arial" w:hAnsi="Arial" w:cs="Arial"/>
          <w:b/>
          <w:lang w:eastAsia="es-CO"/>
        </w:rPr>
        <w:t>Noviembre 27 de 200</w:t>
      </w:r>
      <w:r w:rsidRPr="00C44233">
        <w:rPr>
          <w:rFonts w:ascii="Arial" w:hAnsi="Arial" w:cs="Arial"/>
          <w:b/>
          <w:lang w:eastAsia="es-CO"/>
        </w:rPr>
        <w:t>2</w:t>
      </w:r>
    </w:p>
    <w:p w:rsidR="00FD1EF8" w:rsidRPr="00C44233" w:rsidRDefault="00103087" w:rsidP="00FD1EF8">
      <w:pPr>
        <w:autoSpaceDE w:val="0"/>
        <w:autoSpaceDN w:val="0"/>
        <w:adjustRightInd w:val="0"/>
        <w:spacing w:line="240" w:lineRule="auto"/>
        <w:jc w:val="both"/>
        <w:rPr>
          <w:rFonts w:ascii="Arial" w:hAnsi="Arial" w:cs="Arial"/>
          <w:lang w:val="pt-BR" w:eastAsia="es-CO"/>
        </w:rPr>
      </w:pPr>
      <w:proofErr w:type="spellStart"/>
      <w:r w:rsidRPr="00C44233">
        <w:rPr>
          <w:rFonts w:ascii="Arial" w:hAnsi="Arial" w:cs="Arial"/>
          <w:b/>
          <w:lang w:eastAsia="es-CO"/>
        </w:rPr>
        <w:t>Nit</w:t>
      </w:r>
      <w:proofErr w:type="spellEnd"/>
      <w:r w:rsidRPr="00C44233">
        <w:rPr>
          <w:rFonts w:ascii="Arial" w:hAnsi="Arial" w:cs="Arial"/>
          <w:b/>
          <w:lang w:eastAsia="es-CO"/>
        </w:rPr>
        <w:t>: 811017053-7</w:t>
      </w:r>
      <w:r w:rsidR="00265DD2" w:rsidRPr="00C44233">
        <w:rPr>
          <w:rFonts w:ascii="Arial" w:hAnsi="Arial" w:cs="Arial"/>
          <w:b/>
          <w:lang w:eastAsia="es-CO"/>
        </w:rPr>
        <w:tab/>
      </w:r>
      <w:r w:rsidR="00265DD2" w:rsidRPr="00C44233">
        <w:rPr>
          <w:rFonts w:ascii="Arial" w:hAnsi="Arial" w:cs="Arial"/>
          <w:b/>
          <w:lang w:eastAsia="es-CO"/>
        </w:rPr>
        <w:tab/>
      </w:r>
      <w:r w:rsidR="00265DD2" w:rsidRPr="00C44233">
        <w:rPr>
          <w:rFonts w:ascii="Arial" w:hAnsi="Arial" w:cs="Arial"/>
          <w:b/>
          <w:lang w:eastAsia="es-CO"/>
        </w:rPr>
        <w:tab/>
      </w:r>
      <w:r w:rsidR="00265DD2" w:rsidRPr="00C44233">
        <w:rPr>
          <w:rFonts w:ascii="Arial" w:hAnsi="Arial" w:cs="Arial"/>
          <w:b/>
          <w:lang w:val="pt-BR" w:eastAsia="es-CO"/>
        </w:rPr>
        <w:tab/>
        <w:t>Código Dane:</w:t>
      </w:r>
      <w:r w:rsidR="00265DD2" w:rsidRPr="00C44233">
        <w:rPr>
          <w:rFonts w:ascii="Arial" w:hAnsi="Arial" w:cs="Arial"/>
          <w:lang w:val="pt-BR" w:eastAsia="es-CO"/>
        </w:rPr>
        <w:t xml:space="preserve"> 105001003633</w:t>
      </w:r>
    </w:p>
    <w:p w:rsidR="00FD1EF8" w:rsidRPr="00C44233" w:rsidRDefault="00FD1EF8" w:rsidP="00FD1EF8">
      <w:pPr>
        <w:autoSpaceDE w:val="0"/>
        <w:autoSpaceDN w:val="0"/>
        <w:adjustRightInd w:val="0"/>
        <w:spacing w:line="240" w:lineRule="auto"/>
        <w:jc w:val="both"/>
        <w:rPr>
          <w:rFonts w:ascii="Arial" w:hAnsi="Arial" w:cs="Arial"/>
          <w:lang w:eastAsia="es-CO"/>
        </w:rPr>
      </w:pPr>
      <w:r w:rsidRPr="00C44233">
        <w:rPr>
          <w:rFonts w:ascii="Arial" w:hAnsi="Arial" w:cs="Arial"/>
          <w:b/>
          <w:lang w:eastAsia="es-CO"/>
        </w:rPr>
        <w:t>Carácter</w:t>
      </w:r>
      <w:r w:rsidRPr="00C44233">
        <w:rPr>
          <w:rFonts w:ascii="Arial" w:hAnsi="Arial" w:cs="Arial"/>
          <w:lang w:eastAsia="es-CO"/>
        </w:rPr>
        <w:t>: Público, Mixto</w:t>
      </w:r>
    </w:p>
    <w:p w:rsidR="00FD1EF8" w:rsidRPr="00C44233" w:rsidRDefault="00FD1EF8" w:rsidP="00FD1EF8">
      <w:pPr>
        <w:autoSpaceDE w:val="0"/>
        <w:autoSpaceDN w:val="0"/>
        <w:adjustRightInd w:val="0"/>
        <w:spacing w:line="240" w:lineRule="auto"/>
        <w:jc w:val="both"/>
        <w:rPr>
          <w:rFonts w:ascii="Arial" w:hAnsi="Arial" w:cs="Arial"/>
          <w:lang w:eastAsia="es-CO"/>
        </w:rPr>
      </w:pPr>
      <w:r w:rsidRPr="00C44233">
        <w:rPr>
          <w:rFonts w:ascii="Arial" w:hAnsi="Arial" w:cs="Arial"/>
          <w:b/>
          <w:lang w:eastAsia="es-CO"/>
        </w:rPr>
        <w:t>Niveles:</w:t>
      </w:r>
      <w:r w:rsidRPr="00C44233">
        <w:rPr>
          <w:rFonts w:ascii="Arial" w:hAnsi="Arial" w:cs="Arial"/>
          <w:lang w:eastAsia="es-CO"/>
        </w:rPr>
        <w:t xml:space="preserve"> Preescolar, básica primaria, básica secundaria y media académica</w:t>
      </w:r>
    </w:p>
    <w:p w:rsidR="00FD1EF8" w:rsidRPr="00C44233" w:rsidRDefault="00FD1EF8" w:rsidP="00FD1EF8">
      <w:pPr>
        <w:autoSpaceDE w:val="0"/>
        <w:autoSpaceDN w:val="0"/>
        <w:adjustRightInd w:val="0"/>
        <w:spacing w:line="240" w:lineRule="auto"/>
        <w:jc w:val="both"/>
        <w:rPr>
          <w:rFonts w:ascii="Arial" w:hAnsi="Arial" w:cs="Arial"/>
          <w:lang w:eastAsia="es-CO"/>
        </w:rPr>
      </w:pPr>
      <w:r w:rsidRPr="00C44233">
        <w:rPr>
          <w:rFonts w:ascii="Arial" w:hAnsi="Arial" w:cs="Arial"/>
          <w:b/>
          <w:lang w:eastAsia="es-CO"/>
        </w:rPr>
        <w:t>Calendario</w:t>
      </w:r>
      <w:r w:rsidR="00265DD2" w:rsidRPr="00C44233">
        <w:rPr>
          <w:rFonts w:ascii="Arial" w:hAnsi="Arial" w:cs="Arial"/>
          <w:lang w:eastAsia="es-CO"/>
        </w:rPr>
        <w:t>: A</w:t>
      </w:r>
      <w:r w:rsidR="00265DD2" w:rsidRPr="00C44233">
        <w:rPr>
          <w:rFonts w:ascii="Arial" w:hAnsi="Arial" w:cs="Arial"/>
          <w:lang w:eastAsia="es-CO"/>
        </w:rPr>
        <w:tab/>
      </w:r>
      <w:r w:rsidR="00265DD2" w:rsidRPr="00C44233">
        <w:rPr>
          <w:rFonts w:ascii="Arial" w:hAnsi="Arial" w:cs="Arial"/>
          <w:lang w:eastAsia="es-CO"/>
        </w:rPr>
        <w:tab/>
      </w:r>
      <w:r w:rsidR="00265DD2" w:rsidRPr="00C44233">
        <w:rPr>
          <w:rFonts w:ascii="Arial" w:hAnsi="Arial" w:cs="Arial"/>
          <w:lang w:eastAsia="es-CO"/>
        </w:rPr>
        <w:tab/>
      </w:r>
      <w:r w:rsidR="00265DD2" w:rsidRPr="00C44233">
        <w:rPr>
          <w:rFonts w:ascii="Arial" w:hAnsi="Arial" w:cs="Arial"/>
          <w:lang w:eastAsia="es-CO"/>
        </w:rPr>
        <w:tab/>
      </w:r>
      <w:r w:rsidR="00265DD2" w:rsidRPr="00C44233">
        <w:rPr>
          <w:rFonts w:ascii="Arial" w:hAnsi="Arial" w:cs="Arial"/>
          <w:lang w:eastAsia="es-CO"/>
        </w:rPr>
        <w:tab/>
      </w:r>
      <w:r w:rsidRPr="00C44233">
        <w:rPr>
          <w:rFonts w:ascii="Arial" w:hAnsi="Arial" w:cs="Arial"/>
          <w:b/>
          <w:lang w:eastAsia="es-CO"/>
        </w:rPr>
        <w:t>Jornada</w:t>
      </w:r>
      <w:r w:rsidRPr="00C44233">
        <w:rPr>
          <w:rFonts w:ascii="Arial" w:hAnsi="Arial" w:cs="Arial"/>
          <w:lang w:eastAsia="es-CO"/>
        </w:rPr>
        <w:t>: Diurna</w:t>
      </w:r>
    </w:p>
    <w:p w:rsidR="00265DD2" w:rsidRPr="00C44233" w:rsidRDefault="00FD1EF8" w:rsidP="00265DD2">
      <w:pPr>
        <w:autoSpaceDE w:val="0"/>
        <w:autoSpaceDN w:val="0"/>
        <w:adjustRightInd w:val="0"/>
        <w:spacing w:line="240" w:lineRule="auto"/>
        <w:jc w:val="both"/>
        <w:rPr>
          <w:rFonts w:ascii="Arial" w:hAnsi="Arial" w:cs="Arial"/>
          <w:lang w:eastAsia="es-CO"/>
        </w:rPr>
      </w:pPr>
      <w:r w:rsidRPr="00C44233">
        <w:rPr>
          <w:rFonts w:ascii="Arial" w:hAnsi="Arial" w:cs="Arial"/>
          <w:b/>
          <w:lang w:eastAsia="es-CO"/>
        </w:rPr>
        <w:t>Modalidad</w:t>
      </w:r>
      <w:r w:rsidR="00103087" w:rsidRPr="00C44233">
        <w:rPr>
          <w:rFonts w:ascii="Arial" w:hAnsi="Arial" w:cs="Arial"/>
          <w:lang w:eastAsia="es-CO"/>
        </w:rPr>
        <w:t>: Bachillerato A</w:t>
      </w:r>
      <w:r w:rsidRPr="00C44233">
        <w:rPr>
          <w:rFonts w:ascii="Arial" w:hAnsi="Arial" w:cs="Arial"/>
          <w:lang w:eastAsia="es-CO"/>
        </w:rPr>
        <w:t>cadémico</w:t>
      </w:r>
      <w:r w:rsidR="00265DD2" w:rsidRPr="00C44233">
        <w:rPr>
          <w:rFonts w:ascii="Arial" w:hAnsi="Arial" w:cs="Arial"/>
          <w:lang w:eastAsia="es-CO"/>
        </w:rPr>
        <w:tab/>
      </w:r>
      <w:r w:rsidR="00265DD2" w:rsidRPr="00C44233">
        <w:rPr>
          <w:rFonts w:ascii="Arial" w:hAnsi="Arial" w:cs="Arial"/>
          <w:lang w:eastAsia="es-CO"/>
        </w:rPr>
        <w:tab/>
      </w:r>
      <w:r w:rsidR="00265DD2" w:rsidRPr="00C44233">
        <w:rPr>
          <w:rFonts w:ascii="Arial" w:hAnsi="Arial" w:cs="Arial"/>
          <w:b/>
          <w:lang w:eastAsia="es-CO"/>
        </w:rPr>
        <w:t>Núcleo de desarrollo educativo</w:t>
      </w:r>
      <w:r w:rsidR="00265DD2" w:rsidRPr="00C44233">
        <w:rPr>
          <w:rFonts w:ascii="Arial" w:hAnsi="Arial" w:cs="Arial"/>
          <w:lang w:eastAsia="es-CO"/>
        </w:rPr>
        <w:t>: 936</w:t>
      </w:r>
    </w:p>
    <w:p w:rsidR="00144E50" w:rsidRPr="00C44233" w:rsidRDefault="00144E50" w:rsidP="002A5AD5">
      <w:pPr>
        <w:autoSpaceDE w:val="0"/>
        <w:autoSpaceDN w:val="0"/>
        <w:adjustRightInd w:val="0"/>
        <w:spacing w:line="240" w:lineRule="auto"/>
        <w:jc w:val="both"/>
        <w:rPr>
          <w:rFonts w:ascii="Arial" w:hAnsi="Arial" w:cs="Arial"/>
          <w:lang w:val="pt-BR" w:eastAsia="es-CO"/>
        </w:rPr>
      </w:pPr>
    </w:p>
    <w:p w:rsidR="00FD1EF8" w:rsidRPr="00C44233" w:rsidRDefault="002A5AD5" w:rsidP="002A5AD5">
      <w:pPr>
        <w:autoSpaceDE w:val="0"/>
        <w:autoSpaceDN w:val="0"/>
        <w:adjustRightInd w:val="0"/>
        <w:spacing w:line="240" w:lineRule="auto"/>
        <w:jc w:val="both"/>
        <w:rPr>
          <w:rFonts w:ascii="Arial" w:hAnsi="Arial" w:cs="Arial"/>
          <w:b/>
          <w:lang w:val="pt-BR" w:eastAsia="es-CO"/>
        </w:rPr>
      </w:pPr>
      <w:r w:rsidRPr="00C44233">
        <w:rPr>
          <w:rFonts w:ascii="Arial" w:hAnsi="Arial" w:cs="Arial"/>
          <w:b/>
          <w:lang w:val="pt-BR" w:eastAsia="es-CO"/>
        </w:rPr>
        <w:t>1.1.2</w:t>
      </w:r>
      <w:r w:rsidRPr="00C44233">
        <w:rPr>
          <w:rFonts w:ascii="Arial" w:hAnsi="Arial" w:cs="Arial"/>
          <w:b/>
          <w:lang w:val="pt-BR" w:eastAsia="es-CO"/>
        </w:rPr>
        <w:tab/>
      </w:r>
      <w:r w:rsidR="00FD1EF8" w:rsidRPr="00C44233">
        <w:rPr>
          <w:rFonts w:ascii="Arial" w:hAnsi="Arial" w:cs="Arial"/>
          <w:b/>
          <w:lang w:val="pt-BR" w:eastAsia="es-CO"/>
        </w:rPr>
        <w:t>UBICACIÓN</w:t>
      </w:r>
    </w:p>
    <w:p w:rsidR="00144E50" w:rsidRPr="00C44233" w:rsidRDefault="00144E50" w:rsidP="00FD1EF8">
      <w:pPr>
        <w:pStyle w:val="Sinespaciado"/>
        <w:rPr>
          <w:rFonts w:ascii="Arial" w:hAnsi="Arial" w:cs="Arial"/>
          <w:b/>
          <w:lang w:eastAsia="es-CO"/>
        </w:rPr>
      </w:pPr>
    </w:p>
    <w:p w:rsidR="00144E50" w:rsidRPr="00C44233" w:rsidRDefault="00265DD2" w:rsidP="00FD1EF8">
      <w:pPr>
        <w:pStyle w:val="Sinespaciado"/>
        <w:rPr>
          <w:rFonts w:ascii="Arial" w:hAnsi="Arial" w:cs="Arial"/>
          <w:b/>
          <w:lang w:eastAsia="es-CO"/>
        </w:rPr>
      </w:pPr>
      <w:r w:rsidRPr="00C44233">
        <w:rPr>
          <w:noProof/>
          <w:lang w:eastAsia="es-CO"/>
        </w:rPr>
        <w:drawing>
          <wp:inline distT="0" distB="0" distL="0" distR="0" wp14:anchorId="6475B3C1" wp14:editId="127DE8FB">
            <wp:extent cx="3716430" cy="2828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2945" cy="2833884"/>
                    </a:xfrm>
                    <a:prstGeom prst="rect">
                      <a:avLst/>
                    </a:prstGeom>
                    <a:noFill/>
                    <a:ln>
                      <a:noFill/>
                    </a:ln>
                  </pic:spPr>
                </pic:pic>
              </a:graphicData>
            </a:graphic>
          </wp:inline>
        </w:drawing>
      </w:r>
    </w:p>
    <w:p w:rsidR="00265DD2" w:rsidRPr="00C44233" w:rsidRDefault="00265DD2" w:rsidP="00FD1EF8">
      <w:pPr>
        <w:pStyle w:val="Sinespaciado"/>
        <w:rPr>
          <w:rFonts w:ascii="Arial" w:hAnsi="Arial" w:cs="Arial"/>
          <w:b/>
          <w:lang w:eastAsia="es-CO"/>
        </w:rPr>
      </w:pPr>
    </w:p>
    <w:p w:rsidR="00265DD2" w:rsidRPr="00C44233" w:rsidRDefault="00265DD2" w:rsidP="00265DD2">
      <w:pPr>
        <w:pStyle w:val="Sinespaciado"/>
        <w:rPr>
          <w:rFonts w:ascii="Arial" w:hAnsi="Arial" w:cs="Arial"/>
          <w:lang w:val="pt-BR" w:eastAsia="es-CO"/>
        </w:rPr>
      </w:pPr>
      <w:r w:rsidRPr="00C44233">
        <w:rPr>
          <w:rFonts w:ascii="Arial" w:hAnsi="Arial" w:cs="Arial"/>
          <w:lang w:val="pt-BR" w:eastAsia="es-CO"/>
        </w:rPr>
        <w:t xml:space="preserve">La </w:t>
      </w:r>
      <w:r w:rsidR="00060143" w:rsidRPr="00C44233">
        <w:rPr>
          <w:rFonts w:ascii="Arial" w:hAnsi="Arial" w:cs="Arial"/>
          <w:lang w:val="pt-BR" w:eastAsia="es-CO"/>
        </w:rPr>
        <w:t>Institucional</w:t>
      </w:r>
      <w:r w:rsidRPr="00C44233">
        <w:rPr>
          <w:rFonts w:ascii="Arial" w:hAnsi="Arial" w:cs="Arial"/>
          <w:lang w:val="pt-BR" w:eastAsia="es-CO"/>
        </w:rPr>
        <w:t xml:space="preserve"> Educativa LOMA HERMOSA</w:t>
      </w:r>
      <w:proofErr w:type="gramStart"/>
      <w:r w:rsidRPr="00C44233">
        <w:rPr>
          <w:rFonts w:ascii="Arial" w:hAnsi="Arial" w:cs="Arial"/>
          <w:lang w:val="pt-BR" w:eastAsia="es-CO"/>
        </w:rPr>
        <w:t xml:space="preserve">  </w:t>
      </w:r>
      <w:proofErr w:type="gramEnd"/>
      <w:r w:rsidRPr="00C44233">
        <w:rPr>
          <w:rFonts w:ascii="Arial" w:hAnsi="Arial" w:cs="Arial"/>
          <w:lang w:val="pt-BR" w:eastAsia="es-CO"/>
        </w:rPr>
        <w:t xml:space="preserve">está </w:t>
      </w:r>
      <w:proofErr w:type="spellStart"/>
      <w:r w:rsidRPr="00C44233">
        <w:rPr>
          <w:rFonts w:ascii="Arial" w:hAnsi="Arial" w:cs="Arial"/>
          <w:lang w:val="pt-BR" w:eastAsia="es-CO"/>
        </w:rPr>
        <w:t>ubicada</w:t>
      </w:r>
      <w:proofErr w:type="spellEnd"/>
      <w:r w:rsidRPr="00C44233">
        <w:rPr>
          <w:rFonts w:ascii="Arial" w:hAnsi="Arial" w:cs="Arial"/>
          <w:lang w:val="pt-BR" w:eastAsia="es-CO"/>
        </w:rPr>
        <w:t xml:space="preserve"> </w:t>
      </w:r>
      <w:proofErr w:type="spellStart"/>
      <w:r w:rsidRPr="00C44233">
        <w:rPr>
          <w:rFonts w:ascii="Arial" w:hAnsi="Arial" w:cs="Arial"/>
          <w:lang w:val="pt-BR" w:eastAsia="es-CO"/>
        </w:rPr>
        <w:t>en</w:t>
      </w:r>
      <w:proofErr w:type="spellEnd"/>
      <w:r w:rsidRPr="00C44233">
        <w:rPr>
          <w:rFonts w:ascii="Arial" w:hAnsi="Arial" w:cs="Arial"/>
          <w:lang w:val="pt-BR" w:eastAsia="es-CO"/>
        </w:rPr>
        <w:t xml:space="preserve"> </w:t>
      </w:r>
      <w:proofErr w:type="spellStart"/>
      <w:r w:rsidRPr="00C44233">
        <w:rPr>
          <w:rFonts w:ascii="Arial" w:hAnsi="Arial" w:cs="Arial"/>
          <w:lang w:val="pt-BR" w:eastAsia="es-CO"/>
        </w:rPr>
        <w:t>el</w:t>
      </w:r>
      <w:proofErr w:type="spellEnd"/>
      <w:r w:rsidRPr="00C44233">
        <w:rPr>
          <w:rFonts w:ascii="Arial" w:hAnsi="Arial" w:cs="Arial"/>
          <w:lang w:val="pt-BR" w:eastAsia="es-CO"/>
        </w:rPr>
        <w:t xml:space="preserve"> </w:t>
      </w:r>
      <w:proofErr w:type="spellStart"/>
      <w:r w:rsidRPr="00C44233">
        <w:rPr>
          <w:rFonts w:ascii="Arial" w:hAnsi="Arial" w:cs="Arial"/>
          <w:lang w:val="pt-BR" w:eastAsia="es-CO"/>
        </w:rPr>
        <w:t>Corregimiento</w:t>
      </w:r>
      <w:proofErr w:type="spellEnd"/>
      <w:r w:rsidRPr="00C44233">
        <w:rPr>
          <w:rFonts w:ascii="Arial" w:hAnsi="Arial" w:cs="Arial"/>
          <w:lang w:val="pt-BR" w:eastAsia="es-CO"/>
        </w:rPr>
        <w:t xml:space="preserve"> San Cristóbal, Comuna 60, Vereda La </w:t>
      </w:r>
      <w:proofErr w:type="spellStart"/>
      <w:r w:rsidRPr="00C44233">
        <w:rPr>
          <w:rFonts w:ascii="Arial" w:hAnsi="Arial" w:cs="Arial"/>
          <w:lang w:val="pt-BR" w:eastAsia="es-CO"/>
        </w:rPr>
        <w:t>Loma</w:t>
      </w:r>
      <w:proofErr w:type="spellEnd"/>
      <w:r w:rsidRPr="00C44233">
        <w:rPr>
          <w:rFonts w:ascii="Arial" w:hAnsi="Arial" w:cs="Arial"/>
          <w:lang w:val="pt-BR" w:eastAsia="es-CO"/>
        </w:rPr>
        <w:t xml:space="preserve">  </w:t>
      </w:r>
      <w:proofErr w:type="spellStart"/>
      <w:r w:rsidRPr="00C44233">
        <w:rPr>
          <w:rFonts w:ascii="Arial" w:hAnsi="Arial" w:cs="Arial"/>
          <w:lang w:val="pt-BR" w:eastAsia="es-CO"/>
        </w:rPr>
        <w:t>en</w:t>
      </w:r>
      <w:proofErr w:type="spellEnd"/>
      <w:r w:rsidRPr="00C44233">
        <w:rPr>
          <w:rFonts w:ascii="Arial" w:hAnsi="Arial" w:cs="Arial"/>
          <w:lang w:val="pt-BR" w:eastAsia="es-CO"/>
        </w:rPr>
        <w:t xml:space="preserve"> </w:t>
      </w:r>
      <w:proofErr w:type="spellStart"/>
      <w:r w:rsidRPr="00C44233">
        <w:rPr>
          <w:rFonts w:ascii="Arial" w:hAnsi="Arial" w:cs="Arial"/>
          <w:lang w:val="pt-BR" w:eastAsia="es-CO"/>
        </w:rPr>
        <w:t>la</w:t>
      </w:r>
      <w:proofErr w:type="spellEnd"/>
      <w:r w:rsidRPr="00C44233">
        <w:rPr>
          <w:rFonts w:ascii="Arial" w:hAnsi="Arial" w:cs="Arial"/>
          <w:lang w:val="pt-BR" w:eastAsia="es-CO"/>
        </w:rPr>
        <w:t xml:space="preserve"> </w:t>
      </w:r>
      <w:r w:rsidRPr="00C44233">
        <w:rPr>
          <w:rFonts w:ascii="Arial" w:hAnsi="Arial" w:cs="Arial"/>
        </w:rPr>
        <w:t xml:space="preserve">Carrera 123 B Nº 53 B 05  </w:t>
      </w:r>
    </w:p>
    <w:p w:rsidR="00144E50" w:rsidRPr="00C44233" w:rsidRDefault="00144E50" w:rsidP="00FD1EF8">
      <w:pPr>
        <w:pStyle w:val="Sinespaciado"/>
        <w:rPr>
          <w:rFonts w:ascii="Arial" w:hAnsi="Arial" w:cs="Arial"/>
          <w:b/>
          <w:lang w:eastAsia="es-CO"/>
        </w:rPr>
      </w:pPr>
    </w:p>
    <w:p w:rsidR="00FD1EF8" w:rsidRPr="00C44233" w:rsidRDefault="00FD1EF8" w:rsidP="00CD2F0E">
      <w:pPr>
        <w:pStyle w:val="Sinespaciado"/>
        <w:numPr>
          <w:ilvl w:val="2"/>
          <w:numId w:val="20"/>
        </w:numPr>
        <w:rPr>
          <w:rFonts w:ascii="Arial" w:hAnsi="Arial" w:cs="Arial"/>
          <w:b/>
          <w:lang w:eastAsia="es-CO"/>
        </w:rPr>
      </w:pPr>
      <w:r w:rsidRPr="00C44233">
        <w:rPr>
          <w:rFonts w:ascii="Arial" w:hAnsi="Arial" w:cs="Arial"/>
          <w:b/>
          <w:lang w:eastAsia="es-CO"/>
        </w:rPr>
        <w:lastRenderedPageBreak/>
        <w:t xml:space="preserve">RESEÑA HISTÓRICA: </w:t>
      </w:r>
    </w:p>
    <w:p w:rsidR="00F36BB5" w:rsidRPr="00C44233" w:rsidRDefault="00F36BB5" w:rsidP="00E10921">
      <w:pPr>
        <w:spacing w:after="240"/>
        <w:jc w:val="both"/>
        <w:rPr>
          <w:rFonts w:ascii="Arial" w:hAnsi="Arial" w:cs="Arial"/>
        </w:rPr>
      </w:pPr>
    </w:p>
    <w:p w:rsidR="00E10921" w:rsidRPr="00C44233" w:rsidRDefault="00E10921" w:rsidP="00E10921">
      <w:pPr>
        <w:spacing w:after="240"/>
        <w:jc w:val="both"/>
        <w:rPr>
          <w:rFonts w:ascii="Arial" w:hAnsi="Arial" w:cs="Arial"/>
        </w:rPr>
      </w:pPr>
      <w:bookmarkStart w:id="0" w:name="_GoBack"/>
      <w:r w:rsidRPr="00C44233">
        <w:rPr>
          <w:rFonts w:ascii="Arial" w:hAnsi="Arial" w:cs="Arial"/>
        </w:rPr>
        <w:t>En 1981, el señor cura párroco Jaime Rest</w:t>
      </w:r>
      <w:r w:rsidR="00B41014">
        <w:rPr>
          <w:rFonts w:ascii="Arial" w:hAnsi="Arial" w:cs="Arial"/>
        </w:rPr>
        <w:t>repo López, acordó con la comuni</w:t>
      </w:r>
      <w:r w:rsidRPr="00C44233">
        <w:rPr>
          <w:rFonts w:ascii="Arial" w:hAnsi="Arial" w:cs="Arial"/>
        </w:rPr>
        <w:t>da</w:t>
      </w:r>
      <w:r w:rsidR="00B41014">
        <w:rPr>
          <w:rFonts w:ascii="Arial" w:hAnsi="Arial" w:cs="Arial"/>
        </w:rPr>
        <w:t>d</w:t>
      </w:r>
      <w:r w:rsidRPr="00C44233">
        <w:rPr>
          <w:rFonts w:ascii="Arial" w:hAnsi="Arial" w:cs="Arial"/>
        </w:rPr>
        <w:t xml:space="preserve"> de profesores, demoler el salón teatro para construir la planta física del Liceo, pues para este año ya funcionaba 5 grupos: dos primeros, dos segundos y un tercero.</w:t>
      </w:r>
    </w:p>
    <w:p w:rsidR="00E10921" w:rsidRPr="00C44233" w:rsidRDefault="00E10921" w:rsidP="00E10921">
      <w:pPr>
        <w:spacing w:after="240"/>
        <w:jc w:val="both"/>
        <w:rPr>
          <w:rFonts w:ascii="Arial" w:hAnsi="Arial" w:cs="Arial"/>
        </w:rPr>
      </w:pPr>
      <w:r w:rsidRPr="00C44233">
        <w:rPr>
          <w:rFonts w:ascii="Arial" w:hAnsi="Arial" w:cs="Arial"/>
        </w:rPr>
        <w:t>Al no tener donde funcionar se reunieron en el templo los padres de familia, la rectora de San Cristóbal Lucelly Villegas, Coordinador del Liceo, Diego Luis Álvarez y los profesores para acordar donde funcionaría este, mientras dure la construcción y fue así como facilitaron sus viviendas los señores: Raúl Álvarez, Joaquín Cano, José Uran e Iván Mora.</w:t>
      </w:r>
      <w:r w:rsidR="00F36BB5" w:rsidRPr="00C44233">
        <w:rPr>
          <w:rFonts w:ascii="Arial" w:hAnsi="Arial" w:cs="Arial"/>
        </w:rPr>
        <w:t xml:space="preserve"> </w:t>
      </w:r>
      <w:r w:rsidRPr="00C44233">
        <w:rPr>
          <w:rFonts w:ascii="Arial" w:hAnsi="Arial" w:cs="Arial"/>
        </w:rPr>
        <w:t>El 1982 fue nombrada la primera secretaria señora Gloria Cano y Juan Diego Álvarez como rector encargado.</w:t>
      </w:r>
    </w:p>
    <w:p w:rsidR="00E10921" w:rsidRPr="00C44233" w:rsidRDefault="00E10921" w:rsidP="00E10921">
      <w:pPr>
        <w:spacing w:after="240"/>
        <w:jc w:val="both"/>
        <w:rPr>
          <w:rFonts w:ascii="Arial" w:hAnsi="Arial" w:cs="Arial"/>
        </w:rPr>
      </w:pPr>
      <w:r w:rsidRPr="00C44233">
        <w:rPr>
          <w:rFonts w:ascii="Arial" w:hAnsi="Arial" w:cs="Arial"/>
        </w:rPr>
        <w:t>En abril es nombrada en propiedad la señora: Amparo Vargas  Ospina, en 1982, se otorgó la licencia de funcionamiento en el nuevo local, según resolución 0103 del departamento de Antioquia donde figura como Instituto departamental de enseñanza media Loma Hermosa, del núcleo 15ª de San Cristóbal, bajo la dirección de la licenciada Sonia Correa, la primera aprobació</w:t>
      </w:r>
      <w:r w:rsidR="00555BBD" w:rsidRPr="00C44233">
        <w:rPr>
          <w:rFonts w:ascii="Arial" w:hAnsi="Arial" w:cs="Arial"/>
        </w:rPr>
        <w:t xml:space="preserve">n oficial es la 0646 del 28 de </w:t>
      </w:r>
      <w:r w:rsidRPr="00C44233">
        <w:rPr>
          <w:rFonts w:ascii="Arial" w:hAnsi="Arial" w:cs="Arial"/>
        </w:rPr>
        <w:t>Enero de 1982, la segunda aprobación oficial es 13560 del 13 de noviembre de 1984, la tercera aprobación oficial es la 09844 del agosto 14 de 1987, y la cuarta es la número 005035 del 9 de noviembre del 1990.</w:t>
      </w:r>
    </w:p>
    <w:p w:rsidR="00E10921" w:rsidRPr="00C44233" w:rsidRDefault="00E10921" w:rsidP="00E10921">
      <w:pPr>
        <w:spacing w:after="240"/>
        <w:jc w:val="both"/>
        <w:rPr>
          <w:rFonts w:ascii="Arial" w:hAnsi="Arial" w:cs="Arial"/>
        </w:rPr>
      </w:pPr>
      <w:r w:rsidRPr="00C44233">
        <w:rPr>
          <w:rFonts w:ascii="Arial" w:hAnsi="Arial" w:cs="Arial"/>
        </w:rPr>
        <w:t>Esta última es derogada mediante resolución 1016338 del 2</w:t>
      </w:r>
      <w:r w:rsidR="00555BBD" w:rsidRPr="00C44233">
        <w:rPr>
          <w:rFonts w:ascii="Arial" w:hAnsi="Arial" w:cs="Arial"/>
        </w:rPr>
        <w:t>7 de noviembre del 2002, de la Secretaria de Educación y Cultura del D</w:t>
      </w:r>
      <w:r w:rsidRPr="00C44233">
        <w:rPr>
          <w:rFonts w:ascii="Arial" w:hAnsi="Arial" w:cs="Arial"/>
        </w:rPr>
        <w:t>epartamento de Antioquia, mediante la cual se crea la institución educ</w:t>
      </w:r>
      <w:r w:rsidR="00555BBD" w:rsidRPr="00C44233">
        <w:rPr>
          <w:rFonts w:ascii="Arial" w:hAnsi="Arial" w:cs="Arial"/>
        </w:rPr>
        <w:t>ativa Loma Hermosa y se fusiona con</w:t>
      </w:r>
      <w:r w:rsidRPr="00C44233">
        <w:rPr>
          <w:rFonts w:ascii="Arial" w:hAnsi="Arial" w:cs="Arial"/>
        </w:rPr>
        <w:t xml:space="preserve"> la </w:t>
      </w:r>
      <w:r w:rsidR="00555BBD" w:rsidRPr="00C44233">
        <w:rPr>
          <w:rFonts w:ascii="Arial" w:hAnsi="Arial" w:cs="Arial"/>
        </w:rPr>
        <w:t xml:space="preserve">Escuela </w:t>
      </w:r>
      <w:r w:rsidRPr="00C44233">
        <w:rPr>
          <w:rFonts w:ascii="Arial" w:hAnsi="Arial" w:cs="Arial"/>
        </w:rPr>
        <w:t>San Vicente Ferrer, la cual hace parte de esta institución con sus niveles de preescolar, básica primaria y la sección secundaria conformada con los niveles de básica secundaria y media académica.</w:t>
      </w:r>
    </w:p>
    <w:bookmarkEnd w:id="0"/>
    <w:p w:rsidR="00E10921" w:rsidRPr="00C44233" w:rsidRDefault="00E10921" w:rsidP="00E10921">
      <w:pPr>
        <w:spacing w:after="240"/>
        <w:jc w:val="both"/>
        <w:rPr>
          <w:rFonts w:ascii="Arial" w:hAnsi="Arial" w:cs="Arial"/>
        </w:rPr>
      </w:pPr>
      <w:r w:rsidRPr="00C44233">
        <w:rPr>
          <w:rFonts w:ascii="Arial" w:hAnsi="Arial" w:cs="Arial"/>
        </w:rPr>
        <w:t>Mediante esta disposición se asigna la custodia para administrar los libros reglamen</w:t>
      </w:r>
      <w:r w:rsidR="00555BBD" w:rsidRPr="00C44233">
        <w:rPr>
          <w:rFonts w:ascii="Arial" w:hAnsi="Arial" w:cs="Arial"/>
        </w:rPr>
        <w:t>tarios, bienes y enceres de la Escuela San</w:t>
      </w:r>
      <w:r w:rsidRPr="00C44233">
        <w:rPr>
          <w:rFonts w:ascii="Arial" w:hAnsi="Arial" w:cs="Arial"/>
        </w:rPr>
        <w:t xml:space="preserve"> Vicente Ferrer,  se redistribuye una planta de cargos.</w:t>
      </w:r>
    </w:p>
    <w:p w:rsidR="00E10921" w:rsidRPr="00C44233" w:rsidRDefault="00E10921" w:rsidP="00E10921">
      <w:pPr>
        <w:spacing w:after="240"/>
        <w:jc w:val="both"/>
        <w:rPr>
          <w:rFonts w:ascii="Arial" w:hAnsi="Arial" w:cs="Arial"/>
        </w:rPr>
      </w:pPr>
      <w:r w:rsidRPr="00C44233">
        <w:rPr>
          <w:rFonts w:ascii="Arial" w:hAnsi="Arial" w:cs="Arial"/>
        </w:rPr>
        <w:t xml:space="preserve">En la construcción del antiguo local participaron: la comunidad con programas </w:t>
      </w:r>
      <w:r w:rsidR="00555BBD" w:rsidRPr="00C44233">
        <w:rPr>
          <w:rFonts w:ascii="Arial" w:hAnsi="Arial" w:cs="Arial"/>
        </w:rPr>
        <w:t>como “</w:t>
      </w:r>
      <w:r w:rsidRPr="00C44233">
        <w:rPr>
          <w:rFonts w:ascii="Arial" w:hAnsi="Arial" w:cs="Arial"/>
        </w:rPr>
        <w:t xml:space="preserve">la marcha del adobe” y del cemento” programa </w:t>
      </w:r>
      <w:proofErr w:type="spellStart"/>
      <w:r w:rsidRPr="00C44233">
        <w:rPr>
          <w:rFonts w:ascii="Arial" w:hAnsi="Arial" w:cs="Arial"/>
        </w:rPr>
        <w:t>Licetón</w:t>
      </w:r>
      <w:proofErr w:type="spellEnd"/>
      <w:r w:rsidRPr="00C44233">
        <w:rPr>
          <w:rFonts w:ascii="Arial" w:hAnsi="Arial" w:cs="Arial"/>
        </w:rPr>
        <w:t xml:space="preserve"> desde 1981 hasta 1987. </w:t>
      </w:r>
      <w:r w:rsidR="00555BBD" w:rsidRPr="00C44233">
        <w:rPr>
          <w:rFonts w:ascii="Arial" w:hAnsi="Arial" w:cs="Arial"/>
        </w:rPr>
        <w:t>La</w:t>
      </w:r>
      <w:r w:rsidRPr="00C44233">
        <w:rPr>
          <w:rFonts w:ascii="Arial" w:hAnsi="Arial" w:cs="Arial"/>
        </w:rPr>
        <w:t xml:space="preserve"> segunda parte de la planta física se </w:t>
      </w:r>
      <w:r w:rsidR="00555BBD" w:rsidRPr="00C44233">
        <w:rPr>
          <w:rFonts w:ascii="Arial" w:hAnsi="Arial" w:cs="Arial"/>
        </w:rPr>
        <w:t>construyó</w:t>
      </w:r>
      <w:r w:rsidRPr="00C44233">
        <w:rPr>
          <w:rFonts w:ascii="Arial" w:hAnsi="Arial" w:cs="Arial"/>
        </w:rPr>
        <w:t xml:space="preserve"> en 1983.</w:t>
      </w:r>
    </w:p>
    <w:p w:rsidR="00E10921" w:rsidRPr="00C44233" w:rsidRDefault="00E10921" w:rsidP="00E10921">
      <w:pPr>
        <w:spacing w:after="240"/>
        <w:jc w:val="both"/>
        <w:rPr>
          <w:rFonts w:ascii="Arial" w:hAnsi="Arial" w:cs="Arial"/>
        </w:rPr>
      </w:pPr>
      <w:r w:rsidRPr="00C44233">
        <w:rPr>
          <w:rFonts w:ascii="Arial" w:hAnsi="Arial" w:cs="Arial"/>
        </w:rPr>
        <w:t xml:space="preserve">La juventud estudiantil de la loma una vez terminada la primaria debía trasladarse a los establecimientos educativos de secundaria de San Javier, La América y preferiblemente en san Cristóbal, debido a la dificultad para trasladarse e ingresar a estos, muchos jóvenes se quedaron sin iniciar sus estudios de secundaria, convirtiéndose así en el primer grupo de desertores en el sistema educativo. </w:t>
      </w:r>
    </w:p>
    <w:p w:rsidR="00E10921" w:rsidRPr="00C44233" w:rsidRDefault="00E10921" w:rsidP="00E10921">
      <w:pPr>
        <w:spacing w:after="240"/>
        <w:jc w:val="both"/>
        <w:rPr>
          <w:rFonts w:ascii="Arial" w:hAnsi="Arial" w:cs="Arial"/>
        </w:rPr>
      </w:pPr>
      <w:r w:rsidRPr="00C44233">
        <w:rPr>
          <w:rFonts w:ascii="Arial" w:hAnsi="Arial" w:cs="Arial"/>
        </w:rPr>
        <w:t xml:space="preserve">Ante esta situación el señor cura párroco presbítero Alfredo Hoyos, tuvo la idea de gestionar ante la rectora de san Cristóbal Lucelly Villegas y ante la secretaria de educación departamental, la creación de un establecimiento para el bachillerato  y así dar solución al problema.  Por convenio entre secretaria de educación y la rectoría de san </w:t>
      </w:r>
      <w:r w:rsidRPr="00C44233">
        <w:rPr>
          <w:rFonts w:ascii="Arial" w:hAnsi="Arial" w:cs="Arial"/>
        </w:rPr>
        <w:lastRenderedPageBreak/>
        <w:t>Cristóbal, fue traslado una plaza de 1º de bachillerato para que funcionara en la escuela “José Horacio Betancur”, ubicado en la Loma, este grupo inicio labores el 23 de julio de 1979 bajo la dirección de la docente María Rosalba Molina, con un total de 29 alumnos y los docentes Libardo Muñoz y José Elías Valencia, bachilleres. En 1980 se continua con 86 alumnos para formar así: 2 primeros y 37 para un sección los cuales funcionaron así: dos grupos en el templo parroquial y otro el en teatro de la comunidad, afínales de 1980 fue nombrado un nuevo cura párroco: Jaime Restrepo quien tomo como bandera construir un local para independizar el liceo que era anexo a san Cristóbal.  Efectivamente a finales de 1982 ya estaban funcionando 78 aulas de clase y se formaron de a dos grupos para cada grado de básica secundaria siendo un total de 8 grupos, y la independencia del liceo de san Cristóbal mediante la primera visita de aprobación oficial a principios  de 1983.</w:t>
      </w:r>
    </w:p>
    <w:p w:rsidR="00E10921" w:rsidRPr="00C44233" w:rsidRDefault="00E10921" w:rsidP="00E10921">
      <w:pPr>
        <w:spacing w:after="120"/>
        <w:jc w:val="both"/>
        <w:rPr>
          <w:rFonts w:ascii="Arial" w:hAnsi="Arial" w:cs="Arial"/>
        </w:rPr>
      </w:pPr>
      <w:r w:rsidRPr="00C44233">
        <w:rPr>
          <w:rFonts w:ascii="Arial" w:hAnsi="Arial" w:cs="Arial"/>
        </w:rPr>
        <w:t>A partir de 1989 se crearon los dos años de educación media.</w:t>
      </w:r>
    </w:p>
    <w:p w:rsidR="00E10921" w:rsidRPr="00C44233" w:rsidRDefault="00E10921" w:rsidP="00E10921">
      <w:pPr>
        <w:spacing w:after="120"/>
        <w:jc w:val="both"/>
        <w:rPr>
          <w:rFonts w:ascii="Arial" w:hAnsi="Arial" w:cs="Arial"/>
        </w:rPr>
      </w:pPr>
      <w:r w:rsidRPr="00C44233">
        <w:rPr>
          <w:rFonts w:ascii="Arial" w:hAnsi="Arial" w:cs="Arial"/>
        </w:rPr>
        <w:t>El 9 de julio de 2003 la rectoría de la institución, actuando como representante legal la especialista Ana Montoya Arbeláez, mediante la resolución 01 y mediante acta de entrega 01 y 02 recibe la custodia de los libros reglamentarios, archivo, bienes y enceres, entre otros. De la escuela San Vicente Ferrer y dispone garantizar la debida preservación de los mismo  como expedir certificados y demás constancias que demanden los usuarios del servicio educativos.</w:t>
      </w:r>
    </w:p>
    <w:p w:rsidR="00E10921" w:rsidRPr="00C44233" w:rsidRDefault="00E10921" w:rsidP="00E10921">
      <w:pPr>
        <w:spacing w:after="120"/>
        <w:jc w:val="both"/>
        <w:rPr>
          <w:rFonts w:ascii="Arial" w:hAnsi="Arial" w:cs="Arial"/>
        </w:rPr>
      </w:pPr>
      <w:r w:rsidRPr="00C44233">
        <w:rPr>
          <w:rFonts w:ascii="Arial" w:hAnsi="Arial" w:cs="Arial"/>
        </w:rPr>
        <w:t>Del 26 de mayo del año 2003, al 23 de marzo de 2004, se realiza la remodelación total de la planta física de la sección secundaria.</w:t>
      </w:r>
    </w:p>
    <w:p w:rsidR="00103087" w:rsidRPr="00C44233" w:rsidRDefault="00E10921" w:rsidP="00E10921">
      <w:pPr>
        <w:spacing w:after="240"/>
        <w:jc w:val="both"/>
        <w:rPr>
          <w:rFonts w:ascii="Arial" w:hAnsi="Arial" w:cs="Arial"/>
        </w:rPr>
      </w:pPr>
      <w:r w:rsidRPr="00C44233">
        <w:rPr>
          <w:rFonts w:ascii="Arial" w:hAnsi="Arial" w:cs="Arial"/>
        </w:rPr>
        <w:t xml:space="preserve">La rectora Ana Montoya </w:t>
      </w:r>
      <w:r w:rsidR="00F36BB5" w:rsidRPr="00C44233">
        <w:rPr>
          <w:rFonts w:ascii="Arial" w:hAnsi="Arial" w:cs="Arial"/>
        </w:rPr>
        <w:t>Arbeláez</w:t>
      </w:r>
      <w:r w:rsidRPr="00C44233">
        <w:rPr>
          <w:rFonts w:ascii="Arial" w:hAnsi="Arial" w:cs="Arial"/>
        </w:rPr>
        <w:t xml:space="preserve"> es reemplazada en el año 2012 por el rector Luis Carlos Molina a quien reemplazó el  rector Carlos Mario Giraldo </w:t>
      </w:r>
      <w:r w:rsidR="00F36BB5" w:rsidRPr="00C44233">
        <w:rPr>
          <w:rFonts w:ascii="Arial" w:hAnsi="Arial" w:cs="Arial"/>
        </w:rPr>
        <w:t>Jiménez en el año 2013.</w:t>
      </w:r>
    </w:p>
    <w:p w:rsidR="00144E50" w:rsidRPr="00C44233" w:rsidRDefault="00F36BB5" w:rsidP="00F45D40">
      <w:pPr>
        <w:spacing w:after="240"/>
        <w:jc w:val="both"/>
        <w:rPr>
          <w:rFonts w:ascii="Arial" w:hAnsi="Arial" w:cs="Arial"/>
        </w:rPr>
      </w:pPr>
      <w:r w:rsidRPr="00C44233">
        <w:rPr>
          <w:rFonts w:ascii="Arial" w:hAnsi="Arial" w:cs="Arial"/>
        </w:rPr>
        <w:t>En Julio del año 2015, asume la Rectoría María Fany Vargas Trujillo.</w:t>
      </w:r>
    </w:p>
    <w:p w:rsidR="002A5AD5" w:rsidRPr="00C44233" w:rsidRDefault="002A5AD5" w:rsidP="002A5AD5">
      <w:pPr>
        <w:spacing w:after="60"/>
        <w:rPr>
          <w:rFonts w:ascii="Arial" w:eastAsia="Times New Roman" w:hAnsi="Arial" w:cs="Arial"/>
          <w:b/>
          <w:spacing w:val="-15"/>
          <w:bdr w:val="none" w:sz="0" w:space="0" w:color="auto" w:frame="1"/>
          <w:lang w:val="es-MX" w:eastAsia="es-CO"/>
        </w:rPr>
      </w:pPr>
      <w:r w:rsidRPr="00C44233">
        <w:rPr>
          <w:rFonts w:ascii="Arial" w:eastAsia="Times New Roman" w:hAnsi="Arial" w:cs="Arial"/>
          <w:b/>
          <w:spacing w:val="-15"/>
          <w:bdr w:val="none" w:sz="0" w:space="0" w:color="auto" w:frame="1"/>
          <w:lang w:eastAsia="es-CO"/>
        </w:rPr>
        <w:t>1.1.4</w:t>
      </w:r>
      <w:r w:rsidRPr="00C44233">
        <w:rPr>
          <w:rFonts w:ascii="Arial" w:eastAsia="Times New Roman" w:hAnsi="Arial" w:cs="Arial"/>
          <w:b/>
          <w:spacing w:val="-15"/>
          <w:bdr w:val="none" w:sz="0" w:space="0" w:color="auto" w:frame="1"/>
          <w:lang w:eastAsia="es-CO"/>
        </w:rPr>
        <w:tab/>
        <w:t>SIMBOLOS INSTITUCIONALES</w:t>
      </w:r>
    </w:p>
    <w:p w:rsidR="002A5AD5" w:rsidRPr="00C44233" w:rsidRDefault="002A5AD5" w:rsidP="002A5AD5">
      <w:pPr>
        <w:spacing w:after="60"/>
        <w:rPr>
          <w:rFonts w:ascii="Arial" w:eastAsia="Times New Roman" w:hAnsi="Arial" w:cs="Arial"/>
          <w:lang w:eastAsia="es-CO"/>
        </w:rPr>
      </w:pPr>
      <w:r w:rsidRPr="00C44233">
        <w:rPr>
          <w:rFonts w:ascii="Arial" w:eastAsia="Times New Roman" w:hAnsi="Arial" w:cs="Arial"/>
          <w:spacing w:val="-15"/>
          <w:bdr w:val="none" w:sz="0" w:space="0" w:color="auto" w:frame="1"/>
          <w:lang w:eastAsia="es-CO"/>
        </w:rPr>
        <w:t>Son símbolos de la Institución Educativa Loma Hermosa:</w:t>
      </w:r>
    </w:p>
    <w:p w:rsidR="00F36BB5" w:rsidRPr="00C44233" w:rsidRDefault="00F36BB5" w:rsidP="00F36BB5">
      <w:pPr>
        <w:spacing w:after="60"/>
        <w:rPr>
          <w:rFonts w:ascii="Arial" w:eastAsia="Times New Roman" w:hAnsi="Arial" w:cs="Arial"/>
          <w:b/>
          <w:spacing w:val="-15"/>
          <w:bdr w:val="none" w:sz="0" w:space="0" w:color="auto" w:frame="1"/>
          <w:lang w:eastAsia="es-CO"/>
        </w:rPr>
      </w:pPr>
      <w:r w:rsidRPr="00C44233">
        <w:rPr>
          <w:rFonts w:ascii="Arial" w:eastAsia="Times New Roman" w:hAnsi="Arial" w:cs="Arial"/>
          <w:b/>
          <w:spacing w:val="-15"/>
          <w:bdr w:val="none" w:sz="0" w:space="0" w:color="auto" w:frame="1"/>
          <w:lang w:eastAsia="es-CO"/>
        </w:rPr>
        <w:t>BANDERA </w:t>
      </w:r>
    </w:p>
    <w:tbl>
      <w:tblPr>
        <w:tblStyle w:val="Tablaconcuadrcula"/>
        <w:tblW w:w="0" w:type="auto"/>
        <w:tblInd w:w="108" w:type="dxa"/>
        <w:tblLook w:val="04A0" w:firstRow="1" w:lastRow="0" w:firstColumn="1" w:lastColumn="0" w:noHBand="0" w:noVBand="1"/>
      </w:tblPr>
      <w:tblGrid>
        <w:gridCol w:w="3442"/>
        <w:gridCol w:w="5504"/>
      </w:tblGrid>
      <w:tr w:rsidR="001C6712" w:rsidRPr="00C44233" w:rsidTr="004E600C">
        <w:tc>
          <w:tcPr>
            <w:tcW w:w="3427" w:type="dxa"/>
            <w:vAlign w:val="center"/>
          </w:tcPr>
          <w:p w:rsidR="00F36BB5" w:rsidRPr="00C44233" w:rsidRDefault="00F36BB5" w:rsidP="004E600C">
            <w:pPr>
              <w:spacing w:after="60"/>
              <w:contextualSpacing/>
              <w:jc w:val="center"/>
              <w:rPr>
                <w:rFonts w:ascii="Arial" w:eastAsia="Times New Roman" w:hAnsi="Arial" w:cs="Arial"/>
                <w:spacing w:val="-15"/>
                <w:bdr w:val="none" w:sz="0" w:space="0" w:color="auto" w:frame="1"/>
                <w:lang w:val="es-MX"/>
              </w:rPr>
            </w:pPr>
            <w:r w:rsidRPr="00C44233">
              <w:rPr>
                <w:rFonts w:eastAsiaTheme="minorHAnsi"/>
                <w:lang w:val="es-MX" w:eastAsia="en-US"/>
              </w:rPr>
              <w:object w:dxaOrig="3840" w:dyaOrig="3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119.25pt" o:ole="">
                  <v:imagedata r:id="rId10" o:title=""/>
                </v:shape>
                <o:OLEObject Type="Embed" ProgID="PBrush" ShapeID="_x0000_i1025" DrawAspect="Content" ObjectID="_1599389286" r:id="rId11"/>
              </w:object>
            </w:r>
          </w:p>
        </w:tc>
        <w:tc>
          <w:tcPr>
            <w:tcW w:w="6237" w:type="dxa"/>
          </w:tcPr>
          <w:p w:rsidR="00F36BB5" w:rsidRPr="00C44233" w:rsidRDefault="00F36BB5" w:rsidP="004E600C">
            <w:pPr>
              <w:rPr>
                <w:rFonts w:ascii="Arial" w:hAnsi="Arial" w:cs="Arial"/>
              </w:rPr>
            </w:pPr>
          </w:p>
          <w:p w:rsidR="00F36BB5" w:rsidRPr="00C44233" w:rsidRDefault="00F36BB5" w:rsidP="004E600C">
            <w:pPr>
              <w:rPr>
                <w:rFonts w:ascii="Arial" w:hAnsi="Arial" w:cs="Arial"/>
              </w:rPr>
            </w:pPr>
            <w:r w:rsidRPr="00C44233">
              <w:rPr>
                <w:rFonts w:ascii="Arial" w:hAnsi="Arial" w:cs="Arial"/>
              </w:rPr>
              <w:t>Consta de tres fajas horizontales cuyos colores son en su respectivo orden; Amarillo – Blanco – Verde.</w:t>
            </w:r>
          </w:p>
          <w:p w:rsidR="00F36BB5" w:rsidRPr="00C44233" w:rsidRDefault="00F36BB5" w:rsidP="004E600C">
            <w:pPr>
              <w:numPr>
                <w:ilvl w:val="0"/>
                <w:numId w:val="1"/>
              </w:numPr>
              <w:rPr>
                <w:rFonts w:ascii="Arial" w:hAnsi="Arial" w:cs="Arial"/>
              </w:rPr>
            </w:pPr>
            <w:r w:rsidRPr="00C44233">
              <w:rPr>
                <w:rFonts w:ascii="Arial" w:hAnsi="Arial" w:cs="Arial"/>
              </w:rPr>
              <w:t>El Amarillo se entiende como riqueza espiritual, científica, que se desea desarrollar en los estudiantes.</w:t>
            </w:r>
          </w:p>
          <w:p w:rsidR="00F36BB5" w:rsidRPr="00C44233" w:rsidRDefault="00F36BB5" w:rsidP="004E600C">
            <w:pPr>
              <w:numPr>
                <w:ilvl w:val="0"/>
                <w:numId w:val="1"/>
              </w:numPr>
              <w:rPr>
                <w:rFonts w:ascii="Arial" w:hAnsi="Arial" w:cs="Arial"/>
              </w:rPr>
            </w:pPr>
            <w:r w:rsidRPr="00C44233">
              <w:rPr>
                <w:rFonts w:ascii="Arial" w:hAnsi="Arial" w:cs="Arial"/>
              </w:rPr>
              <w:t>El Blanco recoge la institucionalidad ética moral y religiosa, todo el bagaje de valores que subyacen en la persona en los cuales se orienta el perfil de los estudiantes.</w:t>
            </w:r>
          </w:p>
          <w:p w:rsidR="00F36BB5" w:rsidRPr="00C44233" w:rsidRDefault="00F36BB5" w:rsidP="004E600C">
            <w:pPr>
              <w:numPr>
                <w:ilvl w:val="0"/>
                <w:numId w:val="1"/>
              </w:numPr>
              <w:rPr>
                <w:rFonts w:ascii="Arial" w:hAnsi="Arial" w:cs="Arial"/>
              </w:rPr>
            </w:pPr>
            <w:r w:rsidRPr="00C44233">
              <w:rPr>
                <w:rFonts w:ascii="Arial" w:hAnsi="Arial" w:cs="Arial"/>
              </w:rPr>
              <w:t>Verde significa esperanza, deseo de superación, progreso, un mejor porvenir para la comunidad en el sentido geográfico para representar donde está ubicada la Institución Educativa.</w:t>
            </w:r>
          </w:p>
        </w:tc>
      </w:tr>
    </w:tbl>
    <w:p w:rsidR="002A5AD5" w:rsidRPr="00C44233" w:rsidRDefault="002A5AD5" w:rsidP="002A5AD5">
      <w:pPr>
        <w:spacing w:after="60"/>
        <w:ind w:left="360"/>
        <w:contextualSpacing/>
        <w:rPr>
          <w:rFonts w:ascii="Arial" w:eastAsia="Times New Roman" w:hAnsi="Arial" w:cs="Arial"/>
          <w:b/>
          <w:spacing w:val="-15"/>
          <w:bdr w:val="none" w:sz="0" w:space="0" w:color="auto" w:frame="1"/>
          <w:lang w:val="es-MX" w:eastAsia="es-CO"/>
        </w:rPr>
      </w:pPr>
    </w:p>
    <w:p w:rsidR="00060143" w:rsidRPr="00C44233" w:rsidRDefault="00060143" w:rsidP="002A5AD5">
      <w:pPr>
        <w:spacing w:after="60"/>
        <w:ind w:left="360"/>
        <w:contextualSpacing/>
        <w:rPr>
          <w:rFonts w:ascii="Arial" w:eastAsia="Times New Roman" w:hAnsi="Arial" w:cs="Arial"/>
          <w:b/>
          <w:vanish/>
          <w:spacing w:val="-15"/>
          <w:bdr w:val="none" w:sz="0" w:space="0" w:color="auto" w:frame="1"/>
          <w:lang w:val="es-MX" w:eastAsia="es-CO"/>
        </w:rPr>
      </w:pPr>
    </w:p>
    <w:p w:rsidR="002A5AD5" w:rsidRPr="00C44233" w:rsidRDefault="002A5AD5" w:rsidP="002A5AD5">
      <w:pPr>
        <w:spacing w:after="60"/>
        <w:rPr>
          <w:rFonts w:ascii="Arial" w:eastAsia="Times New Roman" w:hAnsi="Arial" w:cs="Arial"/>
          <w:b/>
          <w:spacing w:val="-15"/>
          <w:bdr w:val="none" w:sz="0" w:space="0" w:color="auto" w:frame="1"/>
          <w:lang w:eastAsia="es-CO"/>
        </w:rPr>
      </w:pPr>
      <w:r w:rsidRPr="00C44233">
        <w:rPr>
          <w:rFonts w:ascii="Arial" w:eastAsia="Times New Roman" w:hAnsi="Arial" w:cs="Arial"/>
          <w:b/>
          <w:spacing w:val="-15"/>
          <w:bdr w:val="none" w:sz="0" w:space="0" w:color="auto" w:frame="1"/>
          <w:lang w:eastAsia="es-CO"/>
        </w:rPr>
        <w:t>ESCUDO</w:t>
      </w:r>
    </w:p>
    <w:p w:rsidR="002A5AD5" w:rsidRPr="00C44233" w:rsidRDefault="002A5AD5" w:rsidP="002A5AD5">
      <w:pPr>
        <w:spacing w:after="60" w:line="259" w:lineRule="auto"/>
        <w:ind w:left="993"/>
        <w:contextualSpacing/>
        <w:rPr>
          <w:rFonts w:ascii="Arial" w:eastAsia="Times New Roman" w:hAnsi="Arial" w:cs="Arial"/>
          <w:spacing w:val="-15"/>
          <w:bdr w:val="none" w:sz="0" w:space="0" w:color="auto" w:frame="1"/>
          <w:lang w:val="es-MX" w:eastAsia="es-CO"/>
        </w:rPr>
      </w:pPr>
    </w:p>
    <w:tbl>
      <w:tblPr>
        <w:tblStyle w:val="Tablaconcuadrcula"/>
        <w:tblW w:w="8976" w:type="dxa"/>
        <w:tblInd w:w="108" w:type="dxa"/>
        <w:tblLook w:val="04A0" w:firstRow="1" w:lastRow="0" w:firstColumn="1" w:lastColumn="0" w:noHBand="0" w:noVBand="1"/>
      </w:tblPr>
      <w:tblGrid>
        <w:gridCol w:w="2324"/>
        <w:gridCol w:w="6652"/>
      </w:tblGrid>
      <w:tr w:rsidR="001C6712" w:rsidRPr="00C44233" w:rsidTr="00F45D40">
        <w:trPr>
          <w:trHeight w:val="5314"/>
        </w:trPr>
        <w:tc>
          <w:tcPr>
            <w:tcW w:w="2324" w:type="dxa"/>
            <w:vAlign w:val="center"/>
          </w:tcPr>
          <w:p w:rsidR="002A5AD5" w:rsidRPr="00C44233" w:rsidRDefault="002A5AD5" w:rsidP="002A5AD5">
            <w:pPr>
              <w:spacing w:after="60" w:line="259" w:lineRule="auto"/>
              <w:contextualSpacing/>
              <w:rPr>
                <w:rFonts w:ascii="Arial" w:eastAsia="Times New Roman" w:hAnsi="Arial" w:cs="Arial"/>
                <w:spacing w:val="-15"/>
                <w:bdr w:val="none" w:sz="0" w:space="0" w:color="auto" w:frame="1"/>
                <w:lang w:val="es-MX"/>
              </w:rPr>
            </w:pPr>
            <w:r w:rsidRPr="00C44233">
              <w:rPr>
                <w:rFonts w:ascii="Arial" w:hAnsi="Arial" w:cs="Arial"/>
                <w:b/>
                <w:noProof/>
              </w:rPr>
              <w:drawing>
                <wp:inline distT="0" distB="0" distL="0" distR="0" wp14:anchorId="5BDCC2DC" wp14:editId="3F2C6636">
                  <wp:extent cx="1331366" cy="1167671"/>
                  <wp:effectExtent l="0" t="0" r="2540" b="0"/>
                  <wp:docPr id="5" name="Imagen 5" descr="C:\Documents and Settings\Familia\Mis documentos\Downloads\ESCUDO nuev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Familia\Mis documentos\Downloads\ESCUDO nuevo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7672" cy="1164431"/>
                          </a:xfrm>
                          <a:prstGeom prst="rect">
                            <a:avLst/>
                          </a:prstGeom>
                          <a:noFill/>
                          <a:ln>
                            <a:noFill/>
                          </a:ln>
                        </pic:spPr>
                      </pic:pic>
                    </a:graphicData>
                  </a:graphic>
                </wp:inline>
              </w:drawing>
            </w:r>
          </w:p>
        </w:tc>
        <w:tc>
          <w:tcPr>
            <w:tcW w:w="6652" w:type="dxa"/>
          </w:tcPr>
          <w:p w:rsidR="002A5AD5" w:rsidRPr="00C44233" w:rsidRDefault="002A5AD5" w:rsidP="002A5AD5">
            <w:pPr>
              <w:rPr>
                <w:rFonts w:ascii="Arial" w:hAnsi="Arial" w:cs="Arial"/>
              </w:rPr>
            </w:pPr>
            <w:r w:rsidRPr="00C44233">
              <w:rPr>
                <w:rFonts w:ascii="Arial" w:hAnsi="Arial" w:cs="Arial"/>
              </w:rPr>
              <w:t>Consta de una franja semicircular con el nombre de la institución, un triángulo en cuyo interior hay un libro abierto y sobre él posa un búho. En la parte inferior con el nombre de la ciudad de Medellín. Entre el triángulo y el semicírculo, dos manos entrelazadas. En el vértice del triángulo hay un sol y a los lados del triángulo se encuentra escrito el lema “Esfuerzo, Progreso, Unión y Sabiduría”</w:t>
            </w:r>
          </w:p>
          <w:p w:rsidR="002A5AD5" w:rsidRPr="00C44233" w:rsidRDefault="002A5AD5" w:rsidP="002A5AD5">
            <w:pPr>
              <w:numPr>
                <w:ilvl w:val="0"/>
                <w:numId w:val="2"/>
              </w:numPr>
              <w:rPr>
                <w:rFonts w:ascii="Arial" w:hAnsi="Arial" w:cs="Arial"/>
              </w:rPr>
            </w:pPr>
            <w:r w:rsidRPr="00C44233">
              <w:rPr>
                <w:rFonts w:ascii="Arial" w:hAnsi="Arial" w:cs="Arial"/>
              </w:rPr>
              <w:t xml:space="preserve">El triángulo central significa la paternidad y la trascendencia espiritual </w:t>
            </w:r>
            <w:proofErr w:type="spellStart"/>
            <w:r w:rsidRPr="00C44233">
              <w:rPr>
                <w:rFonts w:ascii="Arial" w:hAnsi="Arial" w:cs="Arial"/>
              </w:rPr>
              <w:t>e</w:t>
            </w:r>
            <w:proofErr w:type="spellEnd"/>
            <w:r w:rsidRPr="00C44233">
              <w:rPr>
                <w:rFonts w:ascii="Arial" w:hAnsi="Arial" w:cs="Arial"/>
              </w:rPr>
              <w:t xml:space="preserve"> la educación. </w:t>
            </w:r>
          </w:p>
          <w:p w:rsidR="002A5AD5" w:rsidRPr="00C44233" w:rsidRDefault="002A5AD5" w:rsidP="002A5AD5">
            <w:pPr>
              <w:numPr>
                <w:ilvl w:val="0"/>
                <w:numId w:val="2"/>
              </w:numPr>
              <w:rPr>
                <w:rFonts w:ascii="Arial" w:hAnsi="Arial" w:cs="Arial"/>
              </w:rPr>
            </w:pPr>
            <w:r w:rsidRPr="00C44233">
              <w:rPr>
                <w:rFonts w:ascii="Arial" w:hAnsi="Arial" w:cs="Arial"/>
              </w:rPr>
              <w:t>En la base del triángulo se encuentran dos manos entrelazadas que simbolizan la unión y el trabajo en equipo.</w:t>
            </w:r>
          </w:p>
          <w:p w:rsidR="002A5AD5" w:rsidRPr="00C44233" w:rsidRDefault="002A5AD5" w:rsidP="002A5AD5">
            <w:pPr>
              <w:numPr>
                <w:ilvl w:val="0"/>
                <w:numId w:val="2"/>
              </w:numPr>
              <w:rPr>
                <w:rFonts w:ascii="Arial" w:hAnsi="Arial" w:cs="Arial"/>
              </w:rPr>
            </w:pPr>
            <w:r w:rsidRPr="00C44233">
              <w:rPr>
                <w:rFonts w:ascii="Arial" w:hAnsi="Arial" w:cs="Arial"/>
              </w:rPr>
              <w:t xml:space="preserve">Dentro del triángulo hay un libro abierto y encima de éste un búho, ambos representan la sabiduría. </w:t>
            </w:r>
          </w:p>
          <w:p w:rsidR="002A5AD5" w:rsidRPr="00C44233" w:rsidRDefault="002A5AD5" w:rsidP="002A5AD5">
            <w:pPr>
              <w:numPr>
                <w:ilvl w:val="0"/>
                <w:numId w:val="2"/>
              </w:numPr>
              <w:rPr>
                <w:rFonts w:ascii="Arial" w:hAnsi="Arial" w:cs="Arial"/>
              </w:rPr>
            </w:pPr>
            <w:r w:rsidRPr="00C44233">
              <w:rPr>
                <w:rFonts w:ascii="Arial" w:hAnsi="Arial" w:cs="Arial"/>
              </w:rPr>
              <w:t>A ambos lados del triángulo en la parte superior, están las palabras que conforman el lema.</w:t>
            </w:r>
          </w:p>
          <w:p w:rsidR="002A5AD5" w:rsidRPr="00C44233" w:rsidRDefault="002A5AD5" w:rsidP="002A5AD5">
            <w:pPr>
              <w:numPr>
                <w:ilvl w:val="0"/>
                <w:numId w:val="2"/>
              </w:numPr>
              <w:rPr>
                <w:rFonts w:ascii="Arial" w:hAnsi="Arial" w:cs="Arial"/>
              </w:rPr>
            </w:pPr>
            <w:r w:rsidRPr="00C44233">
              <w:rPr>
                <w:rFonts w:ascii="Arial" w:hAnsi="Arial" w:cs="Arial"/>
              </w:rPr>
              <w:t>En el vértice se destaca el sol que connota, liderazgo; luz que orienta, ilumina y dirige, formando un semicírculo.</w:t>
            </w:r>
          </w:p>
          <w:p w:rsidR="002A5AD5" w:rsidRPr="00C44233" w:rsidRDefault="002A5AD5" w:rsidP="002A5AD5">
            <w:pPr>
              <w:numPr>
                <w:ilvl w:val="0"/>
                <w:numId w:val="2"/>
              </w:numPr>
              <w:rPr>
                <w:rFonts w:ascii="Arial" w:hAnsi="Arial" w:cs="Arial"/>
              </w:rPr>
            </w:pPr>
            <w:r w:rsidRPr="00C44233">
              <w:rPr>
                <w:rFonts w:ascii="Arial" w:hAnsi="Arial" w:cs="Arial"/>
              </w:rPr>
              <w:t>A partir de la unidad del triángulo, en la parte superior se distribuye el nombre de la Institución Educativa “Loma Hermosa”</w:t>
            </w:r>
          </w:p>
        </w:tc>
      </w:tr>
    </w:tbl>
    <w:p w:rsidR="002A5AD5" w:rsidRPr="00C44233" w:rsidRDefault="002A5AD5" w:rsidP="00F45D40">
      <w:pPr>
        <w:spacing w:after="60"/>
        <w:contextualSpacing/>
        <w:rPr>
          <w:rFonts w:ascii="Arial" w:eastAsia="Times New Roman" w:hAnsi="Arial" w:cs="Arial"/>
          <w:spacing w:val="-15"/>
          <w:bdr w:val="none" w:sz="0" w:space="0" w:color="auto" w:frame="1"/>
          <w:lang w:val="es-MX" w:eastAsia="es-CO"/>
        </w:rPr>
      </w:pPr>
    </w:p>
    <w:p w:rsidR="002A5AD5" w:rsidRPr="00C44233" w:rsidRDefault="002A5AD5" w:rsidP="00F45D40">
      <w:pPr>
        <w:spacing w:after="60"/>
        <w:rPr>
          <w:rFonts w:ascii="Arial" w:eastAsia="Times New Roman" w:hAnsi="Arial" w:cs="Arial"/>
          <w:b/>
          <w:spacing w:val="-15"/>
          <w:bdr w:val="none" w:sz="0" w:space="0" w:color="auto" w:frame="1"/>
          <w:lang w:eastAsia="es-CO"/>
        </w:rPr>
      </w:pPr>
      <w:r w:rsidRPr="00C44233">
        <w:rPr>
          <w:rFonts w:ascii="Arial" w:eastAsia="Times New Roman" w:hAnsi="Arial" w:cs="Arial"/>
          <w:b/>
          <w:spacing w:val="-15"/>
          <w:bdr w:val="none" w:sz="0" w:space="0" w:color="auto" w:frame="1"/>
          <w:lang w:eastAsia="es-CO"/>
        </w:rPr>
        <w:t>HIMNO </w:t>
      </w:r>
    </w:p>
    <w:tbl>
      <w:tblPr>
        <w:tblStyle w:val="Tablaconcuadrcula"/>
        <w:tblW w:w="0" w:type="auto"/>
        <w:tblInd w:w="108" w:type="dxa"/>
        <w:tblLook w:val="04A0" w:firstRow="1" w:lastRow="0" w:firstColumn="1" w:lastColumn="0" w:noHBand="0" w:noVBand="1"/>
      </w:tblPr>
      <w:tblGrid>
        <w:gridCol w:w="4820"/>
        <w:gridCol w:w="4126"/>
      </w:tblGrid>
      <w:tr w:rsidR="001C6712" w:rsidRPr="00C44233" w:rsidTr="00F45D40">
        <w:tc>
          <w:tcPr>
            <w:tcW w:w="4820" w:type="dxa"/>
            <w:vAlign w:val="center"/>
          </w:tcPr>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I</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Salud, Loma Hermosa, de gran remembranza</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 xml:space="preserve">De </w:t>
            </w:r>
            <w:proofErr w:type="spellStart"/>
            <w:r w:rsidRPr="00C44233">
              <w:rPr>
                <w:rFonts w:ascii="Arial" w:eastAsia="Times New Roman" w:hAnsi="Arial" w:cs="Arial"/>
                <w:spacing w:val="-15"/>
                <w:bdr w:val="none" w:sz="0" w:space="0" w:color="auto" w:frame="1"/>
                <w:lang w:val="es-MX"/>
              </w:rPr>
              <w:t>Nóbel</w:t>
            </w:r>
            <w:proofErr w:type="spellEnd"/>
            <w:r w:rsidRPr="00C44233">
              <w:rPr>
                <w:rFonts w:ascii="Arial" w:eastAsia="Times New Roman" w:hAnsi="Arial" w:cs="Arial"/>
                <w:spacing w:val="-15"/>
                <w:bdr w:val="none" w:sz="0" w:space="0" w:color="auto" w:frame="1"/>
                <w:lang w:val="es-MX"/>
              </w:rPr>
              <w:t xml:space="preserve"> presente, de fiel porvenir</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Tus hijos te placen reposo y bonanza</w:t>
            </w:r>
          </w:p>
          <w:p w:rsidR="002A5AD5" w:rsidRPr="00C44233" w:rsidRDefault="002A5AD5" w:rsidP="00F45D40">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Y quieren por siempre en tu regazo vivir.</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II</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Parcelas y cuestas, las bellas colinas</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Detienen y ostentan un atractivo sin par</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Jardines preciosos de múltiples climas</w:t>
            </w:r>
          </w:p>
          <w:p w:rsidR="002A5AD5" w:rsidRPr="00C44233" w:rsidRDefault="002A5AD5" w:rsidP="00F45D40">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La brisa, el paisaje que me hace soñar.</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III</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Liceo de seres que en forma eficiente</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Moldean activos su futuro andar</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Esparcen con ánimo en toda su mente (bis)</w:t>
            </w:r>
          </w:p>
          <w:p w:rsidR="002A5AD5" w:rsidRPr="00C44233" w:rsidRDefault="002A5AD5" w:rsidP="00F45D40">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La ciencia, el amor y la paz.</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IV</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Tu magno anhelo que en forma orgullosa</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Promueve y orienta la mente en acción</w:t>
            </w:r>
          </w:p>
          <w:p w:rsidR="002A5AD5" w:rsidRPr="00C44233" w:rsidRDefault="002A5AD5" w:rsidP="002A5AD5">
            <w:pPr>
              <w:spacing w:after="60" w:line="259" w:lineRule="auto"/>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 xml:space="preserve">Presenta planteles que en </w:t>
            </w:r>
            <w:proofErr w:type="spellStart"/>
            <w:r w:rsidRPr="00C44233">
              <w:rPr>
                <w:rFonts w:ascii="Arial" w:eastAsia="Times New Roman" w:hAnsi="Arial" w:cs="Arial"/>
                <w:spacing w:val="-15"/>
                <w:bdr w:val="none" w:sz="0" w:space="0" w:color="auto" w:frame="1"/>
                <w:lang w:val="es-MX"/>
              </w:rPr>
              <w:t>ara</w:t>
            </w:r>
            <w:proofErr w:type="spellEnd"/>
            <w:r w:rsidRPr="00C44233">
              <w:rPr>
                <w:rFonts w:ascii="Arial" w:eastAsia="Times New Roman" w:hAnsi="Arial" w:cs="Arial"/>
                <w:spacing w:val="-15"/>
                <w:bdr w:val="none" w:sz="0" w:space="0" w:color="auto" w:frame="1"/>
                <w:lang w:val="es-MX"/>
              </w:rPr>
              <w:t xml:space="preserve"> grandiosa</w:t>
            </w:r>
          </w:p>
          <w:p w:rsidR="002A5AD5" w:rsidRPr="00C44233" w:rsidRDefault="002A5AD5" w:rsidP="002A5AD5">
            <w:pPr>
              <w:spacing w:after="60"/>
              <w:ind w:left="141" w:right="124"/>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Marcan sus perfiles en la educación.</w:t>
            </w:r>
          </w:p>
        </w:tc>
        <w:tc>
          <w:tcPr>
            <w:tcW w:w="4126" w:type="dxa"/>
            <w:vAlign w:val="center"/>
          </w:tcPr>
          <w:p w:rsidR="002A5AD5" w:rsidRPr="00C44233" w:rsidRDefault="002A5AD5" w:rsidP="002A5AD5">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V</w:t>
            </w:r>
          </w:p>
          <w:p w:rsidR="002A5AD5" w:rsidRPr="00C44233" w:rsidRDefault="002A5AD5" w:rsidP="002A5AD5">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Con sabios consejos y gran disciplina</w:t>
            </w:r>
          </w:p>
          <w:p w:rsidR="002A5AD5" w:rsidRPr="00C44233" w:rsidRDefault="002A5AD5" w:rsidP="002A5AD5">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Muy pronto la gloria yo podré alcanzar</w:t>
            </w:r>
          </w:p>
          <w:p w:rsidR="002A5AD5" w:rsidRPr="00C44233" w:rsidRDefault="002A5AD5" w:rsidP="002A5AD5">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Hoy canto alegre, Liceo tan querido</w:t>
            </w:r>
          </w:p>
          <w:p w:rsidR="002A5AD5" w:rsidRPr="00C44233" w:rsidRDefault="002A5AD5" w:rsidP="00F45D40">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Amigo, consejero remanso de paz.</w:t>
            </w:r>
          </w:p>
          <w:p w:rsidR="002A5AD5" w:rsidRPr="00C44233" w:rsidRDefault="002A5AD5" w:rsidP="002A5AD5">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VI</w:t>
            </w:r>
          </w:p>
          <w:p w:rsidR="002A5AD5" w:rsidRPr="00C44233" w:rsidRDefault="002A5AD5" w:rsidP="002A5AD5">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Colegio de seres que en forma eficiente</w:t>
            </w:r>
          </w:p>
          <w:p w:rsidR="002A5AD5" w:rsidRPr="00C44233" w:rsidRDefault="002A5AD5" w:rsidP="002A5AD5">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Moldean activos su futuro andar</w:t>
            </w:r>
          </w:p>
          <w:p w:rsidR="002A5AD5" w:rsidRPr="00C44233" w:rsidRDefault="002A5AD5" w:rsidP="002A5AD5">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Esparcen con ánimo en toda su mente (bis)</w:t>
            </w:r>
          </w:p>
          <w:p w:rsidR="002A5AD5" w:rsidRPr="00C44233" w:rsidRDefault="002A5AD5" w:rsidP="00F45D40">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La ciencia, el amor y la paz.</w:t>
            </w:r>
          </w:p>
          <w:p w:rsidR="002A5AD5" w:rsidRPr="00C44233" w:rsidRDefault="002A5AD5" w:rsidP="002A5AD5">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VII</w:t>
            </w:r>
          </w:p>
          <w:p w:rsidR="002A5AD5" w:rsidRPr="00C44233" w:rsidRDefault="002A5AD5" w:rsidP="002A5AD5">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Libre se levanta tu templo sagrado</w:t>
            </w:r>
          </w:p>
          <w:p w:rsidR="002A5AD5" w:rsidRPr="00C44233" w:rsidRDefault="002A5AD5" w:rsidP="002A5AD5">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Brotando mucha esperanza, progreso y educación.</w:t>
            </w:r>
          </w:p>
          <w:p w:rsidR="002A5AD5" w:rsidRPr="00C44233" w:rsidRDefault="002A5AD5" w:rsidP="002A5AD5">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Y muy lejos alfil llegaremos</w:t>
            </w:r>
          </w:p>
          <w:p w:rsidR="002A5AD5" w:rsidRPr="00C44233" w:rsidRDefault="002A5AD5" w:rsidP="002A5AD5">
            <w:pPr>
              <w:spacing w:after="60" w:line="259" w:lineRule="auto"/>
              <w:ind w:left="720" w:right="49" w:hanging="622"/>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spacing w:val="-15"/>
                <w:bdr w:val="none" w:sz="0" w:space="0" w:color="auto" w:frame="1"/>
                <w:lang w:val="es-MX"/>
              </w:rPr>
              <w:t>Y estarás en nuestro corazón. (bis).</w:t>
            </w:r>
          </w:p>
          <w:p w:rsidR="002A5AD5" w:rsidRPr="00C44233" w:rsidRDefault="002A5AD5" w:rsidP="002A5AD5">
            <w:pPr>
              <w:spacing w:after="60"/>
              <w:contextualSpacing/>
              <w:rPr>
                <w:rFonts w:ascii="Arial" w:eastAsia="Times New Roman" w:hAnsi="Arial" w:cs="Arial"/>
                <w:spacing w:val="-15"/>
                <w:bdr w:val="none" w:sz="0" w:space="0" w:color="auto" w:frame="1"/>
                <w:lang w:val="es-MX"/>
              </w:rPr>
            </w:pPr>
          </w:p>
        </w:tc>
      </w:tr>
    </w:tbl>
    <w:p w:rsidR="002A5AD5" w:rsidRPr="00C44233" w:rsidRDefault="002A5AD5" w:rsidP="002A5AD5">
      <w:pPr>
        <w:spacing w:after="60"/>
        <w:ind w:left="993"/>
        <w:contextualSpacing/>
        <w:rPr>
          <w:rFonts w:ascii="Arial" w:eastAsia="Times New Roman" w:hAnsi="Arial" w:cs="Arial"/>
          <w:spacing w:val="-15"/>
          <w:bdr w:val="none" w:sz="0" w:space="0" w:color="auto" w:frame="1"/>
          <w:lang w:val="es-MX" w:eastAsia="es-CO"/>
        </w:rPr>
      </w:pPr>
    </w:p>
    <w:p w:rsidR="002A5AD5" w:rsidRPr="00C44233" w:rsidRDefault="002A5AD5" w:rsidP="002A5AD5">
      <w:pPr>
        <w:spacing w:after="60"/>
        <w:rPr>
          <w:rFonts w:ascii="Arial" w:eastAsia="Times New Roman" w:hAnsi="Arial" w:cs="Arial"/>
          <w:bdr w:val="none" w:sz="0" w:space="0" w:color="auto" w:frame="1"/>
          <w:lang w:eastAsia="es-CO"/>
        </w:rPr>
      </w:pPr>
    </w:p>
    <w:p w:rsidR="002A5AD5" w:rsidRPr="00C44233" w:rsidRDefault="002A5AD5" w:rsidP="002A5AD5">
      <w:pPr>
        <w:spacing w:after="60"/>
        <w:rPr>
          <w:rFonts w:ascii="Arial" w:eastAsia="Times New Roman" w:hAnsi="Arial" w:cs="Arial"/>
          <w:b/>
          <w:spacing w:val="-15"/>
          <w:bdr w:val="none" w:sz="0" w:space="0" w:color="auto" w:frame="1"/>
          <w:lang w:eastAsia="es-CO"/>
        </w:rPr>
      </w:pPr>
      <w:r w:rsidRPr="00C44233">
        <w:rPr>
          <w:rFonts w:ascii="Arial" w:eastAsia="Times New Roman" w:hAnsi="Arial" w:cs="Arial"/>
          <w:b/>
          <w:spacing w:val="-15"/>
          <w:bdr w:val="none" w:sz="0" w:space="0" w:color="auto" w:frame="1"/>
          <w:lang w:eastAsia="es-CO"/>
        </w:rPr>
        <w:lastRenderedPageBreak/>
        <w:t xml:space="preserve">UNIFORMES </w:t>
      </w:r>
    </w:p>
    <w:p w:rsidR="002A5AD5" w:rsidRPr="00C44233" w:rsidRDefault="002A5AD5" w:rsidP="00F45D40">
      <w:pPr>
        <w:spacing w:after="60"/>
        <w:contextualSpacing/>
        <w:rPr>
          <w:rFonts w:ascii="Arial" w:eastAsia="Times New Roman" w:hAnsi="Arial" w:cs="Arial"/>
          <w:spacing w:val="-15"/>
          <w:bdr w:val="none" w:sz="0" w:space="0" w:color="auto" w:frame="1"/>
          <w:lang w:val="es-MX" w:eastAsia="es-CO"/>
        </w:rPr>
      </w:pPr>
    </w:p>
    <w:p w:rsidR="002A5AD5" w:rsidRPr="00C44233" w:rsidRDefault="002A5AD5" w:rsidP="002A5AD5">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Los y las estudiantes  de la institución portarán diariamente el uniforme con la debida dignidad y decoro que este exige.</w:t>
      </w:r>
    </w:p>
    <w:p w:rsidR="002A5AD5" w:rsidRPr="00C44233" w:rsidRDefault="002A5AD5" w:rsidP="002A5AD5">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UNIFORME PARA LOS HOMBRES</w:t>
      </w:r>
    </w:p>
    <w:p w:rsidR="002A5AD5" w:rsidRPr="00C44233" w:rsidRDefault="002A5AD5" w:rsidP="002A5AD5">
      <w:pPr>
        <w:spacing w:after="0" w:line="240" w:lineRule="auto"/>
        <w:rPr>
          <w:rFonts w:ascii="Arial" w:hAnsi="Arial" w:cs="Arial"/>
          <w:bdr w:val="none" w:sz="0" w:space="0" w:color="auto" w:frame="1"/>
        </w:rPr>
      </w:pPr>
      <w:r w:rsidRPr="00C44233">
        <w:rPr>
          <w:rFonts w:ascii="Arial" w:hAnsi="Arial" w:cs="Arial"/>
          <w:bdr w:val="none" w:sz="0" w:space="0" w:color="auto" w:frame="1"/>
        </w:rPr>
        <w:t>•</w:t>
      </w:r>
      <w:r w:rsidRPr="00C44233">
        <w:rPr>
          <w:rFonts w:ascii="Arial" w:hAnsi="Arial" w:cs="Arial"/>
          <w:bdr w:val="none" w:sz="0" w:space="0" w:color="auto" w:frame="1"/>
        </w:rPr>
        <w:tab/>
        <w:t>Jean clásico color azul sin adornos, sin parches, etc.</w:t>
      </w:r>
    </w:p>
    <w:p w:rsidR="002A5AD5" w:rsidRPr="00C44233" w:rsidRDefault="002A5AD5" w:rsidP="002A5AD5">
      <w:pPr>
        <w:spacing w:after="0" w:line="240" w:lineRule="auto"/>
        <w:rPr>
          <w:rFonts w:ascii="Arial" w:hAnsi="Arial" w:cs="Arial"/>
          <w:bdr w:val="none" w:sz="0" w:space="0" w:color="auto" w:frame="1"/>
        </w:rPr>
      </w:pPr>
      <w:r w:rsidRPr="00C44233">
        <w:rPr>
          <w:rFonts w:ascii="Arial" w:hAnsi="Arial" w:cs="Arial"/>
          <w:bdr w:val="none" w:sz="0" w:space="0" w:color="auto" w:frame="1"/>
        </w:rPr>
        <w:t>•</w:t>
      </w:r>
      <w:r w:rsidRPr="00C44233">
        <w:rPr>
          <w:rFonts w:ascii="Arial" w:hAnsi="Arial" w:cs="Arial"/>
          <w:bdr w:val="none" w:sz="0" w:space="0" w:color="auto" w:frame="1"/>
        </w:rPr>
        <w:tab/>
        <w:t>Camiseta gris, manga corta,  con cuello y botones, con escudo del colegio estampado.</w:t>
      </w:r>
    </w:p>
    <w:p w:rsidR="002A5AD5" w:rsidRPr="00C44233" w:rsidRDefault="002A5AD5" w:rsidP="002A5AD5">
      <w:pPr>
        <w:spacing w:after="0" w:line="240" w:lineRule="auto"/>
        <w:rPr>
          <w:rFonts w:ascii="Arial" w:hAnsi="Arial" w:cs="Arial"/>
          <w:bdr w:val="none" w:sz="0" w:space="0" w:color="auto" w:frame="1"/>
        </w:rPr>
      </w:pPr>
      <w:r w:rsidRPr="00C44233">
        <w:rPr>
          <w:rFonts w:ascii="Arial" w:hAnsi="Arial" w:cs="Arial"/>
          <w:bdr w:val="none" w:sz="0" w:space="0" w:color="auto" w:frame="1"/>
        </w:rPr>
        <w:t>•</w:t>
      </w:r>
      <w:r w:rsidRPr="00C44233">
        <w:rPr>
          <w:rFonts w:ascii="Arial" w:hAnsi="Arial" w:cs="Arial"/>
          <w:bdr w:val="none" w:sz="0" w:space="0" w:color="auto" w:frame="1"/>
        </w:rPr>
        <w:tab/>
        <w:t>Zapatos o tenis negros de atadura</w:t>
      </w:r>
    </w:p>
    <w:p w:rsidR="002A5AD5" w:rsidRPr="00C44233" w:rsidRDefault="002A5AD5" w:rsidP="002A5AD5">
      <w:pPr>
        <w:spacing w:after="0" w:line="240" w:lineRule="auto"/>
        <w:rPr>
          <w:rFonts w:ascii="Arial" w:hAnsi="Arial" w:cs="Arial"/>
          <w:bdr w:val="none" w:sz="0" w:space="0" w:color="auto" w:frame="1"/>
        </w:rPr>
      </w:pPr>
      <w:r w:rsidRPr="00C44233">
        <w:rPr>
          <w:rFonts w:ascii="Arial" w:hAnsi="Arial" w:cs="Arial"/>
          <w:bdr w:val="none" w:sz="0" w:space="0" w:color="auto" w:frame="1"/>
        </w:rPr>
        <w:t>•</w:t>
      </w:r>
      <w:r w:rsidRPr="00C44233">
        <w:rPr>
          <w:rFonts w:ascii="Arial" w:hAnsi="Arial" w:cs="Arial"/>
          <w:bdr w:val="none" w:sz="0" w:space="0" w:color="auto" w:frame="1"/>
        </w:rPr>
        <w:tab/>
        <w:t>Medias blancas que no sean tobilleras.</w:t>
      </w:r>
    </w:p>
    <w:p w:rsidR="002A5AD5" w:rsidRPr="00C44233" w:rsidRDefault="002A5AD5" w:rsidP="002A5AD5">
      <w:pPr>
        <w:spacing w:after="0" w:line="240" w:lineRule="auto"/>
        <w:rPr>
          <w:rFonts w:ascii="Arial" w:hAnsi="Arial" w:cs="Arial"/>
          <w:bdr w:val="none" w:sz="0" w:space="0" w:color="auto" w:frame="1"/>
        </w:rPr>
      </w:pPr>
      <w:r w:rsidRPr="00C44233">
        <w:rPr>
          <w:rFonts w:ascii="Arial" w:hAnsi="Arial" w:cs="Arial"/>
          <w:bdr w:val="none" w:sz="0" w:space="0" w:color="auto" w:frame="1"/>
        </w:rPr>
        <w:t>•</w:t>
      </w:r>
      <w:r w:rsidRPr="00C44233">
        <w:rPr>
          <w:rFonts w:ascii="Arial" w:hAnsi="Arial" w:cs="Arial"/>
          <w:bdr w:val="none" w:sz="0" w:space="0" w:color="auto" w:frame="1"/>
        </w:rPr>
        <w:tab/>
      </w:r>
      <w:proofErr w:type="spellStart"/>
      <w:r w:rsidRPr="00C44233">
        <w:rPr>
          <w:rFonts w:ascii="Arial" w:hAnsi="Arial" w:cs="Arial"/>
          <w:bdr w:val="none" w:sz="0" w:space="0" w:color="auto" w:frame="1"/>
        </w:rPr>
        <w:t>Buso</w:t>
      </w:r>
      <w:proofErr w:type="spellEnd"/>
      <w:r w:rsidRPr="00C44233">
        <w:rPr>
          <w:rFonts w:ascii="Arial" w:hAnsi="Arial" w:cs="Arial"/>
          <w:bdr w:val="none" w:sz="0" w:space="0" w:color="auto" w:frame="1"/>
        </w:rPr>
        <w:t xml:space="preserve">  vino tinto </w:t>
      </w:r>
    </w:p>
    <w:p w:rsidR="002A5AD5" w:rsidRPr="00C44233" w:rsidRDefault="002A5AD5" w:rsidP="002A5AD5">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 xml:space="preserve">Evitar el uso de </w:t>
      </w:r>
      <w:proofErr w:type="spellStart"/>
      <w:r w:rsidRPr="00C44233">
        <w:rPr>
          <w:rFonts w:ascii="Arial" w:eastAsia="Times New Roman" w:hAnsi="Arial" w:cs="Arial"/>
          <w:bdr w:val="none" w:sz="0" w:space="0" w:color="auto" w:frame="1"/>
          <w:lang w:eastAsia="es-CO"/>
        </w:rPr>
        <w:t>piercings</w:t>
      </w:r>
      <w:proofErr w:type="spellEnd"/>
      <w:r w:rsidRPr="00C44233">
        <w:rPr>
          <w:rFonts w:ascii="Arial" w:eastAsia="Times New Roman" w:hAnsi="Arial" w:cs="Arial"/>
          <w:bdr w:val="none" w:sz="0" w:space="0" w:color="auto" w:frame="1"/>
          <w:lang w:eastAsia="es-CO"/>
        </w:rPr>
        <w:t>, aretes collares y cachuchas; llevar el  cabello corto y bien peinado, evitando mechones o cabello pintado</w:t>
      </w:r>
    </w:p>
    <w:p w:rsidR="002A5AD5" w:rsidRPr="00C44233" w:rsidRDefault="002A5AD5" w:rsidP="002A5AD5">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UNIFORME PARA LAS  MUJERES</w:t>
      </w:r>
    </w:p>
    <w:p w:rsidR="002A5AD5" w:rsidRPr="00C44233" w:rsidRDefault="002A5AD5" w:rsidP="002A5AD5">
      <w:pPr>
        <w:spacing w:after="0" w:line="240" w:lineRule="auto"/>
        <w:rPr>
          <w:rFonts w:ascii="Arial" w:hAnsi="Arial" w:cs="Arial"/>
          <w:bdr w:val="none" w:sz="0" w:space="0" w:color="auto" w:frame="1"/>
        </w:rPr>
      </w:pPr>
      <w:r w:rsidRPr="00C44233">
        <w:rPr>
          <w:rFonts w:ascii="Arial" w:hAnsi="Arial" w:cs="Arial"/>
          <w:bdr w:val="none" w:sz="0" w:space="0" w:color="auto" w:frame="1"/>
        </w:rPr>
        <w:t>•</w:t>
      </w:r>
      <w:r w:rsidRPr="00C44233">
        <w:rPr>
          <w:rFonts w:ascii="Arial" w:hAnsi="Arial" w:cs="Arial"/>
          <w:bdr w:val="none" w:sz="0" w:space="0" w:color="auto" w:frame="1"/>
        </w:rPr>
        <w:tab/>
      </w:r>
      <w:proofErr w:type="spellStart"/>
      <w:r w:rsidRPr="00C44233">
        <w:rPr>
          <w:rFonts w:ascii="Arial" w:hAnsi="Arial" w:cs="Arial"/>
          <w:bdr w:val="none" w:sz="0" w:space="0" w:color="auto" w:frame="1"/>
        </w:rPr>
        <w:t>Buso</w:t>
      </w:r>
      <w:proofErr w:type="spellEnd"/>
      <w:r w:rsidRPr="00C44233">
        <w:rPr>
          <w:rFonts w:ascii="Arial" w:hAnsi="Arial" w:cs="Arial"/>
          <w:bdr w:val="none" w:sz="0" w:space="0" w:color="auto" w:frame="1"/>
        </w:rPr>
        <w:t xml:space="preserve"> color vino tinto</w:t>
      </w:r>
    </w:p>
    <w:p w:rsidR="002A5AD5" w:rsidRPr="00C44233" w:rsidRDefault="002A5AD5" w:rsidP="002A5AD5">
      <w:pPr>
        <w:spacing w:after="0" w:line="240" w:lineRule="auto"/>
        <w:rPr>
          <w:rFonts w:ascii="Arial" w:hAnsi="Arial" w:cs="Arial"/>
          <w:bdr w:val="none" w:sz="0" w:space="0" w:color="auto" w:frame="1"/>
        </w:rPr>
      </w:pPr>
      <w:r w:rsidRPr="00C44233">
        <w:rPr>
          <w:rFonts w:ascii="Arial" w:hAnsi="Arial" w:cs="Arial"/>
          <w:bdr w:val="none" w:sz="0" w:space="0" w:color="auto" w:frame="1"/>
        </w:rPr>
        <w:t>•</w:t>
      </w:r>
      <w:r w:rsidRPr="00C44233">
        <w:rPr>
          <w:rFonts w:ascii="Arial" w:hAnsi="Arial" w:cs="Arial"/>
          <w:bdr w:val="none" w:sz="0" w:space="0" w:color="auto" w:frame="1"/>
        </w:rPr>
        <w:tab/>
        <w:t>Blusa blanca tipo camisero, de manga corta</w:t>
      </w:r>
    </w:p>
    <w:p w:rsidR="002A5AD5" w:rsidRPr="00C44233" w:rsidRDefault="002A5AD5" w:rsidP="002A5AD5">
      <w:pPr>
        <w:spacing w:after="0" w:line="240" w:lineRule="auto"/>
        <w:rPr>
          <w:rFonts w:ascii="Arial" w:hAnsi="Arial" w:cs="Arial"/>
          <w:bdr w:val="none" w:sz="0" w:space="0" w:color="auto" w:frame="1"/>
        </w:rPr>
      </w:pPr>
      <w:r w:rsidRPr="00C44233">
        <w:rPr>
          <w:rFonts w:ascii="Arial" w:hAnsi="Arial" w:cs="Arial"/>
          <w:bdr w:val="none" w:sz="0" w:space="0" w:color="auto" w:frame="1"/>
        </w:rPr>
        <w:t>•</w:t>
      </w:r>
      <w:r w:rsidRPr="00C44233">
        <w:rPr>
          <w:rFonts w:ascii="Arial" w:hAnsi="Arial" w:cs="Arial"/>
          <w:bdr w:val="none" w:sz="0" w:space="0" w:color="auto" w:frame="1"/>
        </w:rPr>
        <w:tab/>
      </w:r>
      <w:proofErr w:type="spellStart"/>
      <w:r w:rsidRPr="00C44233">
        <w:rPr>
          <w:rFonts w:ascii="Arial" w:hAnsi="Arial" w:cs="Arial"/>
          <w:bdr w:val="none" w:sz="0" w:space="0" w:color="auto" w:frame="1"/>
        </w:rPr>
        <w:t>Yomber</w:t>
      </w:r>
      <w:proofErr w:type="spellEnd"/>
      <w:r w:rsidRPr="00C44233">
        <w:rPr>
          <w:rFonts w:ascii="Arial" w:hAnsi="Arial" w:cs="Arial"/>
          <w:bdr w:val="none" w:sz="0" w:space="0" w:color="auto" w:frame="1"/>
        </w:rPr>
        <w:t xml:space="preserve"> a cuadros según tela de muestra.</w:t>
      </w:r>
    </w:p>
    <w:p w:rsidR="002A5AD5" w:rsidRPr="00C44233" w:rsidRDefault="002A5AD5" w:rsidP="002A5AD5">
      <w:pPr>
        <w:spacing w:after="0" w:line="240" w:lineRule="auto"/>
        <w:rPr>
          <w:rFonts w:ascii="Arial" w:hAnsi="Arial" w:cs="Arial"/>
          <w:bdr w:val="none" w:sz="0" w:space="0" w:color="auto" w:frame="1"/>
        </w:rPr>
      </w:pPr>
      <w:r w:rsidRPr="00C44233">
        <w:rPr>
          <w:rFonts w:ascii="Arial" w:hAnsi="Arial" w:cs="Arial"/>
          <w:bdr w:val="none" w:sz="0" w:space="0" w:color="auto" w:frame="1"/>
        </w:rPr>
        <w:t>•</w:t>
      </w:r>
      <w:r w:rsidRPr="00C44233">
        <w:rPr>
          <w:rFonts w:ascii="Arial" w:hAnsi="Arial" w:cs="Arial"/>
          <w:bdr w:val="none" w:sz="0" w:space="0" w:color="auto" w:frame="1"/>
        </w:rPr>
        <w:tab/>
        <w:t xml:space="preserve">Medias blancas, tipo media </w:t>
      </w:r>
      <w:proofErr w:type="spellStart"/>
      <w:r w:rsidRPr="00C44233">
        <w:rPr>
          <w:rFonts w:ascii="Arial" w:hAnsi="Arial" w:cs="Arial"/>
          <w:bdr w:val="none" w:sz="0" w:space="0" w:color="auto" w:frame="1"/>
        </w:rPr>
        <w:t>media</w:t>
      </w:r>
      <w:proofErr w:type="spellEnd"/>
      <w:r w:rsidRPr="00C44233">
        <w:rPr>
          <w:rFonts w:ascii="Arial" w:hAnsi="Arial" w:cs="Arial"/>
          <w:bdr w:val="none" w:sz="0" w:space="0" w:color="auto" w:frame="1"/>
        </w:rPr>
        <w:t>.</w:t>
      </w:r>
    </w:p>
    <w:p w:rsidR="002A5AD5" w:rsidRPr="00C44233" w:rsidRDefault="002A5AD5" w:rsidP="002A5AD5">
      <w:pPr>
        <w:spacing w:after="0" w:line="240" w:lineRule="auto"/>
        <w:rPr>
          <w:rFonts w:ascii="Arial" w:hAnsi="Arial" w:cs="Arial"/>
          <w:bdr w:val="none" w:sz="0" w:space="0" w:color="auto" w:frame="1"/>
        </w:rPr>
      </w:pPr>
      <w:r w:rsidRPr="00C44233">
        <w:rPr>
          <w:rFonts w:ascii="Arial" w:hAnsi="Arial" w:cs="Arial"/>
          <w:bdr w:val="none" w:sz="0" w:space="0" w:color="auto" w:frame="1"/>
        </w:rPr>
        <w:t>•</w:t>
      </w:r>
      <w:r w:rsidRPr="00C44233">
        <w:rPr>
          <w:rFonts w:ascii="Arial" w:hAnsi="Arial" w:cs="Arial"/>
          <w:bdr w:val="none" w:sz="0" w:space="0" w:color="auto" w:frame="1"/>
        </w:rPr>
        <w:tab/>
        <w:t>Zapatos color vino tinto de atadura</w:t>
      </w:r>
    </w:p>
    <w:p w:rsidR="002A5AD5" w:rsidRPr="00C44233" w:rsidRDefault="002A5AD5" w:rsidP="002A5AD5">
      <w:pPr>
        <w:jc w:val="both"/>
        <w:rPr>
          <w:rFonts w:ascii="Arial" w:eastAsia="Times New Roman" w:hAnsi="Arial" w:cs="Arial"/>
          <w:bdr w:val="none" w:sz="0" w:space="0" w:color="auto" w:frame="1"/>
          <w:lang w:eastAsia="es-CO"/>
        </w:rPr>
      </w:pPr>
    </w:p>
    <w:p w:rsidR="002A5AD5" w:rsidRPr="00C44233" w:rsidRDefault="002A5AD5" w:rsidP="002A5AD5">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UNIFORME DE EDUCACIÓN FÍSICA PARA HOMBRES Y MUJERES</w:t>
      </w:r>
    </w:p>
    <w:p w:rsidR="002A5AD5" w:rsidRPr="00C44233" w:rsidRDefault="002A5AD5" w:rsidP="002A5AD5">
      <w:pPr>
        <w:spacing w:after="0" w:line="240" w:lineRule="auto"/>
        <w:rPr>
          <w:rFonts w:ascii="Arial" w:hAnsi="Arial" w:cs="Arial"/>
          <w:bdr w:val="none" w:sz="0" w:space="0" w:color="auto" w:frame="1"/>
        </w:rPr>
      </w:pPr>
      <w:r w:rsidRPr="00C44233">
        <w:rPr>
          <w:rFonts w:ascii="Arial" w:hAnsi="Arial" w:cs="Arial"/>
          <w:bdr w:val="none" w:sz="0" w:space="0" w:color="auto" w:frame="1"/>
        </w:rPr>
        <w:t>•</w:t>
      </w:r>
      <w:r w:rsidRPr="00C44233">
        <w:rPr>
          <w:rFonts w:ascii="Arial" w:hAnsi="Arial" w:cs="Arial"/>
          <w:bdr w:val="none" w:sz="0" w:space="0" w:color="auto" w:frame="1"/>
        </w:rPr>
        <w:tab/>
        <w:t>Sudadera vino tinto con el nombre de la Institución estampado.</w:t>
      </w:r>
    </w:p>
    <w:p w:rsidR="002A5AD5" w:rsidRPr="00C44233" w:rsidRDefault="002A5AD5" w:rsidP="002A5AD5">
      <w:pPr>
        <w:spacing w:after="0" w:line="240" w:lineRule="auto"/>
        <w:ind w:left="705" w:hanging="705"/>
        <w:rPr>
          <w:rFonts w:ascii="Arial" w:hAnsi="Arial" w:cs="Arial"/>
          <w:bdr w:val="none" w:sz="0" w:space="0" w:color="auto" w:frame="1"/>
        </w:rPr>
      </w:pPr>
      <w:r w:rsidRPr="00C44233">
        <w:rPr>
          <w:rFonts w:ascii="Arial" w:hAnsi="Arial" w:cs="Arial"/>
          <w:bdr w:val="none" w:sz="0" w:space="0" w:color="auto" w:frame="1"/>
        </w:rPr>
        <w:t>•</w:t>
      </w:r>
      <w:r w:rsidRPr="00C44233">
        <w:rPr>
          <w:rFonts w:ascii="Arial" w:hAnsi="Arial" w:cs="Arial"/>
          <w:bdr w:val="none" w:sz="0" w:space="0" w:color="auto" w:frame="1"/>
        </w:rPr>
        <w:tab/>
        <w:t>Camiseta gris con cuello, manga corta con el escudo del liceo impreso al lado izquierdo</w:t>
      </w:r>
    </w:p>
    <w:p w:rsidR="002A5AD5" w:rsidRPr="00C44233" w:rsidRDefault="002A5AD5" w:rsidP="002A5AD5">
      <w:pPr>
        <w:spacing w:after="0" w:line="240" w:lineRule="auto"/>
        <w:rPr>
          <w:rFonts w:ascii="Arial" w:hAnsi="Arial" w:cs="Arial"/>
          <w:bdr w:val="none" w:sz="0" w:space="0" w:color="auto" w:frame="1"/>
        </w:rPr>
      </w:pPr>
      <w:r w:rsidRPr="00C44233">
        <w:rPr>
          <w:rFonts w:ascii="Arial" w:hAnsi="Arial" w:cs="Arial"/>
          <w:bdr w:val="none" w:sz="0" w:space="0" w:color="auto" w:frame="1"/>
        </w:rPr>
        <w:t>•</w:t>
      </w:r>
      <w:r w:rsidRPr="00C44233">
        <w:rPr>
          <w:rFonts w:ascii="Arial" w:hAnsi="Arial" w:cs="Arial"/>
          <w:bdr w:val="none" w:sz="0" w:space="0" w:color="auto" w:frame="1"/>
        </w:rPr>
        <w:tab/>
        <w:t>Tenis sencillo de color blanco y atadura</w:t>
      </w:r>
    </w:p>
    <w:p w:rsidR="002A5AD5" w:rsidRPr="00C44233" w:rsidRDefault="002A5AD5" w:rsidP="002A5AD5">
      <w:pPr>
        <w:spacing w:after="0" w:line="240" w:lineRule="auto"/>
        <w:rPr>
          <w:rFonts w:ascii="Arial" w:hAnsi="Arial" w:cs="Arial"/>
          <w:bdr w:val="none" w:sz="0" w:space="0" w:color="auto" w:frame="1"/>
        </w:rPr>
      </w:pPr>
      <w:r w:rsidRPr="00C44233">
        <w:rPr>
          <w:rFonts w:ascii="Arial" w:hAnsi="Arial" w:cs="Arial"/>
          <w:bdr w:val="none" w:sz="0" w:space="0" w:color="auto" w:frame="1"/>
        </w:rPr>
        <w:t>•</w:t>
      </w:r>
      <w:r w:rsidRPr="00C44233">
        <w:rPr>
          <w:rFonts w:ascii="Arial" w:hAnsi="Arial" w:cs="Arial"/>
          <w:bdr w:val="none" w:sz="0" w:space="0" w:color="auto" w:frame="1"/>
        </w:rPr>
        <w:tab/>
        <w:t>Medias blancas</w:t>
      </w:r>
    </w:p>
    <w:p w:rsidR="002A5AD5" w:rsidRPr="00C44233" w:rsidRDefault="002A5AD5" w:rsidP="002A5AD5">
      <w:pPr>
        <w:jc w:val="both"/>
        <w:rPr>
          <w:rFonts w:ascii="Arial" w:eastAsia="Times New Roman" w:hAnsi="Arial" w:cs="Arial"/>
          <w:bdr w:val="none" w:sz="0" w:space="0" w:color="auto" w:frame="1"/>
          <w:lang w:eastAsia="es-CO"/>
        </w:rPr>
      </w:pPr>
    </w:p>
    <w:tbl>
      <w:tblPr>
        <w:tblStyle w:val="Tablaconcuadrcula"/>
        <w:tblW w:w="0" w:type="auto"/>
        <w:tblInd w:w="360" w:type="dxa"/>
        <w:tblLook w:val="04A0" w:firstRow="1" w:lastRow="0" w:firstColumn="1" w:lastColumn="0" w:noHBand="0" w:noVBand="1"/>
      </w:tblPr>
      <w:tblGrid>
        <w:gridCol w:w="3556"/>
        <w:gridCol w:w="3254"/>
      </w:tblGrid>
      <w:tr w:rsidR="001C6712" w:rsidRPr="00C44233" w:rsidTr="00CE29CB">
        <w:trPr>
          <w:trHeight w:val="4102"/>
        </w:trPr>
        <w:tc>
          <w:tcPr>
            <w:tcW w:w="3556" w:type="dxa"/>
          </w:tcPr>
          <w:p w:rsidR="002A5AD5" w:rsidRPr="00C44233" w:rsidRDefault="002A5AD5" w:rsidP="002A5AD5">
            <w:pPr>
              <w:spacing w:after="60"/>
              <w:contextualSpacing/>
              <w:rPr>
                <w:rFonts w:ascii="Arial" w:eastAsia="Times New Roman" w:hAnsi="Arial" w:cs="Arial"/>
                <w:spacing w:val="-15"/>
                <w:bdr w:val="none" w:sz="0" w:space="0" w:color="auto" w:frame="1"/>
                <w:lang w:val="es-MX"/>
              </w:rPr>
            </w:pPr>
            <w:r w:rsidRPr="00C44233">
              <w:rPr>
                <w:rFonts w:ascii="Arial" w:eastAsia="Times New Roman" w:hAnsi="Arial" w:cs="Arial"/>
                <w:noProof/>
                <w:spacing w:val="-15"/>
                <w:bdr w:val="none" w:sz="0" w:space="0" w:color="auto" w:frame="1"/>
              </w:rPr>
              <w:drawing>
                <wp:anchor distT="0" distB="0" distL="114300" distR="114300" simplePos="0" relativeHeight="251659264" behindDoc="0" locked="0" layoutInCell="1" allowOverlap="1" wp14:anchorId="250BB6FE" wp14:editId="4D77E3FF">
                  <wp:simplePos x="0" y="0"/>
                  <wp:positionH relativeFrom="column">
                    <wp:posOffset>167640</wp:posOffset>
                  </wp:positionH>
                  <wp:positionV relativeFrom="paragraph">
                    <wp:posOffset>358775</wp:posOffset>
                  </wp:positionV>
                  <wp:extent cx="1603375" cy="2063750"/>
                  <wp:effectExtent l="0" t="0" r="0" b="0"/>
                  <wp:wrapThrough wrapText="bothSides">
                    <wp:wrapPolygon edited="0">
                      <wp:start x="0" y="0"/>
                      <wp:lineTo x="0" y="21334"/>
                      <wp:lineTo x="21301" y="21334"/>
                      <wp:lineTo x="21301"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3375" cy="2063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254" w:type="dxa"/>
          </w:tcPr>
          <w:p w:rsidR="002A5AD5" w:rsidRPr="00C44233" w:rsidRDefault="002A5AD5" w:rsidP="002A5AD5">
            <w:pPr>
              <w:spacing w:after="60"/>
              <w:contextualSpacing/>
              <w:jc w:val="center"/>
              <w:rPr>
                <w:rFonts w:ascii="Arial" w:eastAsia="Times New Roman" w:hAnsi="Arial" w:cs="Arial"/>
                <w:spacing w:val="-15"/>
                <w:bdr w:val="none" w:sz="0" w:space="0" w:color="auto" w:frame="1"/>
                <w:lang w:val="es-MX"/>
              </w:rPr>
            </w:pPr>
            <w:r w:rsidRPr="00C44233">
              <w:rPr>
                <w:rFonts w:ascii="Arial" w:eastAsia="Times New Roman" w:hAnsi="Arial" w:cs="Arial"/>
                <w:noProof/>
                <w:spacing w:val="-15"/>
                <w:bdr w:val="none" w:sz="0" w:space="0" w:color="auto" w:frame="1"/>
              </w:rPr>
              <w:drawing>
                <wp:inline distT="0" distB="0" distL="0" distR="0" wp14:anchorId="76140A6E" wp14:editId="79E11984">
                  <wp:extent cx="1504950" cy="2184583"/>
                  <wp:effectExtent l="0" t="0" r="0" b="635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514496" cy="2198440"/>
                          </a:xfrm>
                          <a:prstGeom prst="rect">
                            <a:avLst/>
                          </a:prstGeom>
                          <a:noFill/>
                          <a:ln w="9525">
                            <a:noFill/>
                            <a:miter lim="800000"/>
                            <a:headEnd/>
                            <a:tailEnd/>
                          </a:ln>
                        </pic:spPr>
                      </pic:pic>
                    </a:graphicData>
                  </a:graphic>
                </wp:inline>
              </w:drawing>
            </w:r>
          </w:p>
        </w:tc>
      </w:tr>
    </w:tbl>
    <w:p w:rsidR="00144E50" w:rsidRPr="00C44233" w:rsidRDefault="00144E50" w:rsidP="00D222B4">
      <w:pPr>
        <w:spacing w:after="60"/>
        <w:jc w:val="both"/>
        <w:rPr>
          <w:rFonts w:ascii="Arial" w:eastAsia="Times New Roman" w:hAnsi="Arial" w:cs="Arial"/>
          <w:vanish/>
          <w:spacing w:val="-15"/>
          <w:bdr w:val="none" w:sz="0" w:space="0" w:color="auto" w:frame="1"/>
          <w:lang w:eastAsia="es-CO"/>
        </w:rPr>
      </w:pPr>
    </w:p>
    <w:p w:rsidR="00144E50" w:rsidRPr="00C44233" w:rsidRDefault="00144E50" w:rsidP="00144E50">
      <w:pPr>
        <w:tabs>
          <w:tab w:val="left" w:pos="1035"/>
        </w:tabs>
        <w:spacing w:line="240" w:lineRule="auto"/>
        <w:jc w:val="both"/>
        <w:rPr>
          <w:rFonts w:ascii="Arial" w:hAnsi="Arial" w:cs="Arial"/>
          <w:b/>
          <w:lang w:val="es-AR"/>
        </w:rPr>
      </w:pPr>
      <w:r w:rsidRPr="00C44233">
        <w:rPr>
          <w:rFonts w:ascii="Arial" w:hAnsi="Arial" w:cs="Arial"/>
          <w:b/>
          <w:lang w:val="es-AR"/>
        </w:rPr>
        <w:t>1.2 PRINCIPIOS Y FUNDAMENTOS</w:t>
      </w:r>
    </w:p>
    <w:p w:rsidR="002A5AD5" w:rsidRPr="00C44233" w:rsidRDefault="002A5AD5" w:rsidP="00D222B4">
      <w:pPr>
        <w:spacing w:after="60"/>
        <w:jc w:val="both"/>
        <w:rPr>
          <w:rFonts w:ascii="Arial" w:eastAsia="Times New Roman" w:hAnsi="Arial" w:cs="Arial"/>
          <w:vanish/>
          <w:spacing w:val="-15"/>
          <w:bdr w:val="none" w:sz="0" w:space="0" w:color="auto" w:frame="1"/>
          <w:lang w:eastAsia="es-CO"/>
        </w:rPr>
      </w:pPr>
    </w:p>
    <w:p w:rsidR="00D222B4" w:rsidRPr="00C44233" w:rsidRDefault="00144E50" w:rsidP="00D222B4">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1.2.1</w:t>
      </w:r>
      <w:r w:rsidR="002A5AD5" w:rsidRPr="00C44233">
        <w:rPr>
          <w:rFonts w:ascii="Arial" w:eastAsia="Times New Roman" w:hAnsi="Arial" w:cs="Arial"/>
          <w:b/>
          <w:bdr w:val="none" w:sz="0" w:space="0" w:color="auto" w:frame="1"/>
          <w:lang w:eastAsia="es-CO"/>
        </w:rPr>
        <w:tab/>
      </w:r>
      <w:r w:rsidR="00D222B4" w:rsidRPr="00C44233">
        <w:rPr>
          <w:rFonts w:ascii="Arial" w:eastAsia="Times New Roman" w:hAnsi="Arial" w:cs="Arial"/>
          <w:b/>
          <w:bdr w:val="none" w:sz="0" w:space="0" w:color="auto" w:frame="1"/>
          <w:lang w:eastAsia="es-CO"/>
        </w:rPr>
        <w:t>MISIÓN.</w:t>
      </w:r>
      <w:r w:rsidR="00D222B4" w:rsidRPr="00C44233">
        <w:rPr>
          <w:rFonts w:ascii="Arial" w:eastAsia="Times New Roman" w:hAnsi="Arial" w:cs="Arial"/>
          <w:b/>
          <w:bdr w:val="none" w:sz="0" w:space="0" w:color="auto" w:frame="1"/>
          <w:lang w:eastAsia="es-CO"/>
        </w:rPr>
        <w:tab/>
      </w:r>
    </w:p>
    <w:p w:rsidR="002A5AD5" w:rsidRPr="00C44233" w:rsidRDefault="00D222B4" w:rsidP="002A5AD5">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La Institución Educativa Loma Hermosa atiende los niveles de preescolar, básica primaria, básica secundaria y media académica, ofreciendo una educación de calidad  e inclusiva que garantice el desarrollo integral de las personas y el respeto por la pluralidad, que forme mejores  seres humanos, ciudadanos éticos, competentes, respetuosos de lo público, que ejercen los derechos humanos, que cumplen con sus deberes y convivan  en paz. Busca que los estudiantes alcancen desempeños superiores  y sus egresados puedan acceder a la educación superior  propiciando una mejor calidad de vida personal, familiar y comunitaria.</w:t>
      </w:r>
    </w:p>
    <w:p w:rsidR="00D222B4" w:rsidRPr="00C44233" w:rsidRDefault="00144E50" w:rsidP="002A5AD5">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1.2.2</w:t>
      </w:r>
      <w:r w:rsidR="002A5AD5" w:rsidRPr="00C44233">
        <w:rPr>
          <w:rFonts w:ascii="Arial" w:eastAsia="Times New Roman" w:hAnsi="Arial" w:cs="Arial"/>
          <w:b/>
          <w:bdr w:val="none" w:sz="0" w:space="0" w:color="auto" w:frame="1"/>
          <w:lang w:eastAsia="es-CO"/>
        </w:rPr>
        <w:tab/>
      </w:r>
      <w:r w:rsidR="00D222B4" w:rsidRPr="00C44233">
        <w:rPr>
          <w:rFonts w:ascii="Arial" w:eastAsia="Times New Roman" w:hAnsi="Arial" w:cs="Arial"/>
          <w:b/>
          <w:spacing w:val="-15"/>
          <w:bdr w:val="none" w:sz="0" w:space="0" w:color="auto" w:frame="1"/>
          <w:lang w:eastAsia="es-CO"/>
        </w:rPr>
        <w:t>VISIÓN.</w:t>
      </w:r>
      <w:r w:rsidR="00D222B4" w:rsidRPr="00C44233">
        <w:rPr>
          <w:rFonts w:ascii="Arial" w:eastAsia="Times New Roman" w:hAnsi="Arial" w:cs="Arial"/>
          <w:b/>
          <w:spacing w:val="-15"/>
          <w:bdr w:val="none" w:sz="0" w:space="0" w:color="auto" w:frame="1"/>
          <w:lang w:eastAsia="es-CO"/>
        </w:rPr>
        <w:tab/>
      </w:r>
      <w:r w:rsidR="00D222B4" w:rsidRPr="00C44233">
        <w:rPr>
          <w:rFonts w:ascii="Arial" w:eastAsia="Times New Roman" w:hAnsi="Arial" w:cs="Arial"/>
          <w:b/>
          <w:spacing w:val="-15"/>
          <w:bdr w:val="none" w:sz="0" w:space="0" w:color="auto" w:frame="1"/>
          <w:lang w:eastAsia="es-CO"/>
        </w:rPr>
        <w:tab/>
      </w:r>
    </w:p>
    <w:p w:rsidR="00D222B4" w:rsidRPr="00C44233" w:rsidRDefault="00D222B4" w:rsidP="00036277">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En el 201</w:t>
      </w:r>
      <w:r w:rsidR="002A5AD5" w:rsidRPr="00C44233">
        <w:rPr>
          <w:rFonts w:ascii="Arial" w:eastAsia="Times New Roman" w:hAnsi="Arial" w:cs="Arial"/>
          <w:bdr w:val="none" w:sz="0" w:space="0" w:color="auto" w:frame="1"/>
          <w:lang w:eastAsia="es-CO"/>
        </w:rPr>
        <w:t>9</w:t>
      </w:r>
      <w:r w:rsidRPr="00C44233">
        <w:rPr>
          <w:rFonts w:ascii="Arial" w:eastAsia="Times New Roman" w:hAnsi="Arial" w:cs="Arial"/>
          <w:bdr w:val="none" w:sz="0" w:space="0" w:color="auto" w:frame="1"/>
          <w:lang w:eastAsia="es-CO"/>
        </w:rPr>
        <w:t>, la Institución Educativa Loma Hermosa, será un referente de educación en la comunidad de San Cristóbal ofreciendo una educación  integral, de calidad y en valores para la vida. Será “Semillero de hombres y mujeres de bien.</w:t>
      </w:r>
      <w:r w:rsidR="00D07938" w:rsidRPr="00C44233">
        <w:rPr>
          <w:rFonts w:ascii="Arial" w:eastAsia="Times New Roman" w:hAnsi="Arial" w:cs="Arial"/>
          <w:bdr w:val="none" w:sz="0" w:space="0" w:color="auto" w:frame="1"/>
          <w:lang w:eastAsia="es-CO"/>
        </w:rPr>
        <w:t xml:space="preserve"> </w:t>
      </w:r>
      <w:r w:rsidRPr="00C44233">
        <w:rPr>
          <w:rFonts w:ascii="Arial" w:eastAsia="Times New Roman" w:hAnsi="Arial" w:cs="Arial"/>
          <w:bdr w:val="none" w:sz="0" w:space="0" w:color="auto" w:frame="1"/>
          <w:lang w:eastAsia="es-CO"/>
        </w:rPr>
        <w:t xml:space="preserve">”En el 2019, La Institución Educativa Loma Hermosa, será reconocida como una institución que forma a las personas de una manera integral en el ser, en el saber y en el hacer, con desempeños académicos superiores. Será referente de la comunidad en el aprendizaje y promoción de los DDHH. </w:t>
      </w:r>
    </w:p>
    <w:p w:rsidR="00D222B4" w:rsidRPr="00C44233" w:rsidRDefault="00D222B4" w:rsidP="00D222B4">
      <w:pPr>
        <w:rPr>
          <w:rFonts w:ascii="Arial" w:eastAsia="Times New Roman" w:hAnsi="Arial" w:cs="Arial"/>
          <w:b/>
          <w:spacing w:val="-15"/>
          <w:bdr w:val="none" w:sz="0" w:space="0" w:color="auto" w:frame="1"/>
          <w:lang w:eastAsia="es-CO"/>
        </w:rPr>
      </w:pPr>
    </w:p>
    <w:p w:rsidR="00D222B4" w:rsidRPr="00C44233" w:rsidRDefault="00144E50" w:rsidP="00D222B4">
      <w:pPr>
        <w:rPr>
          <w:rFonts w:ascii="Arial" w:eastAsia="Times New Roman" w:hAnsi="Arial" w:cs="Arial"/>
          <w:b/>
          <w:spacing w:val="-15"/>
          <w:bdr w:val="none" w:sz="0" w:space="0" w:color="auto" w:frame="1"/>
          <w:lang w:eastAsia="es-CO"/>
        </w:rPr>
      </w:pPr>
      <w:r w:rsidRPr="00C44233">
        <w:rPr>
          <w:rFonts w:ascii="Arial" w:eastAsia="Times New Roman" w:hAnsi="Arial" w:cs="Arial"/>
          <w:b/>
          <w:spacing w:val="-15"/>
          <w:bdr w:val="none" w:sz="0" w:space="0" w:color="auto" w:frame="1"/>
          <w:lang w:eastAsia="es-CO"/>
        </w:rPr>
        <w:t>1.2.3</w:t>
      </w:r>
      <w:r w:rsidR="002A5AD5" w:rsidRPr="00C44233">
        <w:rPr>
          <w:rFonts w:ascii="Arial" w:eastAsia="Times New Roman" w:hAnsi="Arial" w:cs="Arial"/>
          <w:b/>
          <w:spacing w:val="-15"/>
          <w:bdr w:val="none" w:sz="0" w:space="0" w:color="auto" w:frame="1"/>
          <w:lang w:eastAsia="es-CO"/>
        </w:rPr>
        <w:tab/>
      </w:r>
      <w:r w:rsidR="00D222B4" w:rsidRPr="00C44233">
        <w:rPr>
          <w:rFonts w:ascii="Arial" w:eastAsia="Times New Roman" w:hAnsi="Arial" w:cs="Arial"/>
          <w:b/>
          <w:spacing w:val="-15"/>
          <w:bdr w:val="none" w:sz="0" w:space="0" w:color="auto" w:frame="1"/>
          <w:lang w:eastAsia="es-CO"/>
        </w:rPr>
        <w:t>FILOSOFÍA DE LA INSTITUCIÓN EDUCATIVA</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La Institución Educativa Loma Hermosa pretende la formación integral con sentido humano solidario y social que posibilite, la convivencia, el respeto, la tolerancia, y refleje el sentido de pertenencia, buscando además, fortalecer el “SEMILLERO DE HOMBRES Y MUJERES DE BIEN”, (lema de la institución), permitiendo así defender el núcleo familiar como célula básica de la sociedad donde se inicia la educación del ser humano.</w:t>
      </w:r>
    </w:p>
    <w:p w:rsidR="00D222B4" w:rsidRPr="00C44233" w:rsidRDefault="00D222B4" w:rsidP="00D222B4">
      <w:pPr>
        <w:spacing w:after="60"/>
        <w:rPr>
          <w:rFonts w:ascii="Arial" w:eastAsia="Times New Roman" w:hAnsi="Arial" w:cs="Arial"/>
          <w:bdr w:val="none" w:sz="0" w:space="0" w:color="auto" w:frame="1"/>
          <w:lang w:eastAsia="es-CO"/>
        </w:rPr>
      </w:pPr>
    </w:p>
    <w:p w:rsidR="008150EF" w:rsidRPr="00C44233" w:rsidRDefault="00144E50" w:rsidP="008150EF">
      <w:pPr>
        <w:spacing w:before="240" w:after="120"/>
        <w:jc w:val="both"/>
        <w:rPr>
          <w:rFonts w:ascii="Arial" w:hAnsi="Arial" w:cs="Arial"/>
          <w:b/>
        </w:rPr>
      </w:pPr>
      <w:r w:rsidRPr="00C44233">
        <w:rPr>
          <w:rFonts w:ascii="Arial" w:hAnsi="Arial" w:cs="Arial"/>
          <w:b/>
        </w:rPr>
        <w:t>1.2.4</w:t>
      </w:r>
      <w:r w:rsidR="002A5AD5" w:rsidRPr="00C44233">
        <w:rPr>
          <w:rFonts w:ascii="Arial" w:hAnsi="Arial" w:cs="Arial"/>
          <w:b/>
        </w:rPr>
        <w:tab/>
      </w:r>
      <w:r w:rsidR="008150EF" w:rsidRPr="00C44233">
        <w:rPr>
          <w:rFonts w:ascii="Arial" w:hAnsi="Arial" w:cs="Arial"/>
          <w:b/>
        </w:rPr>
        <w:t>PRINCIPIOS INSTITUCIONALES:</w:t>
      </w:r>
    </w:p>
    <w:p w:rsidR="00E83ABE" w:rsidRPr="00C44233" w:rsidRDefault="00E83ABE" w:rsidP="008150EF">
      <w:pPr>
        <w:spacing w:before="240" w:after="120"/>
        <w:jc w:val="both"/>
        <w:rPr>
          <w:rFonts w:ascii="Arial" w:hAnsi="Arial" w:cs="Arial"/>
        </w:rPr>
      </w:pPr>
    </w:p>
    <w:p w:rsidR="002C5B8D" w:rsidRPr="00C44233" w:rsidRDefault="002C5B8D" w:rsidP="002C5B8D">
      <w:pPr>
        <w:spacing w:before="120" w:after="120"/>
        <w:jc w:val="both"/>
        <w:rPr>
          <w:rFonts w:ascii="Arial" w:hAnsi="Arial" w:cs="Arial"/>
        </w:rPr>
      </w:pPr>
      <w:r w:rsidRPr="00C44233">
        <w:rPr>
          <w:rFonts w:ascii="Arial" w:hAnsi="Arial" w:cs="Arial"/>
          <w:b/>
        </w:rPr>
        <w:t>EL DESARROLLO HUMANO</w:t>
      </w:r>
      <w:r w:rsidRPr="00C44233">
        <w:rPr>
          <w:rFonts w:ascii="Arial" w:hAnsi="Arial" w:cs="Arial"/>
        </w:rPr>
        <w:t>: abordamos al estudiante en su dimensión humana, atendiendo a sus características esenciales de singularidad, autonomía, socialización, sus potencialidades que lo harán trascender en su esencia de hombre.</w:t>
      </w:r>
    </w:p>
    <w:p w:rsidR="002C5B8D" w:rsidRPr="00C44233" w:rsidRDefault="002C5B8D" w:rsidP="002C5B8D">
      <w:pPr>
        <w:spacing w:before="120" w:after="120"/>
        <w:jc w:val="both"/>
        <w:rPr>
          <w:rFonts w:ascii="Arial" w:hAnsi="Arial" w:cs="Arial"/>
        </w:rPr>
      </w:pPr>
      <w:r w:rsidRPr="00C44233">
        <w:rPr>
          <w:rFonts w:ascii="Arial" w:hAnsi="Arial" w:cs="Arial"/>
        </w:rPr>
        <w:t>Trabajar con la familia como primer ámbito educativo de formación integral</w:t>
      </w:r>
    </w:p>
    <w:p w:rsidR="002C5B8D" w:rsidRPr="00C44233" w:rsidRDefault="002C5B8D" w:rsidP="002C5B8D">
      <w:pPr>
        <w:spacing w:before="120" w:after="120"/>
        <w:jc w:val="both"/>
        <w:rPr>
          <w:rFonts w:ascii="Arial" w:hAnsi="Arial" w:cs="Arial"/>
        </w:rPr>
      </w:pPr>
      <w:r w:rsidRPr="00C44233">
        <w:rPr>
          <w:rFonts w:ascii="Arial" w:hAnsi="Arial" w:cs="Arial"/>
        </w:rPr>
        <w:t>Fomentar en la comunidad educativa la vivencia de los derechos humanos</w:t>
      </w:r>
    </w:p>
    <w:p w:rsidR="002C5B8D" w:rsidRPr="00C44233" w:rsidRDefault="002C5B8D" w:rsidP="002C5B8D">
      <w:pPr>
        <w:spacing w:before="120" w:after="120"/>
        <w:jc w:val="both"/>
        <w:rPr>
          <w:rFonts w:ascii="Arial" w:hAnsi="Arial" w:cs="Arial"/>
        </w:rPr>
      </w:pPr>
      <w:r w:rsidRPr="00C44233">
        <w:rPr>
          <w:rFonts w:ascii="Arial" w:hAnsi="Arial" w:cs="Arial"/>
        </w:rPr>
        <w:lastRenderedPageBreak/>
        <w:t xml:space="preserve">Educar para la defensa de la vida y de la paz, generando relaciones de respeto y reciprocidad </w:t>
      </w:r>
    </w:p>
    <w:p w:rsidR="002C5B8D" w:rsidRPr="00C44233" w:rsidRDefault="002C5B8D" w:rsidP="002C5B8D">
      <w:pPr>
        <w:spacing w:before="120" w:after="120"/>
        <w:jc w:val="both"/>
        <w:rPr>
          <w:rFonts w:ascii="Arial" w:hAnsi="Arial" w:cs="Arial"/>
        </w:rPr>
      </w:pPr>
      <w:r w:rsidRPr="00C44233">
        <w:rPr>
          <w:rFonts w:ascii="Arial" w:hAnsi="Arial" w:cs="Arial"/>
        </w:rPr>
        <w:t>Participar activamente en la construcción del propio proyecto de vida desde la formación en valores.</w:t>
      </w:r>
    </w:p>
    <w:p w:rsidR="002C5B8D" w:rsidRPr="00C44233" w:rsidRDefault="002C5B8D" w:rsidP="002C5B8D">
      <w:pPr>
        <w:spacing w:before="120" w:after="120"/>
        <w:jc w:val="both"/>
        <w:rPr>
          <w:rFonts w:ascii="Arial" w:hAnsi="Arial" w:cs="Arial"/>
        </w:rPr>
      </w:pPr>
      <w:r w:rsidRPr="00C44233">
        <w:rPr>
          <w:rFonts w:ascii="Arial" w:hAnsi="Arial" w:cs="Arial"/>
        </w:rPr>
        <w:t>Comprometernos y cooperar con la promoción con los derechos de la niñez, las mujeres y de la equidad de género.</w:t>
      </w:r>
    </w:p>
    <w:p w:rsidR="002C5B8D" w:rsidRPr="00C44233" w:rsidRDefault="002C5B8D" w:rsidP="002C5B8D">
      <w:pPr>
        <w:spacing w:before="120" w:after="120"/>
        <w:rPr>
          <w:rFonts w:ascii="Arial" w:hAnsi="Arial" w:cs="Arial"/>
        </w:rPr>
      </w:pPr>
      <w:r w:rsidRPr="00C44233">
        <w:rPr>
          <w:rFonts w:ascii="Arial" w:hAnsi="Arial" w:cs="Arial"/>
        </w:rPr>
        <w:t>Tomar decisiones basados en los valores humanos la sana convivencia, el respeto y la equidad de género.</w:t>
      </w:r>
    </w:p>
    <w:p w:rsidR="00F45D40" w:rsidRPr="00C44233" w:rsidRDefault="008150EF" w:rsidP="008150EF">
      <w:pPr>
        <w:spacing w:before="120" w:after="120"/>
        <w:jc w:val="both"/>
        <w:rPr>
          <w:rFonts w:ascii="Arial" w:hAnsi="Arial" w:cs="Arial"/>
        </w:rPr>
      </w:pPr>
      <w:r w:rsidRPr="00C44233">
        <w:rPr>
          <w:rFonts w:ascii="Arial" w:hAnsi="Arial" w:cs="Arial"/>
        </w:rPr>
        <w:t>La institución educativa Loma Hermosa orienta en los siguientes principios de su acción educativa.</w:t>
      </w:r>
    </w:p>
    <w:p w:rsidR="008150EF" w:rsidRPr="00C44233" w:rsidRDefault="002C5B8D" w:rsidP="008150EF">
      <w:pPr>
        <w:spacing w:before="120" w:after="120"/>
        <w:jc w:val="both"/>
        <w:rPr>
          <w:rFonts w:ascii="Arial" w:hAnsi="Arial" w:cs="Arial"/>
        </w:rPr>
      </w:pPr>
      <w:r w:rsidRPr="00C44233">
        <w:rPr>
          <w:rFonts w:ascii="Arial" w:hAnsi="Arial" w:cs="Arial"/>
          <w:b/>
        </w:rPr>
        <w:t>LA COOPERACIÓN</w:t>
      </w:r>
      <w:r w:rsidRPr="00C44233">
        <w:rPr>
          <w:rFonts w:ascii="Arial" w:hAnsi="Arial" w:cs="Arial"/>
        </w:rPr>
        <w:t xml:space="preserve">: </w:t>
      </w:r>
      <w:r w:rsidR="008150EF" w:rsidRPr="00C44233">
        <w:rPr>
          <w:rFonts w:ascii="Arial" w:hAnsi="Arial" w:cs="Arial"/>
        </w:rPr>
        <w:t>entendida como la solidaridad, como muestra  de racionalidad y fuente de solución a los conflictos que se presenten y de fortaleza para la gestión educativa.</w:t>
      </w:r>
    </w:p>
    <w:p w:rsidR="008150EF" w:rsidRPr="00C44233" w:rsidRDefault="002C5B8D" w:rsidP="008150EF">
      <w:pPr>
        <w:spacing w:before="120" w:after="120"/>
        <w:jc w:val="both"/>
        <w:rPr>
          <w:rFonts w:ascii="Arial" w:hAnsi="Arial" w:cs="Arial"/>
        </w:rPr>
      </w:pPr>
      <w:r w:rsidRPr="00C44233">
        <w:rPr>
          <w:rFonts w:ascii="Arial" w:hAnsi="Arial" w:cs="Arial"/>
          <w:b/>
        </w:rPr>
        <w:t>EL CAMBIO</w:t>
      </w:r>
      <w:r w:rsidR="008150EF" w:rsidRPr="00C44233">
        <w:rPr>
          <w:rFonts w:ascii="Arial" w:hAnsi="Arial" w:cs="Arial"/>
        </w:rPr>
        <w:t>: entendido como la capacidad y el compromiso para transformar y adaptar la institución al desarrollo personal y educativo para logar la visión y la misión del colegio.</w:t>
      </w:r>
    </w:p>
    <w:p w:rsidR="008150EF" w:rsidRPr="00C44233" w:rsidRDefault="002C5B8D" w:rsidP="008150EF">
      <w:pPr>
        <w:spacing w:before="120" w:after="120"/>
        <w:jc w:val="both"/>
        <w:rPr>
          <w:rFonts w:ascii="Arial" w:hAnsi="Arial" w:cs="Arial"/>
        </w:rPr>
      </w:pPr>
      <w:r w:rsidRPr="00C44233">
        <w:rPr>
          <w:rFonts w:ascii="Arial" w:hAnsi="Arial" w:cs="Arial"/>
          <w:b/>
        </w:rPr>
        <w:t>LA INVESTIGACIÓN</w:t>
      </w:r>
      <w:r w:rsidR="008150EF" w:rsidRPr="00C44233">
        <w:rPr>
          <w:rFonts w:ascii="Arial" w:hAnsi="Arial" w:cs="Arial"/>
        </w:rPr>
        <w:t xml:space="preserve">: </w:t>
      </w:r>
      <w:r w:rsidRPr="00C44233">
        <w:rPr>
          <w:rFonts w:ascii="Arial" w:hAnsi="Arial" w:cs="Arial"/>
        </w:rPr>
        <w:t xml:space="preserve">Que debe permear todas las áreas </w:t>
      </w:r>
      <w:r w:rsidR="008150EF" w:rsidRPr="00C44233">
        <w:rPr>
          <w:rFonts w:ascii="Arial" w:hAnsi="Arial" w:cs="Arial"/>
        </w:rPr>
        <w:t>de conocimiento, gestión y aprendizaje que permite la posibilidad de ser competitivos en un mundo global.</w:t>
      </w:r>
    </w:p>
    <w:p w:rsidR="008150EF" w:rsidRPr="00C44233" w:rsidRDefault="008150EF" w:rsidP="00D222B4">
      <w:pPr>
        <w:spacing w:after="60"/>
        <w:rPr>
          <w:rFonts w:ascii="Arial" w:eastAsia="Times New Roman" w:hAnsi="Arial" w:cs="Arial"/>
          <w:b/>
          <w:bdr w:val="none" w:sz="0" w:space="0" w:color="auto" w:frame="1"/>
          <w:lang w:eastAsia="es-CO"/>
        </w:rPr>
      </w:pPr>
    </w:p>
    <w:p w:rsidR="002A5AD5" w:rsidRPr="00C44233" w:rsidRDefault="00144E50" w:rsidP="00D222B4">
      <w:pPr>
        <w:spacing w:after="60"/>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1.2.5</w:t>
      </w:r>
      <w:r w:rsidR="002A5AD5" w:rsidRPr="00C44233">
        <w:rPr>
          <w:rFonts w:ascii="Arial" w:eastAsia="Times New Roman" w:hAnsi="Arial" w:cs="Arial"/>
          <w:b/>
          <w:bdr w:val="none" w:sz="0" w:space="0" w:color="auto" w:frame="1"/>
          <w:lang w:eastAsia="es-CO"/>
        </w:rPr>
        <w:tab/>
        <w:t>VALORES INSTITUCIONALES</w:t>
      </w:r>
    </w:p>
    <w:p w:rsidR="00DE0188" w:rsidRPr="00C44233" w:rsidRDefault="00DE0188" w:rsidP="00D222B4">
      <w:pPr>
        <w:spacing w:after="60"/>
        <w:rPr>
          <w:rFonts w:ascii="Arial" w:eastAsia="Times New Roman" w:hAnsi="Arial" w:cs="Arial"/>
          <w:b/>
          <w:highlight w:val="yellow"/>
          <w:bdr w:val="none" w:sz="0" w:space="0" w:color="auto" w:frame="1"/>
          <w:lang w:eastAsia="es-CO"/>
        </w:rPr>
      </w:pPr>
    </w:p>
    <w:p w:rsidR="00DE0188" w:rsidRPr="00C44233" w:rsidRDefault="00DE0188" w:rsidP="00DE0188">
      <w:pPr>
        <w:pStyle w:val="NormalWeb"/>
        <w:spacing w:before="0" w:beforeAutospacing="0" w:after="0" w:afterAutospacing="0"/>
        <w:jc w:val="both"/>
        <w:rPr>
          <w:rFonts w:ascii="Arial" w:hAnsi="Arial" w:cs="Arial"/>
          <w:sz w:val="22"/>
          <w:szCs w:val="22"/>
        </w:rPr>
      </w:pPr>
      <w:r w:rsidRPr="00C44233">
        <w:rPr>
          <w:rFonts w:ascii="Arial" w:hAnsi="Arial" w:cs="Arial"/>
          <w:b/>
          <w:sz w:val="22"/>
          <w:szCs w:val="22"/>
        </w:rPr>
        <w:t>EL SENTIDO DE PERTENENCIA:</w:t>
      </w:r>
      <w:r w:rsidRPr="00C44233">
        <w:rPr>
          <w:rFonts w:ascii="Arial" w:hAnsi="Arial" w:cs="Arial"/>
          <w:sz w:val="22"/>
          <w:szCs w:val="22"/>
        </w:rPr>
        <w:t xml:space="preserve"> Se refiere a sentirse parte de un grupo, una sociedad o de una institución, lo cual implica ser fiel y seguir las normas de esa identidad.</w:t>
      </w:r>
    </w:p>
    <w:p w:rsidR="00DE0188" w:rsidRPr="00C44233" w:rsidRDefault="00DE0188" w:rsidP="00DE0188">
      <w:pPr>
        <w:pStyle w:val="NormalWeb"/>
        <w:spacing w:before="0" w:beforeAutospacing="0" w:after="0" w:afterAutospacing="0"/>
        <w:jc w:val="both"/>
        <w:rPr>
          <w:rFonts w:ascii="Arial" w:hAnsi="Arial" w:cs="Arial"/>
          <w:sz w:val="22"/>
          <w:szCs w:val="22"/>
        </w:rPr>
      </w:pPr>
    </w:p>
    <w:p w:rsidR="00DE0188" w:rsidRPr="00C44233" w:rsidRDefault="00DE0188" w:rsidP="00DE0188">
      <w:pPr>
        <w:pStyle w:val="NormalWeb"/>
        <w:spacing w:before="0" w:beforeAutospacing="0" w:after="0" w:afterAutospacing="0"/>
        <w:jc w:val="both"/>
        <w:rPr>
          <w:rFonts w:ascii="Arial" w:hAnsi="Arial" w:cs="Arial"/>
          <w:sz w:val="22"/>
          <w:szCs w:val="22"/>
        </w:rPr>
      </w:pPr>
      <w:r w:rsidRPr="00C44233">
        <w:rPr>
          <w:rFonts w:ascii="Arial" w:hAnsi="Arial" w:cs="Arial"/>
          <w:b/>
          <w:sz w:val="22"/>
          <w:szCs w:val="22"/>
        </w:rPr>
        <w:t>LA SOLIDARIDAD:</w:t>
      </w:r>
      <w:r w:rsidRPr="00C44233">
        <w:rPr>
          <w:rFonts w:ascii="Arial" w:hAnsi="Arial" w:cs="Arial"/>
          <w:sz w:val="22"/>
          <w:szCs w:val="22"/>
        </w:rPr>
        <w:t xml:space="preserve"> la solidaridad es la colaboración que alguien puede brindar para se pueda terminar una tarea en especial, es ese sentimiento que se siente y da ganas de ayudar a los demás sin intención de recibir algo a cambio.</w:t>
      </w:r>
    </w:p>
    <w:p w:rsidR="00DE0188" w:rsidRPr="00C44233" w:rsidRDefault="00DE0188" w:rsidP="00DE0188">
      <w:pPr>
        <w:pStyle w:val="NormalWeb"/>
        <w:spacing w:before="0" w:beforeAutospacing="0" w:after="0" w:afterAutospacing="0"/>
        <w:jc w:val="both"/>
        <w:rPr>
          <w:rFonts w:ascii="Arial" w:hAnsi="Arial" w:cs="Arial"/>
          <w:sz w:val="22"/>
          <w:szCs w:val="22"/>
        </w:rPr>
      </w:pPr>
    </w:p>
    <w:p w:rsidR="00DE0188" w:rsidRPr="00C44233" w:rsidRDefault="00DE0188" w:rsidP="00DE0188">
      <w:pPr>
        <w:pStyle w:val="NormalWeb"/>
        <w:spacing w:before="0" w:beforeAutospacing="0" w:after="0" w:afterAutospacing="0"/>
        <w:jc w:val="both"/>
        <w:rPr>
          <w:rFonts w:ascii="Arial" w:hAnsi="Arial" w:cs="Arial"/>
          <w:sz w:val="22"/>
          <w:szCs w:val="22"/>
        </w:rPr>
      </w:pPr>
      <w:r w:rsidRPr="00C44233">
        <w:rPr>
          <w:rFonts w:ascii="Arial" w:hAnsi="Arial" w:cs="Arial"/>
          <w:b/>
          <w:sz w:val="22"/>
          <w:szCs w:val="22"/>
        </w:rPr>
        <w:t>LA LEALTAD:</w:t>
      </w:r>
      <w:r w:rsidRPr="00C44233">
        <w:rPr>
          <w:rStyle w:val="apple-converted-space"/>
          <w:rFonts w:ascii="Arial" w:hAnsi="Arial" w:cs="Arial"/>
          <w:sz w:val="22"/>
          <w:szCs w:val="22"/>
        </w:rPr>
        <w:t> </w:t>
      </w:r>
      <w:r w:rsidRPr="00C44233">
        <w:rPr>
          <w:rFonts w:ascii="Arial" w:hAnsi="Arial" w:cs="Arial"/>
          <w:sz w:val="22"/>
          <w:szCs w:val="22"/>
        </w:rPr>
        <w:t>La lealtad  es la permanente devoción o fidelidad sobre aquello en lo que se sienta honrado a pertenecer. Es cuando nos comprometemos a estar presentes en los buenos momentos, así como también frente a cualquier dificultad.</w:t>
      </w:r>
    </w:p>
    <w:p w:rsidR="00DE0188" w:rsidRPr="00C44233" w:rsidRDefault="00DE0188" w:rsidP="00DE0188">
      <w:pPr>
        <w:pStyle w:val="NormalWeb"/>
        <w:spacing w:before="0" w:beforeAutospacing="0" w:after="0" w:afterAutospacing="0"/>
        <w:jc w:val="both"/>
        <w:rPr>
          <w:rFonts w:ascii="Arial" w:hAnsi="Arial" w:cs="Arial"/>
          <w:sz w:val="22"/>
          <w:szCs w:val="22"/>
        </w:rPr>
      </w:pPr>
    </w:p>
    <w:p w:rsidR="00DE0188" w:rsidRPr="00C44233" w:rsidRDefault="00DE0188" w:rsidP="00DE0188">
      <w:pPr>
        <w:pStyle w:val="NormalWeb"/>
        <w:spacing w:before="0" w:beforeAutospacing="0" w:after="0" w:afterAutospacing="0"/>
        <w:jc w:val="both"/>
        <w:rPr>
          <w:rFonts w:ascii="Arial" w:hAnsi="Arial" w:cs="Arial"/>
          <w:sz w:val="22"/>
          <w:szCs w:val="22"/>
        </w:rPr>
      </w:pPr>
      <w:r w:rsidRPr="00C44233">
        <w:rPr>
          <w:rFonts w:ascii="Arial" w:hAnsi="Arial" w:cs="Arial"/>
          <w:b/>
          <w:sz w:val="22"/>
          <w:szCs w:val="22"/>
        </w:rPr>
        <w:t>EL RESPETO:</w:t>
      </w:r>
      <w:r w:rsidRPr="00C44233">
        <w:rPr>
          <w:rFonts w:ascii="Arial" w:hAnsi="Arial" w:cs="Arial"/>
          <w:sz w:val="22"/>
          <w:szCs w:val="22"/>
        </w:rPr>
        <w:t> El respeto exige un trato amable y cortes; el respeto es la esencia de las relaciones humanas, de la vida en comunidad, del trabajo en equipo, de la vida conyugal, de cualquier relación interpersonal. El respeto es garantía de transparencia.</w:t>
      </w:r>
    </w:p>
    <w:p w:rsidR="00DE0188" w:rsidRPr="00C44233" w:rsidRDefault="00DE0188" w:rsidP="00DE0188">
      <w:pPr>
        <w:pStyle w:val="NormalWeb"/>
        <w:spacing w:before="0" w:beforeAutospacing="0" w:after="0" w:afterAutospacing="0"/>
        <w:jc w:val="both"/>
        <w:rPr>
          <w:rFonts w:ascii="Arial" w:hAnsi="Arial" w:cs="Arial"/>
          <w:sz w:val="22"/>
          <w:szCs w:val="22"/>
        </w:rPr>
      </w:pPr>
    </w:p>
    <w:p w:rsidR="00DE0188" w:rsidRPr="00C44233" w:rsidRDefault="00DE0188" w:rsidP="00DE0188">
      <w:pPr>
        <w:pStyle w:val="NormalWeb"/>
        <w:spacing w:before="0" w:beforeAutospacing="0" w:after="0" w:afterAutospacing="0"/>
        <w:jc w:val="both"/>
        <w:rPr>
          <w:rFonts w:ascii="Arial" w:hAnsi="Arial" w:cs="Arial"/>
          <w:sz w:val="22"/>
          <w:szCs w:val="22"/>
        </w:rPr>
      </w:pPr>
      <w:r w:rsidRPr="00C44233">
        <w:rPr>
          <w:rFonts w:ascii="Arial" w:hAnsi="Arial" w:cs="Arial"/>
          <w:b/>
          <w:sz w:val="22"/>
          <w:szCs w:val="22"/>
        </w:rPr>
        <w:t>LA RESPONSABILIDAD:</w:t>
      </w:r>
      <w:r w:rsidRPr="00C44233">
        <w:rPr>
          <w:rFonts w:ascii="Arial" w:hAnsi="Arial" w:cs="Arial"/>
          <w:sz w:val="22"/>
          <w:szCs w:val="22"/>
        </w:rPr>
        <w:t> La responsabilidad suele ser considerada como uno de los principios humanos más significativos ya que, mediante la capacidad humana que habilita a una persona poder elegir frente a las circunstancias que la vida presente, uno opta por la forma en que va actuar y relacionarse con el otro.</w:t>
      </w:r>
    </w:p>
    <w:p w:rsidR="00DE0188" w:rsidRPr="00C44233" w:rsidRDefault="00DE0188" w:rsidP="00DE0188">
      <w:pPr>
        <w:pStyle w:val="NormalWeb"/>
        <w:spacing w:before="0" w:beforeAutospacing="0" w:after="0" w:afterAutospacing="0"/>
        <w:jc w:val="both"/>
        <w:rPr>
          <w:rFonts w:ascii="Arial" w:hAnsi="Arial" w:cs="Arial"/>
          <w:sz w:val="22"/>
          <w:szCs w:val="22"/>
        </w:rPr>
      </w:pPr>
    </w:p>
    <w:p w:rsidR="00DE0188" w:rsidRPr="00C44233" w:rsidRDefault="00DE0188" w:rsidP="00DE0188">
      <w:pPr>
        <w:pStyle w:val="NormalWeb"/>
        <w:spacing w:before="0" w:beforeAutospacing="0" w:after="0" w:afterAutospacing="0"/>
        <w:jc w:val="both"/>
        <w:rPr>
          <w:rFonts w:ascii="Arial" w:hAnsi="Arial" w:cs="Arial"/>
          <w:sz w:val="22"/>
          <w:szCs w:val="22"/>
        </w:rPr>
      </w:pPr>
      <w:r w:rsidRPr="00C44233">
        <w:rPr>
          <w:rFonts w:ascii="Arial" w:hAnsi="Arial" w:cs="Arial"/>
          <w:b/>
          <w:sz w:val="22"/>
          <w:szCs w:val="22"/>
        </w:rPr>
        <w:t>POSITIVISMO:</w:t>
      </w:r>
      <w:r w:rsidRPr="00C44233">
        <w:rPr>
          <w:rStyle w:val="apple-converted-space"/>
          <w:rFonts w:ascii="Arial" w:hAnsi="Arial" w:cs="Arial"/>
          <w:sz w:val="22"/>
          <w:szCs w:val="22"/>
        </w:rPr>
        <w:t> </w:t>
      </w:r>
      <w:r w:rsidRPr="00C44233">
        <w:rPr>
          <w:rFonts w:ascii="Arial" w:hAnsi="Arial" w:cs="Arial"/>
          <w:sz w:val="22"/>
          <w:szCs w:val="22"/>
        </w:rPr>
        <w:t>Describe la actitud constructiva frente a los problemas u obstáculos, es la mirada que busca las potenciales soluciones en lugar de resaltar innecesariamente aquello que no puede repararse.</w:t>
      </w:r>
    </w:p>
    <w:p w:rsidR="00DE0188" w:rsidRPr="00C44233" w:rsidRDefault="00DE0188" w:rsidP="00DE0188">
      <w:pPr>
        <w:pStyle w:val="NormalWeb"/>
        <w:spacing w:before="0" w:beforeAutospacing="0" w:after="0" w:afterAutospacing="0"/>
        <w:jc w:val="both"/>
        <w:rPr>
          <w:rFonts w:ascii="Arial" w:hAnsi="Arial" w:cs="Arial"/>
          <w:sz w:val="22"/>
          <w:szCs w:val="22"/>
        </w:rPr>
      </w:pPr>
    </w:p>
    <w:p w:rsidR="00DE0188" w:rsidRPr="00C44233" w:rsidRDefault="00DE0188" w:rsidP="00DE0188">
      <w:pPr>
        <w:pStyle w:val="NormalWeb"/>
        <w:spacing w:before="0" w:beforeAutospacing="0" w:after="0" w:afterAutospacing="0"/>
        <w:jc w:val="both"/>
        <w:rPr>
          <w:rFonts w:ascii="Arial" w:hAnsi="Arial" w:cs="Arial"/>
          <w:sz w:val="22"/>
          <w:szCs w:val="22"/>
        </w:rPr>
      </w:pPr>
      <w:r w:rsidRPr="00C44233">
        <w:rPr>
          <w:rFonts w:ascii="Arial" w:hAnsi="Arial" w:cs="Arial"/>
          <w:b/>
          <w:sz w:val="22"/>
          <w:szCs w:val="22"/>
        </w:rPr>
        <w:t>AUTOESTIMA:</w:t>
      </w:r>
      <w:r w:rsidRPr="00C44233">
        <w:rPr>
          <w:rStyle w:val="apple-converted-space"/>
          <w:rFonts w:ascii="Arial" w:hAnsi="Arial" w:cs="Arial"/>
          <w:sz w:val="22"/>
          <w:szCs w:val="22"/>
        </w:rPr>
        <w:t> </w:t>
      </w:r>
      <w:r w:rsidRPr="00C44233">
        <w:rPr>
          <w:rFonts w:ascii="Arial" w:hAnsi="Arial" w:cs="Arial"/>
          <w:sz w:val="22"/>
          <w:szCs w:val="22"/>
        </w:rPr>
        <w:t>La autoestima es el valor que el individuo atribuye a su persona y a sus capacidades. Es una forma de pensar positivamente, una motivación para experimentar diferentes perspectivas de la vida, de enfrentar retos, de sentir y actuar qué implica que nosotros nos aceptemos, respetemos, confiemos y creamos en nosotros mismos.</w:t>
      </w:r>
    </w:p>
    <w:p w:rsidR="00DE0188" w:rsidRPr="00C44233" w:rsidRDefault="00DE0188" w:rsidP="00DE0188">
      <w:pPr>
        <w:pStyle w:val="NormalWeb"/>
        <w:spacing w:before="0" w:beforeAutospacing="0" w:after="0" w:afterAutospacing="0"/>
        <w:jc w:val="both"/>
        <w:rPr>
          <w:rFonts w:ascii="Arial" w:hAnsi="Arial" w:cs="Arial"/>
          <w:sz w:val="22"/>
          <w:szCs w:val="22"/>
        </w:rPr>
      </w:pPr>
    </w:p>
    <w:p w:rsidR="00DE0188" w:rsidRPr="00C44233" w:rsidRDefault="00DE0188" w:rsidP="00DE0188">
      <w:pPr>
        <w:pStyle w:val="NormalWeb"/>
        <w:spacing w:before="0" w:beforeAutospacing="0" w:after="0" w:afterAutospacing="0"/>
        <w:jc w:val="both"/>
        <w:rPr>
          <w:rFonts w:ascii="Arial" w:hAnsi="Arial" w:cs="Arial"/>
          <w:sz w:val="22"/>
          <w:szCs w:val="22"/>
        </w:rPr>
      </w:pPr>
      <w:r w:rsidRPr="00C44233">
        <w:rPr>
          <w:rFonts w:ascii="Arial" w:hAnsi="Arial" w:cs="Arial"/>
          <w:b/>
          <w:sz w:val="22"/>
          <w:szCs w:val="22"/>
        </w:rPr>
        <w:t>PACIENCIA:</w:t>
      </w:r>
      <w:r w:rsidRPr="00C44233">
        <w:rPr>
          <w:rFonts w:ascii="Arial" w:hAnsi="Arial" w:cs="Arial"/>
          <w:sz w:val="22"/>
          <w:szCs w:val="22"/>
        </w:rPr>
        <w:t xml:space="preserve"> La paciencia es la que describe la capacidad que posee un sujeto para poder consentir, comprender o soportar una determinada situación sin tener la necesidad de experimentar nerviosismo ni perder la calma. </w:t>
      </w:r>
    </w:p>
    <w:p w:rsidR="00DE0188" w:rsidRPr="00C44233" w:rsidRDefault="00DE0188" w:rsidP="00DE0188">
      <w:pPr>
        <w:pStyle w:val="NormalWeb"/>
        <w:spacing w:before="0" w:beforeAutospacing="0" w:after="0" w:afterAutospacing="0"/>
        <w:jc w:val="both"/>
        <w:rPr>
          <w:rFonts w:ascii="Arial" w:hAnsi="Arial" w:cs="Arial"/>
          <w:sz w:val="22"/>
          <w:szCs w:val="22"/>
        </w:rPr>
      </w:pPr>
    </w:p>
    <w:p w:rsidR="00DE0188" w:rsidRPr="00C44233" w:rsidRDefault="00DE0188" w:rsidP="00DE0188">
      <w:pPr>
        <w:pStyle w:val="NormalWeb"/>
        <w:spacing w:before="0" w:beforeAutospacing="0" w:after="0" w:afterAutospacing="0"/>
        <w:jc w:val="both"/>
        <w:rPr>
          <w:rFonts w:ascii="Arial" w:hAnsi="Arial" w:cs="Arial"/>
          <w:sz w:val="22"/>
          <w:szCs w:val="22"/>
        </w:rPr>
      </w:pPr>
      <w:r w:rsidRPr="00C44233">
        <w:rPr>
          <w:rFonts w:ascii="Arial" w:hAnsi="Arial" w:cs="Arial"/>
          <w:b/>
          <w:sz w:val="22"/>
          <w:szCs w:val="22"/>
        </w:rPr>
        <w:t>LA TOLERANCIA:</w:t>
      </w:r>
      <w:r w:rsidRPr="00C44233">
        <w:rPr>
          <w:rFonts w:ascii="Arial" w:hAnsi="Arial" w:cs="Arial"/>
          <w:sz w:val="22"/>
          <w:szCs w:val="22"/>
        </w:rPr>
        <w:t xml:space="preserve"> La tolerancia es el respeto y la aceptación que se tiene hacia opiniones, creencias, sentimientos o ideas de otros, incluso cuando difieren o son antagónicas a las propias.</w:t>
      </w:r>
    </w:p>
    <w:p w:rsidR="00DE0188" w:rsidRPr="00C44233" w:rsidRDefault="00DE0188" w:rsidP="00DE0188">
      <w:pPr>
        <w:pStyle w:val="NormalWeb"/>
        <w:spacing w:before="0" w:beforeAutospacing="0" w:after="0" w:afterAutospacing="0"/>
        <w:jc w:val="both"/>
        <w:rPr>
          <w:rFonts w:ascii="Arial" w:hAnsi="Arial" w:cs="Arial"/>
          <w:sz w:val="22"/>
          <w:szCs w:val="22"/>
        </w:rPr>
      </w:pPr>
    </w:p>
    <w:p w:rsidR="00A33049" w:rsidRPr="00C44233" w:rsidRDefault="00DE0188" w:rsidP="00DE0188">
      <w:pPr>
        <w:pStyle w:val="NormalWeb"/>
        <w:spacing w:before="0" w:beforeAutospacing="0" w:after="0" w:afterAutospacing="0"/>
        <w:jc w:val="both"/>
        <w:rPr>
          <w:rStyle w:val="apple-style-span"/>
          <w:rFonts w:ascii="Arial" w:hAnsi="Arial" w:cs="Arial"/>
          <w:sz w:val="22"/>
          <w:szCs w:val="22"/>
        </w:rPr>
      </w:pPr>
      <w:r w:rsidRPr="00C44233">
        <w:rPr>
          <w:rFonts w:ascii="Arial" w:hAnsi="Arial" w:cs="Arial"/>
          <w:b/>
          <w:sz w:val="22"/>
          <w:szCs w:val="22"/>
        </w:rPr>
        <w:t>BONDAD:</w:t>
      </w:r>
      <w:r w:rsidRPr="00C44233">
        <w:rPr>
          <w:rFonts w:ascii="Arial" w:hAnsi="Arial" w:cs="Arial"/>
          <w:sz w:val="22"/>
          <w:szCs w:val="22"/>
        </w:rPr>
        <w:t xml:space="preserve"> La bondad es una virtud propia de los seres humanos, se caracteriza por la compasión que sienten, en un momento dado, las personas por sus semejantes, actuando siempre en beneficio de ellos sin ningún tipo de interés personal, simplemente el hecho de hacer sentir al pr</w:t>
      </w:r>
      <w:r w:rsidR="004E600C" w:rsidRPr="00C44233">
        <w:rPr>
          <w:rFonts w:ascii="Arial" w:hAnsi="Arial" w:cs="Arial"/>
          <w:sz w:val="22"/>
          <w:szCs w:val="22"/>
        </w:rPr>
        <w:t xml:space="preserve">ójimo, seguro, feliz, y querido </w:t>
      </w:r>
      <w:r w:rsidR="00A33049" w:rsidRPr="00C44233">
        <w:rPr>
          <w:rStyle w:val="apple-style-span"/>
          <w:rFonts w:ascii="Arial" w:hAnsi="Arial" w:cs="Arial"/>
          <w:sz w:val="22"/>
          <w:szCs w:val="22"/>
          <w:shd w:val="clear" w:color="auto" w:fill="FFFFFF"/>
        </w:rPr>
        <w:t>personal, simplemente el hecho de hacer sentir al prójimo, seguro, feliz, y querido.</w:t>
      </w:r>
    </w:p>
    <w:p w:rsidR="002A5AD5" w:rsidRPr="00C44233" w:rsidRDefault="002A5AD5" w:rsidP="00D222B4">
      <w:pPr>
        <w:spacing w:after="60"/>
        <w:rPr>
          <w:rFonts w:ascii="Arial" w:eastAsia="Times New Roman" w:hAnsi="Arial" w:cs="Arial"/>
          <w:b/>
          <w:bdr w:val="none" w:sz="0" w:space="0" w:color="auto" w:frame="1"/>
          <w:lang w:eastAsia="es-CO"/>
        </w:rPr>
      </w:pPr>
    </w:p>
    <w:p w:rsidR="00E83ABE" w:rsidRPr="00C44233" w:rsidRDefault="00E83ABE" w:rsidP="00D222B4">
      <w:pPr>
        <w:spacing w:after="60"/>
        <w:rPr>
          <w:rFonts w:ascii="Arial" w:eastAsia="Times New Roman" w:hAnsi="Arial" w:cs="Arial"/>
          <w:b/>
          <w:bdr w:val="none" w:sz="0" w:space="0" w:color="auto" w:frame="1"/>
          <w:lang w:eastAsia="es-CO"/>
        </w:rPr>
      </w:pPr>
    </w:p>
    <w:p w:rsidR="002A5AD5" w:rsidRPr="00C44233" w:rsidRDefault="00144E50" w:rsidP="00D222B4">
      <w:pPr>
        <w:spacing w:after="60"/>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1.2.6</w:t>
      </w:r>
      <w:r w:rsidR="002A5AD5" w:rsidRPr="00C44233">
        <w:rPr>
          <w:rFonts w:ascii="Arial" w:eastAsia="Times New Roman" w:hAnsi="Arial" w:cs="Arial"/>
          <w:b/>
          <w:bdr w:val="none" w:sz="0" w:space="0" w:color="auto" w:frame="1"/>
          <w:lang w:eastAsia="es-CO"/>
        </w:rPr>
        <w:tab/>
        <w:t>METAS</w:t>
      </w:r>
      <w:r w:rsidR="00C7768E" w:rsidRPr="00C44233">
        <w:rPr>
          <w:rFonts w:ascii="Arial" w:eastAsia="Times New Roman" w:hAnsi="Arial" w:cs="Arial"/>
          <w:b/>
          <w:bdr w:val="none" w:sz="0" w:space="0" w:color="auto" w:frame="1"/>
          <w:lang w:eastAsia="es-CO"/>
        </w:rPr>
        <w:t>:</w:t>
      </w:r>
    </w:p>
    <w:p w:rsidR="00C7768E" w:rsidRPr="00C44233" w:rsidRDefault="00C7768E" w:rsidP="00D222B4">
      <w:pPr>
        <w:spacing w:after="60"/>
        <w:rPr>
          <w:rFonts w:ascii="Arial" w:eastAsia="Times New Roman" w:hAnsi="Arial" w:cs="Arial"/>
          <w:b/>
          <w:bdr w:val="none" w:sz="0" w:space="0" w:color="auto" w:frame="1"/>
          <w:lang w:eastAsia="es-CO"/>
        </w:rPr>
      </w:pPr>
    </w:p>
    <w:p w:rsidR="00E83ABE" w:rsidRPr="00C44233" w:rsidRDefault="00E83ABE" w:rsidP="00E83ABE">
      <w:pPr>
        <w:spacing w:after="60"/>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w:t>
      </w:r>
      <w:r w:rsidRPr="00C44233">
        <w:rPr>
          <w:rFonts w:ascii="Arial" w:eastAsia="Times New Roman" w:hAnsi="Arial" w:cs="Arial"/>
          <w:bdr w:val="none" w:sz="0" w:space="0" w:color="auto" w:frame="1"/>
          <w:lang w:eastAsia="es-CO"/>
        </w:rPr>
        <w:tab/>
      </w:r>
      <w:r w:rsidR="004E600C" w:rsidRPr="00C44233">
        <w:rPr>
          <w:rFonts w:ascii="Arial" w:eastAsia="Times New Roman" w:hAnsi="Arial" w:cs="Arial"/>
          <w:bdr w:val="none" w:sz="0" w:space="0" w:color="auto" w:frame="1"/>
          <w:lang w:eastAsia="es-CO"/>
        </w:rPr>
        <w:t xml:space="preserve">Implementar el Sistema Institucional de </w:t>
      </w:r>
      <w:r w:rsidR="009F5036" w:rsidRPr="00C44233">
        <w:rPr>
          <w:rFonts w:ascii="Arial" w:eastAsia="Times New Roman" w:hAnsi="Arial" w:cs="Arial"/>
          <w:bdr w:val="none" w:sz="0" w:space="0" w:color="auto" w:frame="1"/>
          <w:lang w:eastAsia="es-CO"/>
        </w:rPr>
        <w:t xml:space="preserve">Convivencia Escolar </w:t>
      </w:r>
      <w:r w:rsidR="00BB7E38" w:rsidRPr="00C44233">
        <w:rPr>
          <w:rFonts w:ascii="Arial" w:eastAsia="Times New Roman" w:hAnsi="Arial" w:cs="Arial"/>
          <w:bdr w:val="none" w:sz="0" w:space="0" w:color="auto" w:frame="1"/>
          <w:lang w:eastAsia="es-CO"/>
        </w:rPr>
        <w:t xml:space="preserve">que involucra los diferentes Proyectos </w:t>
      </w:r>
      <w:r w:rsidR="00C7768E" w:rsidRPr="00C44233">
        <w:rPr>
          <w:rFonts w:ascii="Arial" w:eastAsia="Times New Roman" w:hAnsi="Arial" w:cs="Arial"/>
          <w:bdr w:val="none" w:sz="0" w:space="0" w:color="auto" w:frame="1"/>
          <w:lang w:eastAsia="es-CO"/>
        </w:rPr>
        <w:t>(Proyecto</w:t>
      </w:r>
      <w:r w:rsidR="00BB7E38" w:rsidRPr="00C44233">
        <w:rPr>
          <w:rFonts w:ascii="Arial" w:eastAsia="Times New Roman" w:hAnsi="Arial" w:cs="Arial"/>
          <w:bdr w:val="none" w:sz="0" w:space="0" w:color="auto" w:frame="1"/>
          <w:lang w:eastAsia="es-CO"/>
        </w:rPr>
        <w:t xml:space="preserve"> de  Valores, Prevención de la Drogadicción, Prevención del uso de sustancias Psicoactivas, Democracia) para mejorar la Con</w:t>
      </w:r>
      <w:r w:rsidRPr="00C44233">
        <w:rPr>
          <w:rFonts w:ascii="Arial" w:eastAsia="Times New Roman" w:hAnsi="Arial" w:cs="Arial"/>
          <w:bdr w:val="none" w:sz="0" w:space="0" w:color="auto" w:frame="1"/>
          <w:lang w:eastAsia="es-CO"/>
        </w:rPr>
        <w:t>vivencia Escolar.</w:t>
      </w:r>
    </w:p>
    <w:p w:rsidR="00E83ABE" w:rsidRPr="00C44233" w:rsidRDefault="00E83ABE" w:rsidP="00E83ABE">
      <w:pPr>
        <w:spacing w:after="60"/>
        <w:rPr>
          <w:rFonts w:ascii="Arial" w:eastAsia="Times New Roman" w:hAnsi="Arial" w:cs="Arial"/>
          <w:bdr w:val="none" w:sz="0" w:space="0" w:color="auto" w:frame="1"/>
          <w:lang w:eastAsia="es-CO"/>
        </w:rPr>
      </w:pPr>
    </w:p>
    <w:p w:rsidR="00E83ABE" w:rsidRPr="00C44233" w:rsidRDefault="00C7768E" w:rsidP="00C7768E">
      <w:pPr>
        <w:spacing w:after="60"/>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2.</w:t>
      </w:r>
      <w:r w:rsidRPr="00C44233">
        <w:rPr>
          <w:rFonts w:ascii="Arial" w:eastAsia="Times New Roman" w:hAnsi="Arial" w:cs="Arial"/>
          <w:bdr w:val="none" w:sz="0" w:space="0" w:color="auto" w:frame="1"/>
          <w:lang w:eastAsia="es-CO"/>
        </w:rPr>
        <w:tab/>
      </w:r>
      <w:r w:rsidR="00BB7E38" w:rsidRPr="00C44233">
        <w:rPr>
          <w:rFonts w:ascii="Arial" w:eastAsia="Times New Roman" w:hAnsi="Arial" w:cs="Arial"/>
          <w:bdr w:val="none" w:sz="0" w:space="0" w:color="auto" w:frame="1"/>
          <w:lang w:eastAsia="es-CO"/>
        </w:rPr>
        <w:t xml:space="preserve">Implementar el Currículo enfocado al desarrollo de las Competencias, haciendo énfasis en la Preparación para las Pruebas Saber para lograr mejores resultados. </w:t>
      </w:r>
    </w:p>
    <w:p w:rsidR="00E83ABE" w:rsidRPr="00C44233" w:rsidRDefault="00E83ABE" w:rsidP="00C7768E">
      <w:pPr>
        <w:rPr>
          <w:bdr w:val="none" w:sz="0" w:space="0" w:color="auto" w:frame="1"/>
          <w:lang w:eastAsia="es-CO"/>
        </w:rPr>
      </w:pPr>
    </w:p>
    <w:p w:rsidR="0056193D" w:rsidRPr="00C44233" w:rsidRDefault="00E83ABE" w:rsidP="00E83ABE">
      <w:pPr>
        <w:spacing w:after="60"/>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3.</w:t>
      </w:r>
      <w:r w:rsidRPr="00C44233">
        <w:rPr>
          <w:rFonts w:ascii="Arial" w:eastAsia="Times New Roman" w:hAnsi="Arial" w:cs="Arial"/>
          <w:bdr w:val="none" w:sz="0" w:space="0" w:color="auto" w:frame="1"/>
          <w:lang w:eastAsia="es-CO"/>
        </w:rPr>
        <w:tab/>
      </w:r>
      <w:r w:rsidR="00BB7E38" w:rsidRPr="00C44233">
        <w:rPr>
          <w:rFonts w:ascii="Arial" w:eastAsia="Times New Roman" w:hAnsi="Arial" w:cs="Arial"/>
          <w:bdr w:val="none" w:sz="0" w:space="0" w:color="auto" w:frame="1"/>
          <w:lang w:eastAsia="es-CO"/>
        </w:rPr>
        <w:t xml:space="preserve">Lograr una efectiva participación de los </w:t>
      </w:r>
      <w:r w:rsidR="0056193D" w:rsidRPr="00C44233">
        <w:rPr>
          <w:rFonts w:ascii="Arial" w:eastAsia="Times New Roman" w:hAnsi="Arial" w:cs="Arial"/>
          <w:bdr w:val="none" w:sz="0" w:space="0" w:color="auto" w:frame="1"/>
          <w:lang w:eastAsia="es-CO"/>
        </w:rPr>
        <w:t>Padres de Familia</w:t>
      </w:r>
      <w:r w:rsidR="00BB7E38" w:rsidRPr="00C44233">
        <w:rPr>
          <w:rFonts w:ascii="Arial" w:eastAsia="Times New Roman" w:hAnsi="Arial" w:cs="Arial"/>
          <w:bdr w:val="none" w:sz="0" w:space="0" w:color="auto" w:frame="1"/>
          <w:lang w:eastAsia="es-CO"/>
        </w:rPr>
        <w:t xml:space="preserve"> en la Educación de sus hijos, mediante la vinculación a los diferentes estamentos y proyectos institucionales.</w:t>
      </w:r>
    </w:p>
    <w:p w:rsidR="00C7768E" w:rsidRPr="00C44233" w:rsidRDefault="00C7768E" w:rsidP="00C7768E">
      <w:pPr>
        <w:spacing w:after="60"/>
        <w:rPr>
          <w:rFonts w:ascii="Arial" w:eastAsia="Times New Roman" w:hAnsi="Arial" w:cs="Arial"/>
          <w:bdr w:val="none" w:sz="0" w:space="0" w:color="auto" w:frame="1"/>
          <w:lang w:eastAsia="es-CO"/>
        </w:rPr>
      </w:pPr>
    </w:p>
    <w:p w:rsidR="0056193D" w:rsidRPr="00C44233" w:rsidRDefault="00C7768E" w:rsidP="00C7768E">
      <w:pPr>
        <w:spacing w:after="60"/>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4.</w:t>
      </w:r>
      <w:r w:rsidRPr="00C44233">
        <w:rPr>
          <w:rFonts w:ascii="Arial" w:eastAsia="Times New Roman" w:hAnsi="Arial" w:cs="Arial"/>
          <w:bdr w:val="none" w:sz="0" w:space="0" w:color="auto" w:frame="1"/>
          <w:lang w:eastAsia="es-CO"/>
        </w:rPr>
        <w:tab/>
      </w:r>
      <w:r w:rsidR="0056193D" w:rsidRPr="00C44233">
        <w:rPr>
          <w:rFonts w:ascii="Arial" w:eastAsia="Times New Roman" w:hAnsi="Arial" w:cs="Arial"/>
          <w:bdr w:val="none" w:sz="0" w:space="0" w:color="auto" w:frame="1"/>
          <w:lang w:eastAsia="es-CO"/>
        </w:rPr>
        <w:t>Promoción: Después del análisis del histórico de la promoción y considerando que se realizaron cambios significativos en el Sistema Institucional de Evaluación, se plantea las metas de promoción en forma gradual así:</w:t>
      </w:r>
    </w:p>
    <w:p w:rsidR="0056193D" w:rsidRPr="00C44233" w:rsidRDefault="0056193D" w:rsidP="00D222B4">
      <w:pPr>
        <w:spacing w:after="60"/>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Año 2016: 90%</w:t>
      </w:r>
    </w:p>
    <w:p w:rsidR="0056193D" w:rsidRPr="00C44233" w:rsidRDefault="0056193D" w:rsidP="00D222B4">
      <w:pPr>
        <w:spacing w:after="60"/>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Año 2017: 92%</w:t>
      </w:r>
    </w:p>
    <w:p w:rsidR="0056193D" w:rsidRPr="00C44233" w:rsidRDefault="0056193D" w:rsidP="00D222B4">
      <w:pPr>
        <w:spacing w:after="60"/>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Año 2018: 94%</w:t>
      </w:r>
    </w:p>
    <w:p w:rsidR="0056193D" w:rsidRPr="00C44233" w:rsidRDefault="0056193D" w:rsidP="00D222B4">
      <w:pPr>
        <w:spacing w:after="60"/>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Año 2019. 96%</w:t>
      </w:r>
    </w:p>
    <w:p w:rsidR="002A5AD5" w:rsidRPr="00C44233" w:rsidRDefault="002A5AD5" w:rsidP="00D222B4">
      <w:pPr>
        <w:spacing w:after="60"/>
        <w:rPr>
          <w:rFonts w:ascii="Arial" w:eastAsia="Times New Roman" w:hAnsi="Arial" w:cs="Arial"/>
          <w:bdr w:val="none" w:sz="0" w:space="0" w:color="auto" w:frame="1"/>
          <w:lang w:eastAsia="es-CO"/>
        </w:rPr>
      </w:pPr>
    </w:p>
    <w:p w:rsidR="00C7768E" w:rsidRPr="00C44233" w:rsidRDefault="00C7768E" w:rsidP="00D222B4">
      <w:pPr>
        <w:spacing w:after="60"/>
        <w:rPr>
          <w:rFonts w:ascii="Arial" w:eastAsia="Times New Roman" w:hAnsi="Arial" w:cs="Arial"/>
          <w:bdr w:val="none" w:sz="0" w:space="0" w:color="auto" w:frame="1"/>
          <w:lang w:eastAsia="es-CO"/>
        </w:rPr>
      </w:pPr>
    </w:p>
    <w:p w:rsidR="00D222B4" w:rsidRPr="00C44233" w:rsidRDefault="00144E50" w:rsidP="00D222B4">
      <w:pPr>
        <w:spacing w:after="60"/>
        <w:rPr>
          <w:rFonts w:ascii="Arial" w:eastAsia="Times New Roman" w:hAnsi="Arial" w:cs="Arial"/>
          <w:b/>
          <w:spacing w:val="-15"/>
          <w:bdr w:val="none" w:sz="0" w:space="0" w:color="auto" w:frame="1"/>
          <w:lang w:eastAsia="es-CO"/>
        </w:rPr>
      </w:pPr>
      <w:r w:rsidRPr="00C44233">
        <w:rPr>
          <w:rFonts w:ascii="Arial" w:eastAsia="Times New Roman" w:hAnsi="Arial" w:cs="Arial"/>
          <w:b/>
          <w:spacing w:val="-15"/>
          <w:bdr w:val="none" w:sz="0" w:space="0" w:color="auto" w:frame="1"/>
          <w:lang w:eastAsia="es-CO"/>
        </w:rPr>
        <w:t>1.2.7</w:t>
      </w:r>
      <w:r w:rsidR="002A5AD5" w:rsidRPr="00C44233">
        <w:rPr>
          <w:rFonts w:ascii="Arial" w:eastAsia="Times New Roman" w:hAnsi="Arial" w:cs="Arial"/>
          <w:b/>
          <w:spacing w:val="-15"/>
          <w:bdr w:val="none" w:sz="0" w:space="0" w:color="auto" w:frame="1"/>
          <w:lang w:eastAsia="es-CO"/>
        </w:rPr>
        <w:tab/>
      </w:r>
      <w:r w:rsidR="00D222B4" w:rsidRPr="00C44233">
        <w:rPr>
          <w:rFonts w:ascii="Arial" w:eastAsia="Times New Roman" w:hAnsi="Arial" w:cs="Arial"/>
          <w:b/>
          <w:spacing w:val="-15"/>
          <w:bdr w:val="none" w:sz="0" w:space="0" w:color="auto" w:frame="1"/>
          <w:lang w:eastAsia="es-CO"/>
        </w:rPr>
        <w:t>POLITICA DE CALIDAD</w:t>
      </w:r>
    </w:p>
    <w:p w:rsidR="00E677EA" w:rsidRPr="00C44233" w:rsidRDefault="00E677EA" w:rsidP="00E677EA">
      <w:pPr>
        <w:spacing w:after="120"/>
        <w:jc w:val="both"/>
        <w:rPr>
          <w:rFonts w:ascii="Arial" w:hAnsi="Arial" w:cs="Arial"/>
        </w:rPr>
      </w:pPr>
      <w:r w:rsidRPr="00C44233">
        <w:rPr>
          <w:rFonts w:ascii="Arial" w:hAnsi="Arial" w:cs="Arial"/>
          <w:lang w:val="es-ES_tradnl"/>
        </w:rPr>
        <w:lastRenderedPageBreak/>
        <w:t>La institución Educativa Loma Hermosa ofrece una educación de calidad que propenda por satisfacer las necesidades y requerimientos individuales de los estudiantes y sus familias, basada en la formación integral.  De igual manera  de busca dar solución inmediata a sugerencias, quejas y reclamos; fortaleciendo con ello la sana convivencia en el ambiente escolar, valorando y analizando las diferentes situaciones de cada componente de la institución, siguiendo el conductor regular para hacer las remisiones y gestiones oportunas a las diferentes instancias de la gestión pública estatal y privada; que permitan avanzar en el proceso educativo y alcanzar las metas propuestas en cada subsistema institucional; integrando la eficacia, la eficiencia hacia una efectividad en la calidad del servicio educativo.</w:t>
      </w:r>
    </w:p>
    <w:p w:rsidR="00E677EA" w:rsidRPr="00C44233" w:rsidRDefault="00E677EA" w:rsidP="008150EF">
      <w:pPr>
        <w:spacing w:after="60"/>
        <w:contextualSpacing/>
        <w:rPr>
          <w:rFonts w:ascii="Arial" w:eastAsia="Times New Roman" w:hAnsi="Arial" w:cs="Arial"/>
          <w:b/>
          <w:vanish/>
          <w:spacing w:val="-15"/>
          <w:bdr w:val="none" w:sz="0" w:space="0" w:color="auto" w:frame="1"/>
          <w:lang w:val="es-MX" w:eastAsia="es-CO"/>
        </w:rPr>
      </w:pPr>
    </w:p>
    <w:p w:rsidR="00C7768E" w:rsidRPr="00C44233" w:rsidRDefault="00C7768E" w:rsidP="008150EF">
      <w:pPr>
        <w:spacing w:after="60"/>
        <w:contextualSpacing/>
        <w:rPr>
          <w:rFonts w:ascii="Arial" w:eastAsia="Times New Roman" w:hAnsi="Arial" w:cs="Arial"/>
          <w:b/>
          <w:vanish/>
          <w:spacing w:val="-15"/>
          <w:bdr w:val="none" w:sz="0" w:space="0" w:color="auto" w:frame="1"/>
          <w:lang w:val="es-MX" w:eastAsia="es-CO"/>
        </w:rPr>
      </w:pPr>
    </w:p>
    <w:p w:rsidR="00D222B4" w:rsidRPr="00C44233" w:rsidRDefault="00144E50" w:rsidP="00D222B4">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1.2.8</w:t>
      </w:r>
      <w:r w:rsidR="002A5AD5" w:rsidRPr="00C44233">
        <w:rPr>
          <w:rFonts w:ascii="Arial" w:eastAsia="Times New Roman" w:hAnsi="Arial" w:cs="Arial"/>
          <w:b/>
          <w:bdr w:val="none" w:sz="0" w:space="0" w:color="auto" w:frame="1"/>
          <w:lang w:eastAsia="es-CO"/>
        </w:rPr>
        <w:tab/>
      </w:r>
      <w:r w:rsidR="00D222B4" w:rsidRPr="00C44233">
        <w:rPr>
          <w:rFonts w:ascii="Arial" w:eastAsia="Times New Roman" w:hAnsi="Arial" w:cs="Arial"/>
          <w:b/>
          <w:bdr w:val="none" w:sz="0" w:space="0" w:color="auto" w:frame="1"/>
          <w:lang w:eastAsia="es-CO"/>
        </w:rPr>
        <w:t>OBJETIVOS DE CALIDAD</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 xml:space="preserve">Garantizar una educación integral en el ser, el saber y el hacer, implementando la autoevaluación, la </w:t>
      </w:r>
      <w:proofErr w:type="spellStart"/>
      <w:r w:rsidRPr="00C44233">
        <w:rPr>
          <w:rFonts w:ascii="Arial" w:eastAsia="Times New Roman" w:hAnsi="Arial" w:cs="Arial"/>
          <w:bdr w:val="none" w:sz="0" w:space="0" w:color="auto" w:frame="1"/>
          <w:lang w:eastAsia="es-CO"/>
        </w:rPr>
        <w:t>coevaluación</w:t>
      </w:r>
      <w:proofErr w:type="spellEnd"/>
      <w:r w:rsidRPr="00C44233">
        <w:rPr>
          <w:rFonts w:ascii="Arial" w:eastAsia="Times New Roman" w:hAnsi="Arial" w:cs="Arial"/>
          <w:bdr w:val="none" w:sz="0" w:space="0" w:color="auto" w:frame="1"/>
          <w:lang w:eastAsia="es-CO"/>
        </w:rPr>
        <w:t>, para generar planes de mejoramiento en todas las gestiones a partir del análisis de resultados anuales.</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 xml:space="preserve">Comprometer a toda la comunidad educativa en los procesos de evaluación, autoevaluación, </w:t>
      </w:r>
      <w:proofErr w:type="spellStart"/>
      <w:r w:rsidRPr="00C44233">
        <w:rPr>
          <w:rFonts w:ascii="Arial" w:eastAsia="Times New Roman" w:hAnsi="Arial" w:cs="Arial"/>
          <w:bdr w:val="none" w:sz="0" w:space="0" w:color="auto" w:frame="1"/>
          <w:lang w:eastAsia="es-CO"/>
        </w:rPr>
        <w:t>coevaluación</w:t>
      </w:r>
      <w:proofErr w:type="spellEnd"/>
      <w:r w:rsidRPr="00C44233">
        <w:rPr>
          <w:rFonts w:ascii="Arial" w:eastAsia="Times New Roman" w:hAnsi="Arial" w:cs="Arial"/>
          <w:bdr w:val="none" w:sz="0" w:space="0" w:color="auto" w:frame="1"/>
          <w:lang w:eastAsia="es-CO"/>
        </w:rPr>
        <w:t>.</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Brindar una educación de calidad, accesible a todos los ciudadanos, posicionando la Institución como inclusiva y diversa,  garantizando la equidad y el derecho a la educación.</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Fortalecer los procesos administrativos, pedagógicos, investigativos y de proyección a la comunidad de la institución; haciéndolos flexibles, pertinentes e innovadores.</w:t>
      </w:r>
    </w:p>
    <w:p w:rsidR="00103087" w:rsidRPr="00C44233" w:rsidRDefault="00103087" w:rsidP="00D222B4">
      <w:pPr>
        <w:jc w:val="both"/>
        <w:rPr>
          <w:rFonts w:ascii="Arial" w:eastAsia="Times New Roman" w:hAnsi="Arial" w:cs="Arial"/>
          <w:b/>
          <w:bdr w:val="none" w:sz="0" w:space="0" w:color="auto" w:frame="1"/>
          <w:lang w:eastAsia="es-CO"/>
        </w:rPr>
      </w:pPr>
    </w:p>
    <w:p w:rsidR="00840206" w:rsidRPr="00C44233" w:rsidRDefault="00144E50" w:rsidP="00840206">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1.2.9</w:t>
      </w:r>
      <w:r w:rsidR="00840206" w:rsidRPr="00C44233">
        <w:rPr>
          <w:rFonts w:ascii="Arial" w:eastAsia="Times New Roman" w:hAnsi="Arial" w:cs="Arial"/>
          <w:b/>
          <w:bdr w:val="none" w:sz="0" w:space="0" w:color="auto" w:frame="1"/>
          <w:lang w:eastAsia="es-CO"/>
        </w:rPr>
        <w:tab/>
        <w:t>PERFIL DEL ESTUDIANTE</w:t>
      </w:r>
    </w:p>
    <w:p w:rsidR="00840206" w:rsidRPr="00C44233" w:rsidRDefault="00840206" w:rsidP="00840206">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Por el cual se define el perfil del estudiante y se establecen sus derechos, responsabilidades y estímulos desde la perspectiva de la convivencia.</w:t>
      </w:r>
    </w:p>
    <w:p w:rsidR="00840206" w:rsidRPr="00C44233" w:rsidRDefault="00840206" w:rsidP="00840206">
      <w:pPr>
        <w:spacing w:after="60"/>
        <w:ind w:left="360"/>
        <w:contextualSpacing/>
        <w:jc w:val="both"/>
        <w:rPr>
          <w:rFonts w:ascii="Arial" w:eastAsia="Times New Roman" w:hAnsi="Arial" w:cs="Arial"/>
          <w:vanish/>
          <w:spacing w:val="-15"/>
          <w:bdr w:val="none" w:sz="0" w:space="0" w:color="auto" w:frame="1"/>
          <w:lang w:val="es-MX" w:eastAsia="es-CO"/>
        </w:rPr>
      </w:pPr>
    </w:p>
    <w:p w:rsidR="00840206" w:rsidRPr="00C44233" w:rsidRDefault="00840206" w:rsidP="00C7768E">
      <w:pPr>
        <w:numPr>
          <w:ilvl w:val="0"/>
          <w:numId w:val="3"/>
        </w:numPr>
        <w:spacing w:after="0" w:line="240" w:lineRule="auto"/>
        <w:contextualSpacing/>
        <w:jc w:val="both"/>
        <w:rPr>
          <w:rFonts w:ascii="Arial" w:eastAsiaTheme="minorEastAsia" w:hAnsi="Arial" w:cs="Arial"/>
          <w:lang w:val="es-ES" w:eastAsia="es-CO"/>
        </w:rPr>
      </w:pPr>
      <w:r w:rsidRPr="00C44233">
        <w:rPr>
          <w:rFonts w:ascii="Arial" w:eastAsiaTheme="minorEastAsia" w:hAnsi="Arial" w:cs="Arial"/>
          <w:lang w:val="es-ES_tradnl" w:eastAsia="es-CO"/>
        </w:rPr>
        <w:t>Responsable, comprometido con sus estudios (asistencia a clase, presentación de pruebas, honestidad en todo su proceder), autónomo, solidario, respetuoso en el trato con el otro (directivos, compañeros y personal administrativo) en sus actuaciones como estudiante.</w:t>
      </w:r>
    </w:p>
    <w:p w:rsidR="00840206" w:rsidRPr="00C44233" w:rsidRDefault="00840206" w:rsidP="00C7768E">
      <w:pPr>
        <w:numPr>
          <w:ilvl w:val="0"/>
          <w:numId w:val="3"/>
        </w:numPr>
        <w:spacing w:after="0" w:line="240" w:lineRule="auto"/>
        <w:contextualSpacing/>
        <w:jc w:val="both"/>
        <w:rPr>
          <w:rFonts w:ascii="Arial" w:eastAsiaTheme="minorEastAsia" w:hAnsi="Arial" w:cs="Arial"/>
          <w:lang w:val="es-ES" w:eastAsia="es-CO"/>
        </w:rPr>
      </w:pPr>
      <w:r w:rsidRPr="00C44233">
        <w:rPr>
          <w:rFonts w:ascii="Arial" w:eastAsiaTheme="minorEastAsia" w:hAnsi="Arial" w:cs="Arial"/>
          <w:lang w:val="es-ES_tradnl" w:eastAsia="es-CO"/>
        </w:rPr>
        <w:t>Un ciudadano comprometido con su entorno.</w:t>
      </w:r>
    </w:p>
    <w:p w:rsidR="00840206" w:rsidRPr="00C44233" w:rsidRDefault="00840206" w:rsidP="00C7768E">
      <w:pPr>
        <w:numPr>
          <w:ilvl w:val="0"/>
          <w:numId w:val="3"/>
        </w:numPr>
        <w:spacing w:after="0" w:line="240" w:lineRule="auto"/>
        <w:contextualSpacing/>
        <w:jc w:val="both"/>
        <w:rPr>
          <w:rFonts w:ascii="Arial" w:eastAsiaTheme="minorEastAsia" w:hAnsi="Arial" w:cs="Arial"/>
          <w:lang w:val="es-ES" w:eastAsia="es-CO"/>
        </w:rPr>
      </w:pPr>
      <w:r w:rsidRPr="00C44233">
        <w:rPr>
          <w:rFonts w:ascii="Arial" w:eastAsiaTheme="minorEastAsia" w:hAnsi="Arial" w:cs="Arial"/>
          <w:lang w:val="es-ES_tradnl" w:eastAsia="es-CO"/>
        </w:rPr>
        <w:t>Una persona que puede convivir en armonía con las demás personas.</w:t>
      </w:r>
    </w:p>
    <w:p w:rsidR="00840206" w:rsidRPr="00C44233" w:rsidRDefault="00840206" w:rsidP="00C7768E">
      <w:pPr>
        <w:numPr>
          <w:ilvl w:val="0"/>
          <w:numId w:val="3"/>
        </w:numPr>
        <w:spacing w:after="0" w:line="240" w:lineRule="auto"/>
        <w:contextualSpacing/>
        <w:jc w:val="both"/>
        <w:rPr>
          <w:rFonts w:ascii="Arial" w:eastAsiaTheme="minorEastAsia" w:hAnsi="Arial" w:cs="Arial"/>
          <w:lang w:val="es-ES" w:eastAsia="es-CO"/>
        </w:rPr>
      </w:pPr>
      <w:r w:rsidRPr="00C44233">
        <w:rPr>
          <w:rFonts w:ascii="Arial" w:eastAsiaTheme="minorEastAsia" w:hAnsi="Arial" w:cs="Arial"/>
          <w:lang w:val="es-ES" w:eastAsia="es-CO"/>
        </w:rPr>
        <w:t>Una persona con competencias académicas, capaz de ingresar a cualquier institución de estudios superiores, tecnológicos o técnicos.</w:t>
      </w:r>
    </w:p>
    <w:p w:rsidR="00840206" w:rsidRPr="00C44233" w:rsidRDefault="00840206" w:rsidP="00C7768E">
      <w:pPr>
        <w:numPr>
          <w:ilvl w:val="0"/>
          <w:numId w:val="3"/>
        </w:numPr>
        <w:spacing w:after="0" w:line="240" w:lineRule="auto"/>
        <w:contextualSpacing/>
        <w:jc w:val="both"/>
        <w:rPr>
          <w:rFonts w:ascii="Arial" w:eastAsiaTheme="minorEastAsia" w:hAnsi="Arial" w:cs="Arial"/>
          <w:lang w:val="es-ES" w:eastAsia="es-CO"/>
        </w:rPr>
      </w:pPr>
      <w:r w:rsidRPr="00C44233">
        <w:rPr>
          <w:rFonts w:ascii="Arial" w:eastAsiaTheme="minorEastAsia" w:hAnsi="Arial" w:cs="Arial"/>
          <w:lang w:val="es-ES" w:eastAsia="es-CO"/>
        </w:rPr>
        <w:t>Una persona con competencias específicas, capaz de integrarse fácilmente a la vida laboral.</w:t>
      </w:r>
    </w:p>
    <w:p w:rsidR="00840206" w:rsidRPr="00C44233" w:rsidRDefault="00840206" w:rsidP="00C7768E">
      <w:pPr>
        <w:numPr>
          <w:ilvl w:val="0"/>
          <w:numId w:val="3"/>
        </w:numPr>
        <w:spacing w:after="0" w:line="240" w:lineRule="auto"/>
        <w:contextualSpacing/>
        <w:jc w:val="both"/>
        <w:rPr>
          <w:rFonts w:ascii="Arial" w:eastAsiaTheme="minorEastAsia" w:hAnsi="Arial" w:cs="Arial"/>
          <w:lang w:val="es-ES" w:eastAsia="es-CO"/>
        </w:rPr>
      </w:pPr>
      <w:r w:rsidRPr="00C44233">
        <w:rPr>
          <w:rFonts w:ascii="Arial" w:eastAsiaTheme="minorEastAsia" w:hAnsi="Arial" w:cs="Arial"/>
          <w:lang w:val="es-ES" w:eastAsia="es-CO"/>
        </w:rPr>
        <w:t>Competente en el uso de las TIC.</w:t>
      </w:r>
    </w:p>
    <w:p w:rsidR="00840206" w:rsidRPr="00C44233" w:rsidRDefault="00840206" w:rsidP="00C7768E">
      <w:pPr>
        <w:numPr>
          <w:ilvl w:val="0"/>
          <w:numId w:val="3"/>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Responsable con el cumplimiento del Manual de convivencia.</w:t>
      </w:r>
    </w:p>
    <w:p w:rsidR="00840206" w:rsidRPr="00C44233" w:rsidRDefault="00840206" w:rsidP="00C7768E">
      <w:pPr>
        <w:numPr>
          <w:ilvl w:val="0"/>
          <w:numId w:val="3"/>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lastRenderedPageBreak/>
        <w:t>Con alto sentido de pertenencia de la institución expresado en su vinculación con las actividades de la institución, con guardar el buen nombre de ella; protagonista de un buen nombre institucional representándola con altura y honor  en  cualquier  sitio  donde  se  encuentre.</w:t>
      </w:r>
    </w:p>
    <w:p w:rsidR="00840206" w:rsidRPr="00C44233" w:rsidRDefault="00840206" w:rsidP="00C7768E">
      <w:pPr>
        <w:numPr>
          <w:ilvl w:val="0"/>
          <w:numId w:val="3"/>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Líder en la transformación de su comunidad en lo político, social y cultural para un mejor bienestar nacional y local.</w:t>
      </w:r>
    </w:p>
    <w:p w:rsidR="00C7768E" w:rsidRPr="00C44233" w:rsidRDefault="00C7768E" w:rsidP="00840206">
      <w:pPr>
        <w:jc w:val="both"/>
        <w:rPr>
          <w:rFonts w:ascii="Arial" w:eastAsia="Times New Roman" w:hAnsi="Arial" w:cs="Arial"/>
          <w:b/>
          <w:bdr w:val="none" w:sz="0" w:space="0" w:color="auto" w:frame="1"/>
          <w:lang w:eastAsia="es-CO"/>
        </w:rPr>
      </w:pPr>
    </w:p>
    <w:p w:rsidR="00840206" w:rsidRPr="00C44233" w:rsidRDefault="00144E50" w:rsidP="00840206">
      <w:pPr>
        <w:jc w:val="both"/>
        <w:rPr>
          <w:rFonts w:ascii="Arial" w:eastAsia="Times New Roman" w:hAnsi="Arial" w:cs="Arial"/>
          <w:b/>
          <w:vanish/>
          <w:bdr w:val="none" w:sz="0" w:space="0" w:color="auto" w:frame="1"/>
          <w:lang w:eastAsia="es-CO"/>
        </w:rPr>
      </w:pPr>
      <w:r w:rsidRPr="00C44233">
        <w:rPr>
          <w:rFonts w:ascii="Arial" w:eastAsia="Times New Roman" w:hAnsi="Arial" w:cs="Arial"/>
          <w:b/>
          <w:bdr w:val="none" w:sz="0" w:space="0" w:color="auto" w:frame="1"/>
          <w:lang w:eastAsia="es-CO"/>
        </w:rPr>
        <w:t>1.2.10</w:t>
      </w:r>
      <w:r w:rsidR="00840206" w:rsidRPr="00C44233">
        <w:rPr>
          <w:rFonts w:ascii="Arial" w:eastAsia="Times New Roman" w:hAnsi="Arial" w:cs="Arial"/>
          <w:b/>
          <w:bdr w:val="none" w:sz="0" w:space="0" w:color="auto" w:frame="1"/>
          <w:lang w:eastAsia="es-CO"/>
        </w:rPr>
        <w:tab/>
        <w:t xml:space="preserve">PERFIL DEL DOCENTE Y DIRECTIVO DOCENTE </w:t>
      </w:r>
    </w:p>
    <w:p w:rsidR="00840206" w:rsidRPr="00C44233" w:rsidRDefault="00840206" w:rsidP="00840206">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Por el cual se define el perfil del docente y se establecen sus derechos y responsabilidades.</w:t>
      </w:r>
    </w:p>
    <w:p w:rsidR="00840206" w:rsidRPr="00C44233" w:rsidRDefault="00840206" w:rsidP="00CD2F0E">
      <w:pPr>
        <w:numPr>
          <w:ilvl w:val="0"/>
          <w:numId w:val="7"/>
        </w:numPr>
        <w:spacing w:after="0" w:line="240" w:lineRule="auto"/>
        <w:rPr>
          <w:rFonts w:ascii="Arial" w:hAnsi="Arial" w:cs="Arial"/>
          <w:bdr w:val="none" w:sz="0" w:space="0" w:color="auto" w:frame="1"/>
          <w:lang w:val="es-ES"/>
        </w:rPr>
      </w:pPr>
      <w:r w:rsidRPr="00C44233">
        <w:rPr>
          <w:rFonts w:ascii="Arial" w:hAnsi="Arial" w:cs="Arial"/>
          <w:bdr w:val="none" w:sz="0" w:space="0" w:color="auto" w:frame="1"/>
          <w:lang w:val="es-ES_tradnl"/>
        </w:rPr>
        <w:t>Responsable, comprometido, autónomo, solidario., respetuoso.</w:t>
      </w:r>
    </w:p>
    <w:p w:rsidR="00840206" w:rsidRPr="00C44233" w:rsidRDefault="00840206" w:rsidP="00CD2F0E">
      <w:pPr>
        <w:numPr>
          <w:ilvl w:val="0"/>
          <w:numId w:val="7"/>
        </w:numPr>
        <w:spacing w:after="0" w:line="240" w:lineRule="auto"/>
        <w:rPr>
          <w:rFonts w:ascii="Arial" w:hAnsi="Arial" w:cs="Arial"/>
          <w:bdr w:val="none" w:sz="0" w:space="0" w:color="auto" w:frame="1"/>
          <w:lang w:val="es-ES"/>
        </w:rPr>
      </w:pPr>
      <w:r w:rsidRPr="00C44233">
        <w:rPr>
          <w:rFonts w:ascii="Arial" w:hAnsi="Arial" w:cs="Arial"/>
          <w:bdr w:val="none" w:sz="0" w:space="0" w:color="auto" w:frame="1"/>
          <w:lang w:val="es-ES_tradnl"/>
        </w:rPr>
        <w:t>Asertivo en los diferentes campos de su desempeño personal, familiar, social, laboral.</w:t>
      </w:r>
    </w:p>
    <w:p w:rsidR="00840206" w:rsidRPr="00C44233" w:rsidRDefault="00840206" w:rsidP="00CD2F0E">
      <w:pPr>
        <w:numPr>
          <w:ilvl w:val="0"/>
          <w:numId w:val="7"/>
        </w:numPr>
        <w:spacing w:after="0" w:line="240" w:lineRule="auto"/>
        <w:rPr>
          <w:rFonts w:ascii="Arial" w:hAnsi="Arial" w:cs="Arial"/>
          <w:bdr w:val="none" w:sz="0" w:space="0" w:color="auto" w:frame="1"/>
          <w:lang w:val="es-ES"/>
        </w:rPr>
      </w:pPr>
      <w:r w:rsidRPr="00C44233">
        <w:rPr>
          <w:rFonts w:ascii="Arial" w:hAnsi="Arial" w:cs="Arial"/>
          <w:bdr w:val="none" w:sz="0" w:space="0" w:color="auto" w:frame="1"/>
        </w:rPr>
        <w:t>Excelente formación académica</w:t>
      </w:r>
    </w:p>
    <w:p w:rsidR="00840206" w:rsidRPr="00C44233" w:rsidRDefault="00840206" w:rsidP="00CD2F0E">
      <w:pPr>
        <w:numPr>
          <w:ilvl w:val="0"/>
          <w:numId w:val="7"/>
        </w:numPr>
        <w:spacing w:after="0" w:line="240" w:lineRule="auto"/>
        <w:rPr>
          <w:rFonts w:ascii="Arial" w:hAnsi="Arial" w:cs="Arial"/>
          <w:bdr w:val="none" w:sz="0" w:space="0" w:color="auto" w:frame="1"/>
          <w:lang w:val="es-ES"/>
        </w:rPr>
      </w:pPr>
      <w:r w:rsidRPr="00C44233">
        <w:rPr>
          <w:rFonts w:ascii="Arial" w:hAnsi="Arial" w:cs="Arial"/>
          <w:bdr w:val="none" w:sz="0" w:space="0" w:color="auto" w:frame="1"/>
          <w:lang w:val="es-ES_tradnl"/>
        </w:rPr>
        <w:t>Idóneo en sus áreas de desempeño</w:t>
      </w:r>
    </w:p>
    <w:p w:rsidR="00840206" w:rsidRPr="00C44233" w:rsidRDefault="00840206" w:rsidP="00CD2F0E">
      <w:pPr>
        <w:numPr>
          <w:ilvl w:val="0"/>
          <w:numId w:val="7"/>
        </w:numPr>
        <w:spacing w:after="0" w:line="240" w:lineRule="auto"/>
        <w:rPr>
          <w:rFonts w:ascii="Arial" w:hAnsi="Arial" w:cs="Arial"/>
          <w:bdr w:val="none" w:sz="0" w:space="0" w:color="auto" w:frame="1"/>
        </w:rPr>
      </w:pPr>
      <w:r w:rsidRPr="00C44233">
        <w:rPr>
          <w:rFonts w:ascii="Arial" w:hAnsi="Arial" w:cs="Arial"/>
          <w:bdr w:val="none" w:sz="0" w:space="0" w:color="auto" w:frame="1"/>
        </w:rPr>
        <w:t>Comprometido con la actualización de su quehacer pedagógico.</w:t>
      </w:r>
    </w:p>
    <w:p w:rsidR="00840206" w:rsidRPr="00C44233" w:rsidRDefault="00840206" w:rsidP="00CD2F0E">
      <w:pPr>
        <w:numPr>
          <w:ilvl w:val="0"/>
          <w:numId w:val="7"/>
        </w:numPr>
        <w:spacing w:after="0" w:line="240" w:lineRule="auto"/>
        <w:rPr>
          <w:rFonts w:ascii="Arial" w:hAnsi="Arial" w:cs="Arial"/>
          <w:bdr w:val="none" w:sz="0" w:space="0" w:color="auto" w:frame="1"/>
          <w:lang w:val="es-ES"/>
        </w:rPr>
      </w:pPr>
      <w:r w:rsidRPr="00C44233">
        <w:rPr>
          <w:rFonts w:ascii="Arial" w:hAnsi="Arial" w:cs="Arial"/>
          <w:bdr w:val="none" w:sz="0" w:space="0" w:color="auto" w:frame="1"/>
        </w:rPr>
        <w:t>Ser investigador e innovador de la búsqueda de estrategias y efectivos en el proceso enseñanza aprendizaje</w:t>
      </w:r>
    </w:p>
    <w:p w:rsidR="00840206" w:rsidRPr="00C44233" w:rsidRDefault="00840206" w:rsidP="00CD2F0E">
      <w:pPr>
        <w:numPr>
          <w:ilvl w:val="0"/>
          <w:numId w:val="7"/>
        </w:numPr>
        <w:spacing w:after="0" w:line="240" w:lineRule="auto"/>
        <w:rPr>
          <w:rFonts w:ascii="Arial" w:hAnsi="Arial" w:cs="Arial"/>
          <w:bdr w:val="none" w:sz="0" w:space="0" w:color="auto" w:frame="1"/>
          <w:lang w:val="es-ES"/>
        </w:rPr>
      </w:pPr>
      <w:r w:rsidRPr="00C44233">
        <w:rPr>
          <w:rFonts w:ascii="Arial" w:hAnsi="Arial" w:cs="Arial"/>
          <w:bdr w:val="none" w:sz="0" w:space="0" w:color="auto" w:frame="1"/>
          <w:lang w:val="es-ES_tradnl"/>
        </w:rPr>
        <w:t>Investigador en su quehacer docente.</w:t>
      </w:r>
    </w:p>
    <w:p w:rsidR="00840206" w:rsidRPr="00C44233" w:rsidRDefault="00840206" w:rsidP="00CD2F0E">
      <w:pPr>
        <w:numPr>
          <w:ilvl w:val="0"/>
          <w:numId w:val="7"/>
        </w:numPr>
        <w:spacing w:after="0" w:line="240" w:lineRule="auto"/>
        <w:rPr>
          <w:rFonts w:ascii="Arial" w:hAnsi="Arial" w:cs="Arial"/>
          <w:bdr w:val="none" w:sz="0" w:space="0" w:color="auto" w:frame="1"/>
        </w:rPr>
      </w:pPr>
      <w:r w:rsidRPr="00C44233">
        <w:rPr>
          <w:rFonts w:ascii="Arial" w:hAnsi="Arial" w:cs="Arial"/>
          <w:bdr w:val="none" w:sz="0" w:space="0" w:color="auto" w:frame="1"/>
          <w:lang w:val="es-ES"/>
        </w:rPr>
        <w:t xml:space="preserve">Capaz de trabajar en equipo para el logro de los objetivos y metas institucionales </w:t>
      </w:r>
      <w:r w:rsidRPr="00C44233">
        <w:rPr>
          <w:rFonts w:ascii="Arial" w:hAnsi="Arial" w:cs="Arial"/>
          <w:bdr w:val="none" w:sz="0" w:space="0" w:color="auto" w:frame="1"/>
        </w:rPr>
        <w:t>y por ende de la comunidad.</w:t>
      </w:r>
    </w:p>
    <w:p w:rsidR="00840206" w:rsidRPr="00C44233" w:rsidRDefault="00840206" w:rsidP="00CD2F0E">
      <w:pPr>
        <w:numPr>
          <w:ilvl w:val="0"/>
          <w:numId w:val="7"/>
        </w:numPr>
        <w:spacing w:after="0" w:line="240" w:lineRule="auto"/>
        <w:rPr>
          <w:rFonts w:ascii="Arial" w:hAnsi="Arial" w:cs="Arial"/>
          <w:bdr w:val="none" w:sz="0" w:space="0" w:color="auto" w:frame="1"/>
        </w:rPr>
      </w:pPr>
      <w:r w:rsidRPr="00C44233">
        <w:rPr>
          <w:rFonts w:ascii="Arial" w:hAnsi="Arial" w:cs="Arial"/>
          <w:bdr w:val="none" w:sz="0" w:space="0" w:color="auto" w:frame="1"/>
        </w:rPr>
        <w:t>Facilitador del diálogo y que implemente adecuados mecanismos en la solución de conflictos.</w:t>
      </w:r>
    </w:p>
    <w:p w:rsidR="00840206" w:rsidRPr="00C44233" w:rsidRDefault="00840206" w:rsidP="00CD2F0E">
      <w:pPr>
        <w:numPr>
          <w:ilvl w:val="0"/>
          <w:numId w:val="7"/>
        </w:numPr>
        <w:spacing w:after="0" w:line="240" w:lineRule="auto"/>
        <w:rPr>
          <w:rFonts w:ascii="Arial" w:hAnsi="Arial" w:cs="Arial"/>
          <w:bdr w:val="none" w:sz="0" w:space="0" w:color="auto" w:frame="1"/>
        </w:rPr>
      </w:pPr>
      <w:r w:rsidRPr="00C44233">
        <w:rPr>
          <w:rFonts w:ascii="Arial" w:hAnsi="Arial" w:cs="Arial"/>
          <w:bdr w:val="none" w:sz="0" w:space="0" w:color="auto" w:frame="1"/>
        </w:rPr>
        <w:t>Poseer sentido de pertenencia con una actitud positiva, entusiasta y optimista frente a los compromisos asumidos en la institución.</w:t>
      </w:r>
    </w:p>
    <w:p w:rsidR="00840206" w:rsidRPr="00C44233" w:rsidRDefault="00840206" w:rsidP="00CD2F0E">
      <w:pPr>
        <w:numPr>
          <w:ilvl w:val="0"/>
          <w:numId w:val="7"/>
        </w:numPr>
        <w:spacing w:after="0" w:line="240" w:lineRule="auto"/>
        <w:rPr>
          <w:rFonts w:ascii="Arial" w:hAnsi="Arial" w:cs="Arial"/>
          <w:bdr w:val="none" w:sz="0" w:space="0" w:color="auto" w:frame="1"/>
        </w:rPr>
      </w:pPr>
      <w:r w:rsidRPr="00C44233">
        <w:rPr>
          <w:rFonts w:ascii="Arial" w:hAnsi="Arial" w:cs="Arial"/>
          <w:bdr w:val="none" w:sz="0" w:space="0" w:color="auto" w:frame="1"/>
        </w:rPr>
        <w:t>Propiciar espacios de aprendizaje significativo en sus estudiantes por medio de vivencias y contacto con su medio.</w:t>
      </w:r>
    </w:p>
    <w:p w:rsidR="00840206" w:rsidRPr="00C44233" w:rsidRDefault="00840206" w:rsidP="00CD2F0E">
      <w:pPr>
        <w:numPr>
          <w:ilvl w:val="0"/>
          <w:numId w:val="7"/>
        </w:numPr>
        <w:spacing w:after="0" w:line="240" w:lineRule="auto"/>
        <w:rPr>
          <w:rFonts w:ascii="Arial" w:hAnsi="Arial" w:cs="Arial"/>
          <w:bdr w:val="none" w:sz="0" w:space="0" w:color="auto" w:frame="1"/>
          <w:lang w:val="es-ES"/>
        </w:rPr>
      </w:pPr>
      <w:r w:rsidRPr="00C44233">
        <w:rPr>
          <w:rFonts w:ascii="Arial" w:hAnsi="Arial" w:cs="Arial"/>
          <w:bdr w:val="none" w:sz="0" w:space="0" w:color="auto" w:frame="1"/>
          <w:lang w:val="es-ES"/>
        </w:rPr>
        <w:t>Conocedor y facilitador del aprendizaje mediado por las TIC</w:t>
      </w:r>
    </w:p>
    <w:p w:rsidR="00C7768E" w:rsidRPr="00C44233" w:rsidRDefault="00C7768E" w:rsidP="00840206">
      <w:pPr>
        <w:jc w:val="both"/>
        <w:rPr>
          <w:rFonts w:ascii="Arial" w:eastAsia="Times New Roman" w:hAnsi="Arial" w:cs="Arial"/>
          <w:b/>
          <w:spacing w:val="-15"/>
          <w:bdr w:val="none" w:sz="0" w:space="0" w:color="auto" w:frame="1"/>
          <w:lang w:eastAsia="es-CO"/>
        </w:rPr>
      </w:pPr>
    </w:p>
    <w:p w:rsidR="00840206" w:rsidRPr="00C44233" w:rsidRDefault="00144E50" w:rsidP="00840206">
      <w:pPr>
        <w:jc w:val="both"/>
        <w:rPr>
          <w:rFonts w:ascii="Arial" w:eastAsia="Times New Roman" w:hAnsi="Arial" w:cs="Arial"/>
          <w:b/>
          <w:bdr w:val="none" w:sz="0" w:space="0" w:color="auto" w:frame="1"/>
          <w:lang w:eastAsia="es-CO"/>
        </w:rPr>
      </w:pPr>
      <w:r w:rsidRPr="00C44233">
        <w:rPr>
          <w:rFonts w:ascii="Arial" w:eastAsia="Times New Roman" w:hAnsi="Arial" w:cs="Arial"/>
          <w:b/>
          <w:spacing w:val="-15"/>
          <w:bdr w:val="none" w:sz="0" w:space="0" w:color="auto" w:frame="1"/>
          <w:lang w:eastAsia="es-CO"/>
        </w:rPr>
        <w:t>1.2.11</w:t>
      </w:r>
      <w:r w:rsidR="00840206" w:rsidRPr="00C44233">
        <w:rPr>
          <w:rFonts w:ascii="Arial" w:eastAsia="Times New Roman" w:hAnsi="Arial" w:cs="Arial"/>
          <w:b/>
          <w:spacing w:val="-15"/>
          <w:bdr w:val="none" w:sz="0" w:space="0" w:color="auto" w:frame="1"/>
          <w:lang w:eastAsia="es-CO"/>
        </w:rPr>
        <w:tab/>
      </w:r>
      <w:r w:rsidR="00840206" w:rsidRPr="00C44233">
        <w:rPr>
          <w:rFonts w:ascii="Arial" w:eastAsia="Times New Roman" w:hAnsi="Arial" w:cs="Arial"/>
          <w:b/>
          <w:bdr w:val="none" w:sz="0" w:space="0" w:color="auto" w:frame="1"/>
          <w:lang w:eastAsia="es-CO"/>
        </w:rPr>
        <w:t>PERFIL DEL PADRE Y LA MADRE DE FAMILIA O LOS ACUDIENTES</w:t>
      </w:r>
    </w:p>
    <w:p w:rsidR="00840206" w:rsidRPr="00C44233" w:rsidRDefault="00840206" w:rsidP="00840206">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Por el cual se define el perfil del acudiente y se establecen sus derechos y responsabilidades</w:t>
      </w:r>
    </w:p>
    <w:p w:rsidR="00840206" w:rsidRPr="00C44233" w:rsidRDefault="00840206" w:rsidP="00840206">
      <w:pPr>
        <w:numPr>
          <w:ilvl w:val="0"/>
          <w:numId w:val="4"/>
        </w:numPr>
        <w:spacing w:after="0" w:line="240" w:lineRule="auto"/>
        <w:contextualSpacing/>
        <w:rPr>
          <w:rFonts w:ascii="Arial" w:eastAsiaTheme="minorEastAsia" w:hAnsi="Arial" w:cs="Arial"/>
          <w:lang w:val="es-ES" w:eastAsia="es-CO"/>
        </w:rPr>
      </w:pPr>
      <w:r w:rsidRPr="00C44233">
        <w:rPr>
          <w:rFonts w:ascii="Arial" w:eastAsiaTheme="minorEastAsia" w:hAnsi="Arial" w:cs="Arial"/>
          <w:lang w:val="es-ES_tradnl" w:eastAsia="es-CO"/>
        </w:rPr>
        <w:t>Responsable,  solidario y respetuoso de la norma, en el trato hacia el personal de la institución.</w:t>
      </w:r>
    </w:p>
    <w:p w:rsidR="00840206" w:rsidRPr="00C44233" w:rsidRDefault="00840206" w:rsidP="00840206">
      <w:pPr>
        <w:numPr>
          <w:ilvl w:val="0"/>
          <w:numId w:val="4"/>
        </w:numPr>
        <w:spacing w:after="0" w:line="240" w:lineRule="auto"/>
        <w:contextualSpacing/>
        <w:rPr>
          <w:rFonts w:ascii="Arial" w:eastAsiaTheme="minorEastAsia" w:hAnsi="Arial" w:cs="Arial"/>
          <w:lang w:val="es-ES" w:eastAsia="es-CO"/>
        </w:rPr>
      </w:pPr>
      <w:r w:rsidRPr="00C44233">
        <w:rPr>
          <w:rFonts w:ascii="Arial" w:eastAsiaTheme="minorEastAsia" w:hAnsi="Arial" w:cs="Arial"/>
          <w:lang w:val="es-ES" w:eastAsia="es-CO"/>
        </w:rPr>
        <w:t>Capaz de trabajar en equipo para el logro de los objetivos y metas institucionales.</w:t>
      </w:r>
    </w:p>
    <w:p w:rsidR="00840206" w:rsidRPr="00C44233" w:rsidRDefault="00840206" w:rsidP="00840206">
      <w:pPr>
        <w:numPr>
          <w:ilvl w:val="0"/>
          <w:numId w:val="4"/>
        </w:numPr>
        <w:spacing w:after="0" w:line="240" w:lineRule="auto"/>
        <w:contextualSpacing/>
        <w:rPr>
          <w:rFonts w:ascii="Arial" w:eastAsiaTheme="minorEastAsia" w:hAnsi="Arial" w:cs="Arial"/>
          <w:lang w:val="es-ES" w:eastAsia="es-CO"/>
        </w:rPr>
      </w:pPr>
      <w:r w:rsidRPr="00C44233">
        <w:rPr>
          <w:rFonts w:ascii="Arial" w:eastAsiaTheme="minorEastAsia" w:hAnsi="Arial" w:cs="Arial"/>
          <w:lang w:val="es-ES" w:eastAsia="es-CO"/>
        </w:rPr>
        <w:t>Interesado y comprometido con la educación de sus hijos(as).</w:t>
      </w:r>
    </w:p>
    <w:p w:rsidR="00840206" w:rsidRPr="00C44233" w:rsidRDefault="00840206" w:rsidP="00840206">
      <w:pPr>
        <w:numPr>
          <w:ilvl w:val="0"/>
          <w:numId w:val="4"/>
        </w:numPr>
        <w:spacing w:after="160" w:line="259" w:lineRule="auto"/>
        <w:contextualSpacing/>
        <w:jc w:val="both"/>
        <w:rPr>
          <w:rFonts w:ascii="Arial" w:eastAsiaTheme="minorEastAsia" w:hAnsi="Arial" w:cs="Arial"/>
          <w:lang w:val="es-ES" w:eastAsia="es-CO"/>
        </w:rPr>
      </w:pPr>
      <w:r w:rsidRPr="00C44233">
        <w:rPr>
          <w:rFonts w:ascii="Arial" w:eastAsiaTheme="minorEastAsia" w:hAnsi="Arial" w:cs="Arial"/>
          <w:lang w:val="es-ES" w:eastAsia="es-CO"/>
        </w:rPr>
        <w:t>Persistente en la formación de sus hijos(as)</w:t>
      </w:r>
    </w:p>
    <w:p w:rsidR="00840206" w:rsidRPr="00C44233" w:rsidRDefault="00840206" w:rsidP="00840206">
      <w:pPr>
        <w:numPr>
          <w:ilvl w:val="0"/>
          <w:numId w:val="5"/>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Estar dispuesto al llamado que le hace la institución para los procesos comporta mentales y académicos de sus hijos (Reuniones de padres de familia, convocatorias a colectivos de padres de familia)</w:t>
      </w:r>
    </w:p>
    <w:p w:rsidR="00840206" w:rsidRPr="00C44233" w:rsidRDefault="00840206" w:rsidP="00840206">
      <w:pPr>
        <w:numPr>
          <w:ilvl w:val="0"/>
          <w:numId w:val="5"/>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Comprometido con los procesos administrativos, pedagógicos y recreativos de la institución educativa.</w:t>
      </w:r>
    </w:p>
    <w:p w:rsidR="00840206" w:rsidRPr="00C44233" w:rsidRDefault="00840206" w:rsidP="00840206">
      <w:pPr>
        <w:numPr>
          <w:ilvl w:val="0"/>
          <w:numId w:val="5"/>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Comprometido con los procesos de calidad que se llevan a cabo en la institución educativa</w:t>
      </w:r>
    </w:p>
    <w:p w:rsidR="00840206" w:rsidRPr="00C44233" w:rsidRDefault="00840206" w:rsidP="00840206">
      <w:pPr>
        <w:numPr>
          <w:ilvl w:val="0"/>
          <w:numId w:val="5"/>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lastRenderedPageBreak/>
        <w:t>Colaborador con las actividades que se orientan en la institución educativa.</w:t>
      </w:r>
    </w:p>
    <w:p w:rsidR="00840206" w:rsidRPr="00C44233" w:rsidRDefault="00840206" w:rsidP="00840206">
      <w:pPr>
        <w:numPr>
          <w:ilvl w:val="0"/>
          <w:numId w:val="5"/>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Cumplidor de las orientaciones que da el Manual de convivencia</w:t>
      </w:r>
    </w:p>
    <w:p w:rsidR="00840206" w:rsidRPr="00C44233" w:rsidRDefault="00840206" w:rsidP="00840206">
      <w:pPr>
        <w:spacing w:after="60"/>
        <w:rPr>
          <w:rFonts w:ascii="Arial" w:eastAsia="Times New Roman" w:hAnsi="Arial" w:cs="Arial"/>
          <w:b/>
          <w:spacing w:val="-15"/>
          <w:bdr w:val="none" w:sz="0" w:space="0" w:color="auto" w:frame="1"/>
          <w:lang w:eastAsia="es-CO"/>
        </w:rPr>
      </w:pPr>
    </w:p>
    <w:p w:rsidR="00840206" w:rsidRPr="00C44233" w:rsidRDefault="00144E50" w:rsidP="00840206">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1.2.12</w:t>
      </w:r>
      <w:r w:rsidR="00840206" w:rsidRPr="00C44233">
        <w:rPr>
          <w:rFonts w:ascii="Arial" w:eastAsia="Times New Roman" w:hAnsi="Arial" w:cs="Arial"/>
          <w:b/>
          <w:bdr w:val="none" w:sz="0" w:space="0" w:color="auto" w:frame="1"/>
          <w:lang w:eastAsia="es-CO"/>
        </w:rPr>
        <w:tab/>
        <w:t>PERFIL DEL PERSONAL ADMINISTRATIVO:</w:t>
      </w:r>
    </w:p>
    <w:p w:rsidR="00840206" w:rsidRPr="00C44233" w:rsidRDefault="00840206" w:rsidP="00840206">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 xml:space="preserve"> Por el cual se define el perfil del personal administrativo y se establecen sus derechos y responsabilidades</w:t>
      </w:r>
    </w:p>
    <w:p w:rsidR="00840206" w:rsidRPr="00C44233" w:rsidRDefault="00840206" w:rsidP="00CD2F0E">
      <w:pPr>
        <w:numPr>
          <w:ilvl w:val="0"/>
          <w:numId w:val="8"/>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Dispuesto para atender a cada uno de los miembros de la comunidad de manera amable y respetuosa.</w:t>
      </w:r>
    </w:p>
    <w:p w:rsidR="00840206" w:rsidRPr="00C44233" w:rsidRDefault="00840206" w:rsidP="00CD2F0E">
      <w:pPr>
        <w:numPr>
          <w:ilvl w:val="0"/>
          <w:numId w:val="8"/>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Orientador del proceso educativo.</w:t>
      </w:r>
    </w:p>
    <w:p w:rsidR="00840206" w:rsidRPr="00C44233" w:rsidRDefault="00840206" w:rsidP="00CD2F0E">
      <w:pPr>
        <w:numPr>
          <w:ilvl w:val="0"/>
          <w:numId w:val="8"/>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Asertivo en el proceso de comunicación con los estamentos de la comunidad educativa.</w:t>
      </w:r>
    </w:p>
    <w:p w:rsidR="00840206" w:rsidRPr="00C44233" w:rsidRDefault="00840206" w:rsidP="00CD2F0E">
      <w:pPr>
        <w:numPr>
          <w:ilvl w:val="0"/>
          <w:numId w:val="8"/>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Con sentido de pertenencia.</w:t>
      </w:r>
    </w:p>
    <w:p w:rsidR="00840206" w:rsidRPr="00C44233" w:rsidRDefault="00840206" w:rsidP="00CD2F0E">
      <w:pPr>
        <w:numPr>
          <w:ilvl w:val="0"/>
          <w:numId w:val="8"/>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Impulsar los proyectos y promover las actividades que conlleven al desarrollo y mejoramiento del PEI.</w:t>
      </w:r>
    </w:p>
    <w:p w:rsidR="00840206" w:rsidRPr="00C44233" w:rsidRDefault="00840206" w:rsidP="00CD2F0E">
      <w:pPr>
        <w:numPr>
          <w:ilvl w:val="0"/>
          <w:numId w:val="8"/>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Ser claro y transparente en el manejo de los recursos de la institución.</w:t>
      </w:r>
    </w:p>
    <w:p w:rsidR="00840206" w:rsidRPr="00C44233" w:rsidRDefault="00840206" w:rsidP="00CD2F0E">
      <w:pPr>
        <w:numPr>
          <w:ilvl w:val="0"/>
          <w:numId w:val="8"/>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Manejar excelentes relaciones interpersonales con toda la comunidad.</w:t>
      </w:r>
    </w:p>
    <w:p w:rsidR="00840206" w:rsidRPr="00C44233" w:rsidRDefault="00840206" w:rsidP="00CD2F0E">
      <w:pPr>
        <w:numPr>
          <w:ilvl w:val="0"/>
          <w:numId w:val="8"/>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Excelente formación académica, en procesos gerenciales de gestión y planeación estratégica.</w:t>
      </w:r>
    </w:p>
    <w:p w:rsidR="00C7768E" w:rsidRPr="00C44233" w:rsidRDefault="00C7768E" w:rsidP="00D222B4">
      <w:pPr>
        <w:jc w:val="both"/>
        <w:rPr>
          <w:rFonts w:ascii="Arial" w:eastAsia="Times New Roman" w:hAnsi="Arial" w:cs="Arial"/>
          <w:bdr w:val="none" w:sz="0" w:space="0" w:color="auto" w:frame="1"/>
          <w:lang w:eastAsia="es-CO"/>
        </w:rPr>
      </w:pPr>
    </w:p>
    <w:p w:rsidR="00CA7D61" w:rsidRPr="00C44233" w:rsidRDefault="00CA7D61" w:rsidP="00CD2F0E">
      <w:pPr>
        <w:pStyle w:val="Prrafodelista"/>
        <w:numPr>
          <w:ilvl w:val="1"/>
          <w:numId w:val="22"/>
        </w:numPr>
        <w:spacing w:after="0" w:line="240" w:lineRule="auto"/>
        <w:rPr>
          <w:rFonts w:ascii="Arial" w:hAnsi="Arial" w:cs="Arial"/>
          <w:b/>
        </w:rPr>
      </w:pPr>
      <w:r w:rsidRPr="00C44233">
        <w:rPr>
          <w:rFonts w:ascii="Arial" w:hAnsi="Arial" w:cs="Arial"/>
          <w:b/>
        </w:rPr>
        <w:t xml:space="preserve">DIAGNOSTICO </w:t>
      </w:r>
      <w:r w:rsidR="00703033" w:rsidRPr="00C44233">
        <w:rPr>
          <w:rFonts w:ascii="Arial" w:hAnsi="Arial" w:cs="Arial"/>
          <w:b/>
        </w:rPr>
        <w:t xml:space="preserve">ESTRATÉGICO </w:t>
      </w:r>
      <w:r w:rsidRPr="00C44233">
        <w:rPr>
          <w:rFonts w:ascii="Arial" w:hAnsi="Arial" w:cs="Arial"/>
          <w:b/>
        </w:rPr>
        <w:t>INSTITUCIONAL</w:t>
      </w:r>
    </w:p>
    <w:p w:rsidR="00CA7D61" w:rsidRPr="00C44233" w:rsidRDefault="00CA7D61" w:rsidP="00CA7D61">
      <w:pPr>
        <w:pStyle w:val="Prrafodelista"/>
        <w:spacing w:after="0" w:line="240" w:lineRule="auto"/>
        <w:ind w:left="480"/>
        <w:rPr>
          <w:rFonts w:ascii="Arial" w:hAnsi="Arial" w:cs="Arial"/>
          <w:b/>
        </w:rPr>
      </w:pPr>
    </w:p>
    <w:p w:rsidR="00CA7D61" w:rsidRPr="00C44233" w:rsidRDefault="00CA7D61" w:rsidP="00CA7D61">
      <w:pPr>
        <w:spacing w:after="280"/>
        <w:jc w:val="both"/>
        <w:rPr>
          <w:rFonts w:ascii="Arial" w:hAnsi="Arial" w:cs="Arial"/>
        </w:rPr>
      </w:pPr>
      <w:r w:rsidRPr="00C44233">
        <w:rPr>
          <w:rFonts w:ascii="Arial" w:hAnsi="Arial" w:cs="Arial"/>
        </w:rPr>
        <w:t>La Institución Educativa Loma Hermosa, está ubicada en el corregimiento de San Cristóbal, vereda la Loma, y es parte del Área metropolitana del Val</w:t>
      </w:r>
      <w:r w:rsidR="004E304F" w:rsidRPr="00C44233">
        <w:rPr>
          <w:rFonts w:ascii="Arial" w:hAnsi="Arial" w:cs="Arial"/>
        </w:rPr>
        <w:t xml:space="preserve">le de </w:t>
      </w:r>
      <w:proofErr w:type="spellStart"/>
      <w:r w:rsidR="004E304F" w:rsidRPr="00C44233">
        <w:rPr>
          <w:rFonts w:ascii="Arial" w:hAnsi="Arial" w:cs="Arial"/>
        </w:rPr>
        <w:t>Aburrá</w:t>
      </w:r>
      <w:proofErr w:type="spellEnd"/>
      <w:r w:rsidR="004E304F" w:rsidRPr="00C44233">
        <w:rPr>
          <w:rFonts w:ascii="Arial" w:hAnsi="Arial" w:cs="Arial"/>
        </w:rPr>
        <w:t>, posicionada al Centro</w:t>
      </w:r>
      <w:r w:rsidRPr="00C44233">
        <w:rPr>
          <w:rFonts w:ascii="Arial" w:hAnsi="Arial" w:cs="Arial"/>
        </w:rPr>
        <w:t xml:space="preserve"> Occidente del municipio de Medellín. Por ser parte del Área Metropolitana, esta vereda ha sido influenciada por los conflictos sociales inherentes a Colombia: Paramilitarismo, guerrilla, abuso sexual, pobreza, maltrato a la mujer, bandas, combos, entre otros fenómenos sociales degenerativos de la convivencia ciudadana. </w:t>
      </w:r>
    </w:p>
    <w:p w:rsidR="00CA7D61" w:rsidRPr="00C44233" w:rsidRDefault="00CA7D61" w:rsidP="00CA7D61">
      <w:pPr>
        <w:spacing w:after="120"/>
        <w:jc w:val="both"/>
        <w:rPr>
          <w:rFonts w:ascii="Arial" w:hAnsi="Arial" w:cs="Arial"/>
        </w:rPr>
      </w:pPr>
      <w:r w:rsidRPr="00C44233">
        <w:rPr>
          <w:rFonts w:ascii="Arial" w:hAnsi="Arial" w:cs="Arial"/>
        </w:rPr>
        <w:t xml:space="preserve">Esta degeneración social, igualmente ha afectado a la población estudiantil de la Institución Educativa Loma Hermosa, en la medida en que los niños, jóvenes, adolescentes, y personas adultas pueden tener familia directamente relacionada con los conflictos, en consecuencia, la combinación de estos factores sociales ayuda a generar trastornos sicológicos, morales y mentales en el normal que hacer de las personas que allí conviven. </w:t>
      </w:r>
    </w:p>
    <w:p w:rsidR="00703033" w:rsidRPr="00C44233" w:rsidRDefault="00703033" w:rsidP="00703033">
      <w:pPr>
        <w:spacing w:after="120"/>
        <w:jc w:val="both"/>
        <w:rPr>
          <w:rFonts w:ascii="Arial" w:hAnsi="Arial" w:cs="Arial"/>
        </w:rPr>
      </w:pPr>
      <w:r w:rsidRPr="00C44233">
        <w:rPr>
          <w:rFonts w:ascii="Arial" w:hAnsi="Arial" w:cs="Arial"/>
        </w:rPr>
        <w:t xml:space="preserve">Para actualizar el Diagnóstico del Contexto de la Población de la Comunidad Educativa  a mediados del año 2016 se realizó una encuesta a un 25%  de los padres de familia, la cual da como resultado los siguientes elementos: </w:t>
      </w:r>
    </w:p>
    <w:p w:rsidR="00CA7D61" w:rsidRPr="00C44233" w:rsidRDefault="00CA7D61" w:rsidP="00CA7D61">
      <w:pPr>
        <w:spacing w:after="120"/>
        <w:jc w:val="both"/>
        <w:rPr>
          <w:rFonts w:ascii="Arial" w:hAnsi="Arial" w:cs="Arial"/>
        </w:rPr>
      </w:pPr>
      <w:r w:rsidRPr="00C44233">
        <w:rPr>
          <w:rFonts w:ascii="Arial" w:hAnsi="Arial" w:cs="Arial"/>
        </w:rPr>
        <w:t xml:space="preserve">Además del conflicto social, se debe tener presente que la mayor parte de la comunidad de la vereda la Loma está clasificada en los estratos uno y dos; el nivel educativo </w:t>
      </w:r>
      <w:r w:rsidR="006B10F5" w:rsidRPr="00C44233">
        <w:rPr>
          <w:rFonts w:ascii="Arial" w:hAnsi="Arial" w:cs="Arial"/>
        </w:rPr>
        <w:t>está</w:t>
      </w:r>
      <w:r w:rsidRPr="00C44233">
        <w:rPr>
          <w:rFonts w:ascii="Arial" w:hAnsi="Arial" w:cs="Arial"/>
        </w:rPr>
        <w:t xml:space="preserve"> ubicado entre octavo y </w:t>
      </w:r>
      <w:r w:rsidR="006B10F5" w:rsidRPr="00C44233">
        <w:rPr>
          <w:rFonts w:ascii="Arial" w:hAnsi="Arial" w:cs="Arial"/>
        </w:rPr>
        <w:t>once</w:t>
      </w:r>
      <w:r w:rsidRPr="00C44233">
        <w:rPr>
          <w:rFonts w:ascii="Arial" w:hAnsi="Arial" w:cs="Arial"/>
        </w:rPr>
        <w:t xml:space="preserve"> de la básica secundaria</w:t>
      </w:r>
      <w:r w:rsidR="006B10F5" w:rsidRPr="00C44233">
        <w:rPr>
          <w:rFonts w:ascii="Arial" w:hAnsi="Arial" w:cs="Arial"/>
        </w:rPr>
        <w:t xml:space="preserve"> y media académica</w:t>
      </w:r>
      <w:r w:rsidRPr="00C44233">
        <w:rPr>
          <w:rFonts w:ascii="Arial" w:hAnsi="Arial" w:cs="Arial"/>
        </w:rPr>
        <w:t>; económicamente, subs</w:t>
      </w:r>
      <w:r w:rsidR="006B10F5" w:rsidRPr="00C44233">
        <w:rPr>
          <w:rFonts w:ascii="Arial" w:hAnsi="Arial" w:cs="Arial"/>
        </w:rPr>
        <w:t>isten las mujeres</w:t>
      </w:r>
      <w:r w:rsidRPr="00C44233">
        <w:rPr>
          <w:rFonts w:ascii="Arial" w:hAnsi="Arial" w:cs="Arial"/>
        </w:rPr>
        <w:t xml:space="preserve"> empleadas de familia</w:t>
      </w:r>
      <w:r w:rsidR="006B10F5" w:rsidRPr="00C44233">
        <w:rPr>
          <w:rFonts w:ascii="Arial" w:hAnsi="Arial" w:cs="Arial"/>
        </w:rPr>
        <w:t xml:space="preserve">, oficios varios, operarias </w:t>
      </w:r>
      <w:r w:rsidRPr="00C44233">
        <w:rPr>
          <w:rFonts w:ascii="Arial" w:hAnsi="Arial" w:cs="Arial"/>
        </w:rPr>
        <w:t xml:space="preserve"> y</w:t>
      </w:r>
      <w:r w:rsidR="006B10F5" w:rsidRPr="00C44233">
        <w:rPr>
          <w:rFonts w:ascii="Arial" w:hAnsi="Arial" w:cs="Arial"/>
        </w:rPr>
        <w:t xml:space="preserve"> algunas pocas como empleadas, aclarando que un alto porcentaje de madres no están </w:t>
      </w:r>
      <w:r w:rsidR="006B10F5" w:rsidRPr="00C44233">
        <w:rPr>
          <w:rFonts w:ascii="Arial" w:hAnsi="Arial" w:cs="Arial"/>
        </w:rPr>
        <w:lastRenderedPageBreak/>
        <w:t xml:space="preserve">insertas en el mercado laboral; </w:t>
      </w:r>
      <w:r w:rsidRPr="00C44233">
        <w:rPr>
          <w:rFonts w:ascii="Arial" w:hAnsi="Arial" w:cs="Arial"/>
        </w:rPr>
        <w:t xml:space="preserve"> los hombres empleados </w:t>
      </w:r>
      <w:r w:rsidR="00CF02A9" w:rsidRPr="00C44233">
        <w:rPr>
          <w:rFonts w:ascii="Arial" w:hAnsi="Arial" w:cs="Arial"/>
        </w:rPr>
        <w:t xml:space="preserve">la mayoría manifiestan trabajar como independientes y muchos otros </w:t>
      </w:r>
      <w:r w:rsidRPr="00C44233">
        <w:rPr>
          <w:rFonts w:ascii="Arial" w:hAnsi="Arial" w:cs="Arial"/>
        </w:rPr>
        <w:t>en</w:t>
      </w:r>
      <w:r w:rsidR="004E304F" w:rsidRPr="00C44233">
        <w:rPr>
          <w:rFonts w:ascii="Arial" w:hAnsi="Arial" w:cs="Arial"/>
        </w:rPr>
        <w:t xml:space="preserve"> construcción, oficios varios</w:t>
      </w:r>
      <w:r w:rsidR="006B10F5" w:rsidRPr="00C44233">
        <w:rPr>
          <w:rFonts w:ascii="Arial" w:hAnsi="Arial" w:cs="Arial"/>
        </w:rPr>
        <w:t>, conducción</w:t>
      </w:r>
      <w:r w:rsidR="004E304F" w:rsidRPr="00C44233">
        <w:rPr>
          <w:rFonts w:ascii="Arial" w:hAnsi="Arial" w:cs="Arial"/>
        </w:rPr>
        <w:t xml:space="preserve"> y</w:t>
      </w:r>
      <w:r w:rsidRPr="00C44233">
        <w:rPr>
          <w:rFonts w:ascii="Arial" w:hAnsi="Arial" w:cs="Arial"/>
        </w:rPr>
        <w:t xml:space="preserve"> la mediana industria del Área Metropol</w:t>
      </w:r>
      <w:r w:rsidR="00CF02A9" w:rsidRPr="00C44233">
        <w:rPr>
          <w:rFonts w:ascii="Arial" w:hAnsi="Arial" w:cs="Arial"/>
        </w:rPr>
        <w:t xml:space="preserve">itana de la ciudad de Medellín,  </w:t>
      </w:r>
      <w:r w:rsidRPr="00C44233">
        <w:rPr>
          <w:rFonts w:ascii="Arial" w:hAnsi="Arial" w:cs="Arial"/>
        </w:rPr>
        <w:t xml:space="preserve">en pocos casos, con ingresos por encima de un salario mínimo mensual vigente. </w:t>
      </w:r>
    </w:p>
    <w:p w:rsidR="00703033" w:rsidRPr="00C44233" w:rsidRDefault="00703033" w:rsidP="00CA7D61">
      <w:pPr>
        <w:spacing w:after="120"/>
        <w:jc w:val="both"/>
        <w:rPr>
          <w:rFonts w:ascii="Arial" w:hAnsi="Arial" w:cs="Arial"/>
        </w:rPr>
      </w:pPr>
    </w:p>
    <w:p w:rsidR="00C81A42" w:rsidRPr="00C44233" w:rsidRDefault="00C81A42" w:rsidP="00CA7D61">
      <w:pPr>
        <w:spacing w:after="120"/>
        <w:jc w:val="both"/>
        <w:rPr>
          <w:rFonts w:ascii="Arial" w:hAnsi="Arial" w:cs="Arial"/>
        </w:rPr>
      </w:pPr>
      <w:r w:rsidRPr="00C44233">
        <w:rPr>
          <w:rFonts w:ascii="Arial" w:hAnsi="Arial" w:cs="Arial"/>
        </w:rPr>
        <w:t xml:space="preserve">Se presenta porcentaje significativo  de madres cabeza de Familia, sin embargo prevalece la familia tradicional conformada por padres e hijos (la mayoría con 2  hijos seguido en porcentajes similares con hijos únicos o 3 hijos) y en muchos casos abuelos. </w:t>
      </w:r>
    </w:p>
    <w:p w:rsidR="00C81A42" w:rsidRPr="00C44233" w:rsidRDefault="00C81A42" w:rsidP="00CA7D61">
      <w:pPr>
        <w:spacing w:after="120"/>
        <w:jc w:val="both"/>
        <w:rPr>
          <w:rFonts w:ascii="Arial" w:hAnsi="Arial" w:cs="Arial"/>
        </w:rPr>
      </w:pPr>
      <w:r w:rsidRPr="00C44233">
        <w:rPr>
          <w:rFonts w:ascii="Arial" w:hAnsi="Arial" w:cs="Arial"/>
        </w:rPr>
        <w:t>La mayoría de la población profesa la Religión Católica (80%)  y un porcentaje muy inferior (14%) profesan la Religión Cristiana.</w:t>
      </w:r>
    </w:p>
    <w:p w:rsidR="00C81A42" w:rsidRPr="00C44233" w:rsidRDefault="00C81A42" w:rsidP="00CA7D61">
      <w:pPr>
        <w:spacing w:after="120"/>
        <w:jc w:val="both"/>
        <w:rPr>
          <w:rFonts w:ascii="Arial" w:hAnsi="Arial" w:cs="Arial"/>
        </w:rPr>
      </w:pPr>
      <w:r w:rsidRPr="00C44233">
        <w:rPr>
          <w:rFonts w:ascii="Arial" w:hAnsi="Arial" w:cs="Arial"/>
        </w:rPr>
        <w:t>Ocupan el tiempo libre en actividades como: Compartir en familia, hacer deporte, salir a pasear, ver películas y televisión, y en menor porcentaje leer y descansar.</w:t>
      </w:r>
    </w:p>
    <w:p w:rsidR="007B7BF9" w:rsidRPr="00C44233" w:rsidRDefault="007B7BF9" w:rsidP="00CA7D61">
      <w:pPr>
        <w:spacing w:after="120"/>
        <w:jc w:val="both"/>
        <w:rPr>
          <w:rFonts w:ascii="Arial" w:hAnsi="Arial" w:cs="Arial"/>
        </w:rPr>
      </w:pPr>
      <w:r w:rsidRPr="00C44233">
        <w:rPr>
          <w:rFonts w:ascii="Arial" w:hAnsi="Arial" w:cs="Arial"/>
        </w:rPr>
        <w:t>A pesar de las problemáticas del entorno, la población es muy estable, las familias tradicionales continúan viviendo en el Sector, se observa que hay desplazamiento en momentos de crisis,  pero que la mayoría retornan en cuanto las condiciones se normalizan.</w:t>
      </w:r>
    </w:p>
    <w:p w:rsidR="0001425E" w:rsidRPr="00C44233" w:rsidRDefault="0001425E" w:rsidP="00CA7D61">
      <w:pPr>
        <w:spacing w:after="120"/>
        <w:jc w:val="both"/>
        <w:rPr>
          <w:rFonts w:ascii="Arial" w:hAnsi="Arial" w:cs="Arial"/>
        </w:rPr>
      </w:pPr>
    </w:p>
    <w:p w:rsidR="0001425E" w:rsidRPr="00C44233" w:rsidRDefault="0001425E" w:rsidP="0001425E">
      <w:pPr>
        <w:spacing w:after="120"/>
        <w:jc w:val="both"/>
        <w:rPr>
          <w:rFonts w:ascii="Arial" w:hAnsi="Arial" w:cs="Arial"/>
        </w:rPr>
      </w:pPr>
      <w:r w:rsidRPr="00C44233">
        <w:rPr>
          <w:rFonts w:ascii="Arial" w:hAnsi="Arial" w:cs="Arial"/>
        </w:rPr>
        <w:t xml:space="preserve">Es real la identificación que hemos descrito de la población de la vereda la Loma, en cuanto a los conflictos sociales, las debilidades educativas, y las debilidades económicas, por esta razón, mientras no se trate se subsanar estas carencias, paralelamente con el desarrollo de los procesos de enseñanza aprendizaje de todas las áreas de conocimiento y de formación es probable que dichos procesos no tengan el éxito esperado. </w:t>
      </w:r>
    </w:p>
    <w:p w:rsidR="0001425E" w:rsidRPr="00C44233" w:rsidRDefault="0001425E" w:rsidP="00CA7D61">
      <w:pPr>
        <w:spacing w:after="120"/>
        <w:jc w:val="both"/>
        <w:rPr>
          <w:rFonts w:ascii="Arial" w:hAnsi="Arial" w:cs="Arial"/>
        </w:rPr>
      </w:pPr>
    </w:p>
    <w:p w:rsidR="007B7BF9" w:rsidRPr="00C44233" w:rsidRDefault="007B7BF9" w:rsidP="007B7BF9">
      <w:pPr>
        <w:spacing w:after="120"/>
        <w:jc w:val="both"/>
        <w:rPr>
          <w:rFonts w:ascii="Arial" w:hAnsi="Arial" w:cs="Arial"/>
        </w:rPr>
      </w:pPr>
      <w:r w:rsidRPr="00C44233">
        <w:rPr>
          <w:rFonts w:ascii="Arial" w:hAnsi="Arial" w:cs="Arial"/>
        </w:rPr>
        <w:t xml:space="preserve">A través del Currículo se </w:t>
      </w:r>
      <w:r w:rsidR="00C81A42" w:rsidRPr="00C44233">
        <w:rPr>
          <w:rFonts w:ascii="Arial" w:hAnsi="Arial" w:cs="Arial"/>
        </w:rPr>
        <w:t>pretende  contribuir a mejorar la realidad social de la comunidad, retomando a manera de ejemplo sus vivencias para ser analizadas en el aula de clase y generar así por iniciativa de los alumnos propuestas de mejoramiento teniendo en cuenta debilidades y fortalezas, para convertirse en estrategias de</w:t>
      </w:r>
      <w:r w:rsidRPr="00C44233">
        <w:rPr>
          <w:rFonts w:ascii="Arial" w:hAnsi="Arial" w:cs="Arial"/>
        </w:rPr>
        <w:t xml:space="preserve"> mejoramiento para sus vidas. </w:t>
      </w:r>
    </w:p>
    <w:p w:rsidR="00C81A42" w:rsidRPr="00C44233" w:rsidRDefault="00C81A42" w:rsidP="00CA7D61">
      <w:pPr>
        <w:spacing w:after="120"/>
        <w:jc w:val="both"/>
        <w:rPr>
          <w:rFonts w:ascii="Arial" w:hAnsi="Arial" w:cs="Arial"/>
        </w:rPr>
      </w:pPr>
    </w:p>
    <w:p w:rsidR="00CA7D61" w:rsidRPr="00C44233" w:rsidRDefault="00CA7D61" w:rsidP="00CA7D61">
      <w:pPr>
        <w:spacing w:after="120"/>
        <w:jc w:val="both"/>
        <w:rPr>
          <w:rFonts w:ascii="Arial" w:hAnsi="Arial" w:cs="Arial"/>
        </w:rPr>
      </w:pPr>
      <w:r w:rsidRPr="00C44233">
        <w:rPr>
          <w:rFonts w:ascii="Arial" w:hAnsi="Arial" w:cs="Arial"/>
        </w:rPr>
        <w:t xml:space="preserve">Desde el contexto disciplinar el propósito del plan de estudios de la institución es  ofrecer a los estudiantes la posibilidad de conocer las diferentes clases de procesos y su relación con los culturales, en especial aquellos que tienen la capacidad de afectar el carácter armónico del ambiente.  Este conocimiento se debe dar de manera que los estudiantes puedan entender los procesos evolutivos que hacen posible la existencia como especie cultural y de apropiarse de los conocimientos comunes científicos o tecnológicos, para ejercer un control sobre su entorno lo cual tiene razón de ser si conlleva al mejoramiento de su calidad de vida. Para ello todas las áreas  cuenta con personal docente idóneo a nivel académico y pedagógico, comprometidos e identificados con la filosofía de la Institución. </w:t>
      </w:r>
    </w:p>
    <w:p w:rsidR="00C7768E" w:rsidRPr="00C44233" w:rsidRDefault="00C7768E" w:rsidP="00CA7D61">
      <w:pPr>
        <w:spacing w:after="120"/>
        <w:jc w:val="both"/>
        <w:rPr>
          <w:rFonts w:ascii="Arial" w:hAnsi="Arial" w:cs="Arial"/>
        </w:rPr>
      </w:pPr>
    </w:p>
    <w:p w:rsidR="00CA7D61" w:rsidRPr="00C44233" w:rsidRDefault="00CA7D61" w:rsidP="00CA7D61">
      <w:pPr>
        <w:spacing w:after="120"/>
        <w:jc w:val="both"/>
        <w:rPr>
          <w:rFonts w:ascii="Arial" w:hAnsi="Arial" w:cs="Arial"/>
        </w:rPr>
      </w:pPr>
      <w:r w:rsidRPr="00C44233">
        <w:rPr>
          <w:rFonts w:ascii="Arial" w:hAnsi="Arial" w:cs="Arial"/>
        </w:rPr>
        <w:lastRenderedPageBreak/>
        <w:t xml:space="preserve">Vivimos una época en la cual la ciencia y la Tecnología ocupan un lugar fundamental en el desarrollo de los pueblos y de la vida cotidiana de las personas.  Ámbitos tan cruciales de nuestra existencia como el transporte, la democracia, las comunicaciones, la toma de decisiones, la alimentación, la medicina, el entretenimiento, las artes, e inclusive la educación, entre muchos más, están signados por los avances científicos y tecnológicos.  En tal sentido, es difícil que el ser humano logre comprender el mundo y desenvolverse en él sin una formación científica básica. </w:t>
      </w:r>
    </w:p>
    <w:p w:rsidR="00CA7D61" w:rsidRPr="00C44233" w:rsidRDefault="00CA7D61" w:rsidP="00CA7D61">
      <w:pPr>
        <w:spacing w:after="120"/>
        <w:jc w:val="both"/>
        <w:rPr>
          <w:rFonts w:ascii="Arial" w:hAnsi="Arial" w:cs="Arial"/>
        </w:rPr>
      </w:pPr>
      <w:r w:rsidRPr="00C44233">
        <w:rPr>
          <w:rFonts w:ascii="Arial" w:hAnsi="Arial" w:cs="Arial"/>
        </w:rPr>
        <w:t>Se pretende diseñar estrategias a través de las cuales los estudiantes observen su entorno, se interese y se motiven p</w:t>
      </w:r>
      <w:r w:rsidR="004E304F" w:rsidRPr="00C44233">
        <w:rPr>
          <w:rFonts w:ascii="Arial" w:hAnsi="Arial" w:cs="Arial"/>
        </w:rPr>
        <w:t>ara la formulación de preguntas</w:t>
      </w:r>
      <w:r w:rsidRPr="00C44233">
        <w:rPr>
          <w:rFonts w:ascii="Arial" w:hAnsi="Arial" w:cs="Arial"/>
        </w:rPr>
        <w:t xml:space="preserve"> que les permitan plantear problemas, argumentar, formular hipótesis a través de la experimentación, reflexionar y analizar las relaciones encontradas para la aplicación o solución de los mismos, donde el estudiante empiece a fortalecer sus actitudes frente al mercado laboral y a la vez participe en la transformación de su realidad social y la de su comunidad. </w:t>
      </w:r>
    </w:p>
    <w:p w:rsidR="00C7768E" w:rsidRPr="00C44233" w:rsidRDefault="00C7768E" w:rsidP="00CA7D61">
      <w:pPr>
        <w:spacing w:after="120"/>
        <w:jc w:val="both"/>
        <w:rPr>
          <w:rFonts w:ascii="Arial" w:hAnsi="Arial" w:cs="Arial"/>
        </w:rPr>
      </w:pPr>
    </w:p>
    <w:p w:rsidR="00CA7D61" w:rsidRPr="00C44233" w:rsidRDefault="00CA7D61" w:rsidP="00CA7D61">
      <w:pPr>
        <w:jc w:val="both"/>
        <w:rPr>
          <w:rFonts w:ascii="Arial" w:hAnsi="Arial" w:cs="Arial"/>
        </w:rPr>
      </w:pPr>
      <w:r w:rsidRPr="00C44233">
        <w:rPr>
          <w:rFonts w:ascii="Arial" w:hAnsi="Arial" w:cs="Arial"/>
        </w:rPr>
        <w:t xml:space="preserve">El enfoque plan de estudio  propone la adquisición de conocimientos(desarrollo de habilidades científicas tales como la observación, recolección y organización de información, exploración  de hechos y fenómenos, utilización  de métodos de análisis, análisis  de problemas), actitudes y valores como la honestidad, perseverancia, curiosidad, tolerancia, reflexión, trabajo de equipo, en los estudiantes que se manifiestan en una relación responsable con el medio natural y comprensión del funcionamiento y las transformaciones del contexto social, el desarrollo de hábitos adecuados para la preservación de la salud y el bienestar, además la estimulación de la capacidad de observar y preguntar, así como de plantear y argumentar explicaciones sencillas de lo que ocurre en su entorno por ello los contenidos se abordan a partir de situaciones del mundo de la vida de los estudiantes de tal manera que tomen vigencia en su aprendizaje para que sea permanente. </w:t>
      </w:r>
    </w:p>
    <w:p w:rsidR="00C7768E" w:rsidRPr="00C44233" w:rsidRDefault="00C7768E" w:rsidP="00CA7D61">
      <w:pPr>
        <w:jc w:val="both"/>
        <w:rPr>
          <w:rFonts w:ascii="Arial" w:hAnsi="Arial" w:cs="Arial"/>
        </w:rPr>
      </w:pPr>
    </w:p>
    <w:p w:rsidR="00CA7D61" w:rsidRPr="00C44233" w:rsidRDefault="00CA7D61" w:rsidP="00CA7D61">
      <w:pPr>
        <w:jc w:val="both"/>
        <w:rPr>
          <w:rFonts w:ascii="Arial" w:hAnsi="Arial" w:cs="Arial"/>
        </w:rPr>
      </w:pPr>
      <w:r w:rsidRPr="00C44233">
        <w:rPr>
          <w:rFonts w:ascii="Arial" w:hAnsi="Arial" w:cs="Arial"/>
        </w:rPr>
        <w:t xml:space="preserve">Las acciones concretas de pensamiento y de producción, referidas a las formas como proceden quienes las estudian, utilizan y contribuyen con ellas a construir un mundo mejor. Así, nuestros estudiantes se formularan preguntas y problemas; emprenderán procesos de búsqueda e indagaran para solucionarlos; consideraran muchos puntos de vista sobre el mismo problema o la misma pregunta; compartirán y confrontaran con otros sus experiencias, sus hallazgos y conclusiones y responderán por sus actuaciones y por las aplicaciones que se haga de ellas. </w:t>
      </w:r>
    </w:p>
    <w:p w:rsidR="00C7768E" w:rsidRPr="00C44233" w:rsidRDefault="00C7768E" w:rsidP="00CA7D61">
      <w:pPr>
        <w:jc w:val="both"/>
        <w:rPr>
          <w:rFonts w:ascii="Arial" w:hAnsi="Arial" w:cs="Arial"/>
        </w:rPr>
      </w:pPr>
    </w:p>
    <w:p w:rsidR="00CA7D61" w:rsidRPr="00C44233" w:rsidRDefault="00CA7D61" w:rsidP="00CA7D61">
      <w:pPr>
        <w:jc w:val="both"/>
        <w:rPr>
          <w:rFonts w:ascii="Arial" w:hAnsi="Arial" w:cs="Arial"/>
        </w:rPr>
      </w:pPr>
      <w:r w:rsidRPr="00C44233">
        <w:rPr>
          <w:rFonts w:ascii="Arial" w:hAnsi="Arial" w:cs="Arial"/>
        </w:rPr>
        <w:t xml:space="preserve">Para ello se requiere que los estudiantes sean competentes, lo que implica que apliquen un conocimiento en la realización de acciones o productos basados en contenidos específicos de las disciplinas, tales como: La biología, la física, la química, la ecología, la geología, entre otras; y desarrollar aptitudes experimentales que lo conduzcan a </w:t>
      </w:r>
      <w:r w:rsidRPr="00C44233">
        <w:rPr>
          <w:rFonts w:ascii="Arial" w:hAnsi="Arial" w:cs="Arial"/>
        </w:rPr>
        <w:lastRenderedPageBreak/>
        <w:t xml:space="preserve">apropiarse en los diversos conocimientos que procuran una articulación entre dichas disciplinas que hacen parte de Las Ciencias Naturales. </w:t>
      </w:r>
    </w:p>
    <w:p w:rsidR="00C7768E" w:rsidRPr="00C44233" w:rsidRDefault="00C7768E" w:rsidP="00CA7D61">
      <w:pPr>
        <w:jc w:val="both"/>
        <w:rPr>
          <w:rFonts w:ascii="Arial" w:hAnsi="Arial" w:cs="Arial"/>
        </w:rPr>
      </w:pPr>
    </w:p>
    <w:p w:rsidR="00CA7D61" w:rsidRPr="00C44233" w:rsidRDefault="00CA7D61" w:rsidP="00CA7D61">
      <w:pPr>
        <w:jc w:val="both"/>
        <w:rPr>
          <w:rFonts w:ascii="Arial" w:hAnsi="Arial" w:cs="Arial"/>
        </w:rPr>
      </w:pPr>
      <w:r w:rsidRPr="00C44233">
        <w:rPr>
          <w:rFonts w:ascii="Arial" w:hAnsi="Arial" w:cs="Arial"/>
        </w:rPr>
        <w:t>La Institución Educativa  Loma Hermosa, trabaja los niveles académicos de preescolar, básica y media secundaria, tratando de fomentar valores sociales, morales, espirituales, formativos, y de toda índole que contribuyan al enriquecimiento personal y digno de sus estudiantes. Específicamente, su misión es formar personas en valores con pensamiento analítico y crítico, que posibilite el conocimiento mediante un currículo flexible, pertinente e incluyente.</w:t>
      </w:r>
    </w:p>
    <w:p w:rsidR="00C7768E" w:rsidRPr="00C44233" w:rsidRDefault="00C7768E" w:rsidP="00CA7D61">
      <w:pPr>
        <w:jc w:val="both"/>
        <w:rPr>
          <w:rFonts w:ascii="Arial" w:hAnsi="Arial" w:cs="Arial"/>
        </w:rPr>
      </w:pPr>
    </w:p>
    <w:p w:rsidR="00CA7D61" w:rsidRPr="00C44233" w:rsidRDefault="00CA7D61" w:rsidP="00CA7D61">
      <w:pPr>
        <w:jc w:val="both"/>
        <w:rPr>
          <w:rFonts w:ascii="Arial" w:hAnsi="Arial" w:cs="Arial"/>
        </w:rPr>
      </w:pPr>
      <w:r w:rsidRPr="00C44233">
        <w:rPr>
          <w:rFonts w:ascii="Arial" w:hAnsi="Arial" w:cs="Arial"/>
        </w:rPr>
        <w:t>En esta dirección pensamos que el currículo  contribuyente en  los valores institucionales, en el sentido de que a través de él se pueden identificar situaciones concretas de la comunidad académica, para explicarlas y contextualizarlas desde una teoría sana, apropiada, y articuladora de los saberes y la cotidianidad permanente donde existimos y nos desarrollamos  como seres humanos pensantes.</w:t>
      </w:r>
    </w:p>
    <w:p w:rsidR="00C7768E" w:rsidRPr="00C44233" w:rsidRDefault="00C7768E" w:rsidP="00CA7D61">
      <w:pPr>
        <w:jc w:val="both"/>
        <w:rPr>
          <w:rFonts w:ascii="Arial" w:hAnsi="Arial" w:cs="Arial"/>
        </w:rPr>
      </w:pPr>
    </w:p>
    <w:p w:rsidR="00CA7D61" w:rsidRPr="00C44233" w:rsidRDefault="00CA7D61" w:rsidP="00CA7D61">
      <w:pPr>
        <w:jc w:val="both"/>
        <w:rPr>
          <w:rFonts w:ascii="Arial" w:hAnsi="Arial" w:cs="Arial"/>
        </w:rPr>
      </w:pPr>
      <w:r w:rsidRPr="00C44233">
        <w:rPr>
          <w:rFonts w:ascii="Arial" w:hAnsi="Arial" w:cs="Arial"/>
        </w:rPr>
        <w:t xml:space="preserve">La articulación de los saberes académicos, en todas las áreas, con la realidad y el medio de nuestra comunidad, permitirá comenzar a superar dificultades, en lo posible, de procesos de entendimiento o de aprendizaje ligados a la educación media, tecnológica, universitaria o de nivel superior, y procesos en el marcado laboral competitivo.  Una vez superadas las dificultades, se dará por entendido el buen resultado de la combinación teoría práctica  y por lo tanto se concluirá, desde el plan de estudios su buena utilización y propósito. Siendo posible lo comentado, las experiencias realizadas serán significativas para el medio social y para el medio académico, en el ámbito de lo pedagógico </w:t>
      </w:r>
      <w:r w:rsidR="007B7BF9" w:rsidRPr="00C44233">
        <w:rPr>
          <w:rFonts w:ascii="Arial" w:hAnsi="Arial" w:cs="Arial"/>
        </w:rPr>
        <w:t>y lo didáctico.</w:t>
      </w:r>
    </w:p>
    <w:p w:rsidR="00C7768E" w:rsidRPr="00C44233" w:rsidRDefault="00C7768E" w:rsidP="00CA7D61">
      <w:pPr>
        <w:jc w:val="both"/>
        <w:rPr>
          <w:rFonts w:ascii="Arial" w:hAnsi="Arial" w:cs="Arial"/>
        </w:rPr>
      </w:pPr>
    </w:p>
    <w:p w:rsidR="004E304F" w:rsidRPr="00C44233" w:rsidRDefault="00CA7D61" w:rsidP="00CA7D61">
      <w:pPr>
        <w:jc w:val="both"/>
        <w:rPr>
          <w:rFonts w:ascii="Arial" w:hAnsi="Arial" w:cs="Arial"/>
        </w:rPr>
      </w:pPr>
      <w:r w:rsidRPr="00C44233">
        <w:rPr>
          <w:rFonts w:ascii="Arial" w:hAnsi="Arial" w:cs="Arial"/>
        </w:rPr>
        <w:t>Las y los docentes en el ambiente escolar,  deben ser seres movilizadores de las y los estudiantes hacia los efectivos procesos de conocimiento, instaurados por la ciencia y la naturaleza, a través del desarrollo integral del ser humano. Por ello en la Institución Loma Hermosa hemos tomado el paradigma de la Identidad Personal que considera a cada estudiante lleno de potencialidades y el profesor o la profesora tiene la responsabilidad de ayudarle para conseguir desarrollarlas en capacidades que demostrará en su proyecto de vida a través de las competencias y valores. Para lograr los objetivos de enseñanza  debe apoyarse en el papel articulador de la pedagogía y, a su vez,  ésta no debe perder de cuenta la didáctica como disciplina que se encarga de reflexionar sobre el proceso de enseñanza aprendizaje de manera íntegra en cada estudian</w:t>
      </w:r>
      <w:r w:rsidR="004E304F" w:rsidRPr="00C44233">
        <w:rPr>
          <w:rFonts w:ascii="Arial" w:hAnsi="Arial" w:cs="Arial"/>
        </w:rPr>
        <w:t>te y coherente con la realidad.</w:t>
      </w:r>
    </w:p>
    <w:p w:rsidR="004E304F" w:rsidRPr="00C44233" w:rsidRDefault="004E304F" w:rsidP="0086274D">
      <w:pPr>
        <w:spacing w:after="0" w:line="240" w:lineRule="auto"/>
        <w:rPr>
          <w:rFonts w:ascii="Arial" w:hAnsi="Arial" w:cs="Arial"/>
          <w:b/>
          <w:highlight w:val="yellow"/>
        </w:rPr>
      </w:pPr>
    </w:p>
    <w:p w:rsidR="00A1580F" w:rsidRPr="00C44233" w:rsidRDefault="00A1580F" w:rsidP="0086274D">
      <w:pPr>
        <w:spacing w:after="0" w:line="240" w:lineRule="auto"/>
        <w:rPr>
          <w:rFonts w:ascii="Arial" w:hAnsi="Arial" w:cs="Arial"/>
          <w:b/>
          <w:highlight w:val="yellow"/>
        </w:rPr>
      </w:pPr>
    </w:p>
    <w:p w:rsidR="00CA7D61" w:rsidRPr="00C44233" w:rsidRDefault="00103087" w:rsidP="00CD2F0E">
      <w:pPr>
        <w:pStyle w:val="Prrafodelista"/>
        <w:numPr>
          <w:ilvl w:val="1"/>
          <w:numId w:val="22"/>
        </w:numPr>
        <w:spacing w:after="0" w:line="240" w:lineRule="auto"/>
        <w:rPr>
          <w:rFonts w:ascii="Arial" w:hAnsi="Arial" w:cs="Arial"/>
          <w:b/>
        </w:rPr>
      </w:pPr>
      <w:r w:rsidRPr="00C44233">
        <w:rPr>
          <w:rFonts w:ascii="Arial" w:hAnsi="Arial" w:cs="Arial"/>
          <w:b/>
        </w:rPr>
        <w:lastRenderedPageBreak/>
        <w:t>OBJETIVOS</w:t>
      </w:r>
    </w:p>
    <w:p w:rsidR="00144E50" w:rsidRPr="00C44233" w:rsidRDefault="00144E50" w:rsidP="00144E50">
      <w:pPr>
        <w:spacing w:after="0" w:line="240" w:lineRule="auto"/>
        <w:rPr>
          <w:rFonts w:ascii="Arial" w:hAnsi="Arial" w:cs="Arial"/>
          <w:b/>
        </w:rPr>
      </w:pPr>
    </w:p>
    <w:p w:rsidR="00103087" w:rsidRPr="00C44233" w:rsidRDefault="00103087" w:rsidP="00CD2F0E">
      <w:pPr>
        <w:pStyle w:val="Prrafodelista"/>
        <w:numPr>
          <w:ilvl w:val="2"/>
          <w:numId w:val="22"/>
        </w:numPr>
        <w:spacing w:after="0" w:line="240" w:lineRule="auto"/>
        <w:rPr>
          <w:rFonts w:ascii="Arial" w:hAnsi="Arial" w:cs="Arial"/>
          <w:b/>
        </w:rPr>
      </w:pPr>
      <w:r w:rsidRPr="00C44233">
        <w:rPr>
          <w:rFonts w:ascii="Arial" w:hAnsi="Arial" w:cs="Arial"/>
          <w:b/>
          <w:bCs/>
        </w:rPr>
        <w:t>OBJETIVOS GENERALES</w:t>
      </w:r>
    </w:p>
    <w:p w:rsidR="00144E50" w:rsidRPr="00C44233" w:rsidRDefault="00144E50" w:rsidP="00144E50">
      <w:pPr>
        <w:pStyle w:val="Prrafodelista"/>
        <w:spacing w:after="0" w:line="240" w:lineRule="auto"/>
        <w:rPr>
          <w:rFonts w:ascii="Arial" w:hAnsi="Arial" w:cs="Arial"/>
          <w:b/>
        </w:rPr>
      </w:pPr>
    </w:p>
    <w:p w:rsidR="00E677EA" w:rsidRPr="00C44233" w:rsidRDefault="00E677EA" w:rsidP="00CD2F0E">
      <w:pPr>
        <w:pStyle w:val="Sinespaciado"/>
        <w:numPr>
          <w:ilvl w:val="0"/>
          <w:numId w:val="21"/>
        </w:numPr>
        <w:ind w:left="240"/>
        <w:jc w:val="both"/>
        <w:rPr>
          <w:rFonts w:ascii="Arial" w:hAnsi="Arial" w:cs="Arial"/>
        </w:rPr>
      </w:pPr>
      <w:r w:rsidRPr="00C44233">
        <w:rPr>
          <w:rFonts w:ascii="Arial" w:hAnsi="Arial" w:cs="Arial"/>
        </w:rPr>
        <w:t>Aportar al desarrollo de la Ciudad educación en los niveles: preescolar, básica: primaria y secundaria y media académica la población infantil y adolescente de la comuna 60 Vereda La Loma, comunidades vecinas.</w:t>
      </w:r>
    </w:p>
    <w:p w:rsidR="00144E50" w:rsidRPr="00C44233" w:rsidRDefault="00144E50" w:rsidP="00036277">
      <w:pPr>
        <w:pStyle w:val="Sinespaciado"/>
        <w:ind w:left="240"/>
        <w:jc w:val="both"/>
        <w:rPr>
          <w:rFonts w:ascii="Arial" w:hAnsi="Arial" w:cs="Arial"/>
        </w:rPr>
      </w:pPr>
    </w:p>
    <w:p w:rsidR="001A76B8" w:rsidRPr="00C44233" w:rsidRDefault="00E677EA" w:rsidP="00763633">
      <w:pPr>
        <w:pStyle w:val="Sinespaciado"/>
        <w:numPr>
          <w:ilvl w:val="0"/>
          <w:numId w:val="21"/>
        </w:numPr>
        <w:ind w:left="240"/>
        <w:jc w:val="both"/>
        <w:rPr>
          <w:rFonts w:ascii="Arial" w:hAnsi="Arial" w:cs="Arial"/>
        </w:rPr>
      </w:pPr>
      <w:r w:rsidRPr="00C44233">
        <w:rPr>
          <w:rFonts w:ascii="Arial" w:hAnsi="Arial" w:cs="Arial"/>
        </w:rPr>
        <w:t>Poten</w:t>
      </w:r>
      <w:r w:rsidR="004E304F" w:rsidRPr="00C44233">
        <w:rPr>
          <w:rFonts w:ascii="Arial" w:hAnsi="Arial" w:cs="Arial"/>
        </w:rPr>
        <w:t xml:space="preserve">ciar el desarrollo de capacidades </w:t>
      </w:r>
      <w:r w:rsidRPr="00C44233">
        <w:rPr>
          <w:rFonts w:ascii="Arial" w:hAnsi="Arial" w:cs="Arial"/>
        </w:rPr>
        <w:t>cognitiv</w:t>
      </w:r>
      <w:r w:rsidR="004E304F" w:rsidRPr="00C44233">
        <w:rPr>
          <w:rFonts w:ascii="Arial" w:hAnsi="Arial" w:cs="Arial"/>
        </w:rPr>
        <w:t>a</w:t>
      </w:r>
      <w:r w:rsidRPr="00C44233">
        <w:rPr>
          <w:rFonts w:ascii="Arial" w:hAnsi="Arial" w:cs="Arial"/>
        </w:rPr>
        <w:t>s, emocionales, sociales comunicativas y la identidad para aumentar los niveles de calidad de la educación que ofrece la Institución educativa a través de un currículo por competencias, contribuyendo a la participación y satisfacción de la comunidad educativa.</w:t>
      </w:r>
    </w:p>
    <w:p w:rsidR="00763633" w:rsidRPr="00C44233" w:rsidRDefault="00763633" w:rsidP="00763633">
      <w:pPr>
        <w:pStyle w:val="Sinespaciado"/>
        <w:jc w:val="both"/>
        <w:rPr>
          <w:rFonts w:ascii="Arial" w:hAnsi="Arial" w:cs="Arial"/>
        </w:rPr>
      </w:pPr>
    </w:p>
    <w:p w:rsidR="001A76B8" w:rsidRPr="00C44233" w:rsidRDefault="001A76B8" w:rsidP="00763633">
      <w:pPr>
        <w:pStyle w:val="Sinespaciado"/>
        <w:numPr>
          <w:ilvl w:val="0"/>
          <w:numId w:val="21"/>
        </w:numPr>
        <w:ind w:left="240"/>
        <w:jc w:val="both"/>
        <w:rPr>
          <w:rFonts w:ascii="Arial" w:hAnsi="Arial" w:cs="Arial"/>
        </w:rPr>
      </w:pPr>
      <w:r w:rsidRPr="00C44233">
        <w:rPr>
          <w:rFonts w:ascii="Arial" w:hAnsi="Arial" w:cs="Arial"/>
        </w:rPr>
        <w:t>Garantizar la escolaridad para los estudiantes con necesidades educativas especiales</w:t>
      </w:r>
      <w:r w:rsidR="00763633" w:rsidRPr="00C44233">
        <w:rPr>
          <w:rFonts w:ascii="Arial" w:hAnsi="Arial" w:cs="Arial"/>
        </w:rPr>
        <w:t>, hasta donde las condiciones lo permitan gestionando el acompañamiento de Instituciones para aportar al desarrollo cognitivo y social de estos estudiantes.</w:t>
      </w:r>
    </w:p>
    <w:p w:rsidR="00CA4F7C" w:rsidRPr="00C44233" w:rsidRDefault="00CA4F7C" w:rsidP="00CA4F7C">
      <w:pPr>
        <w:pStyle w:val="Sinespaciado"/>
        <w:rPr>
          <w:rFonts w:ascii="Arial" w:hAnsi="Arial" w:cs="Arial"/>
        </w:rPr>
      </w:pPr>
    </w:p>
    <w:p w:rsidR="00103087" w:rsidRPr="00C44233" w:rsidRDefault="00103087" w:rsidP="00CD2F0E">
      <w:pPr>
        <w:pStyle w:val="Sinespaciado"/>
        <w:numPr>
          <w:ilvl w:val="0"/>
          <w:numId w:val="21"/>
        </w:numPr>
        <w:ind w:left="240"/>
        <w:rPr>
          <w:rFonts w:ascii="Arial" w:hAnsi="Arial" w:cs="Arial"/>
        </w:rPr>
      </w:pPr>
      <w:r w:rsidRPr="00C44233">
        <w:rPr>
          <w:rFonts w:ascii="Arial" w:hAnsi="Arial" w:cs="Arial"/>
        </w:rPr>
        <w:t>Desarrollar estrategias sociales, entre la institución educativa y demás entes municipales y comunitarios, para fortalecer el proceso educativo integralmente y buscar soluciones a las causas de deserción, reprobación entre otras dificultades que se presentan para garantizar la retención y promoción escolar.</w:t>
      </w:r>
    </w:p>
    <w:p w:rsidR="00CA4F7C" w:rsidRPr="00C44233" w:rsidRDefault="00CA4F7C" w:rsidP="00CA4F7C">
      <w:pPr>
        <w:pStyle w:val="Sinespaciado"/>
        <w:rPr>
          <w:rFonts w:ascii="Arial" w:hAnsi="Arial" w:cs="Arial"/>
        </w:rPr>
      </w:pPr>
    </w:p>
    <w:p w:rsidR="00CA4F7C" w:rsidRPr="00C44233" w:rsidRDefault="00103087" w:rsidP="00CD2F0E">
      <w:pPr>
        <w:pStyle w:val="Sinespaciado"/>
        <w:numPr>
          <w:ilvl w:val="0"/>
          <w:numId w:val="21"/>
        </w:numPr>
        <w:ind w:left="240"/>
        <w:rPr>
          <w:rFonts w:ascii="Arial" w:hAnsi="Arial" w:cs="Arial"/>
        </w:rPr>
      </w:pPr>
      <w:r w:rsidRPr="00C44233">
        <w:rPr>
          <w:rFonts w:ascii="Arial" w:hAnsi="Arial" w:cs="Arial"/>
        </w:rPr>
        <w:t>Promover acciones de formación cívica y cultural  con los integrantes de la comunidad educativa, que permitan una amplia información sobre la organización  del municipio, deberes y derechos del ciudadano y sobre las formas de participación comunitarias en las decisiones municipales, regionales y nacionales.</w:t>
      </w:r>
    </w:p>
    <w:p w:rsidR="00CA4F7C" w:rsidRPr="00C44233" w:rsidRDefault="00CA4F7C" w:rsidP="00CA4F7C">
      <w:pPr>
        <w:pStyle w:val="Sinespaciado"/>
        <w:rPr>
          <w:rFonts w:ascii="Arial" w:hAnsi="Arial" w:cs="Arial"/>
        </w:rPr>
      </w:pPr>
    </w:p>
    <w:p w:rsidR="00103087" w:rsidRPr="00C44233" w:rsidRDefault="00103087" w:rsidP="00CD2F0E">
      <w:pPr>
        <w:pStyle w:val="Sinespaciado"/>
        <w:numPr>
          <w:ilvl w:val="0"/>
          <w:numId w:val="21"/>
        </w:numPr>
        <w:ind w:left="240"/>
        <w:rPr>
          <w:rFonts w:ascii="Arial" w:hAnsi="Arial" w:cs="Arial"/>
        </w:rPr>
      </w:pPr>
      <w:r w:rsidRPr="00C44233">
        <w:rPr>
          <w:rFonts w:ascii="Arial" w:hAnsi="Arial" w:cs="Arial"/>
        </w:rPr>
        <w:t xml:space="preserve">Dinamizar la convivencia humana mediante la promoción de valores morales, éticos y culturales, bajo una orientación ecuánime que desde la institución educativa llegue a la familia y los demás estamentos de la sociedad, buscando la humanización del hombre en </w:t>
      </w:r>
      <w:r w:rsidR="00DD7F0A" w:rsidRPr="00C44233">
        <w:rPr>
          <w:rFonts w:ascii="Arial" w:hAnsi="Arial" w:cs="Arial"/>
        </w:rPr>
        <w:t>el amor y el respeto a la vida.</w:t>
      </w:r>
    </w:p>
    <w:p w:rsidR="00C7768E" w:rsidRPr="00C44233" w:rsidRDefault="00C7768E" w:rsidP="00A1580F">
      <w:pPr>
        <w:pStyle w:val="Sinespaciado"/>
        <w:rPr>
          <w:rFonts w:ascii="Arial" w:hAnsi="Arial" w:cs="Arial"/>
        </w:rPr>
      </w:pPr>
    </w:p>
    <w:p w:rsidR="00103087" w:rsidRPr="00C44233" w:rsidRDefault="00840206" w:rsidP="00CD2F0E">
      <w:pPr>
        <w:pStyle w:val="Sinespaciado"/>
        <w:numPr>
          <w:ilvl w:val="2"/>
          <w:numId w:val="22"/>
        </w:numPr>
        <w:rPr>
          <w:rFonts w:ascii="Arial" w:hAnsi="Arial" w:cs="Arial"/>
          <w:b/>
          <w:bCs/>
        </w:rPr>
      </w:pPr>
      <w:r w:rsidRPr="00C44233">
        <w:rPr>
          <w:rFonts w:ascii="Arial" w:hAnsi="Arial" w:cs="Arial"/>
          <w:b/>
        </w:rPr>
        <w:t>O</w:t>
      </w:r>
      <w:r w:rsidR="00103087" w:rsidRPr="00C44233">
        <w:rPr>
          <w:rFonts w:ascii="Arial" w:hAnsi="Arial" w:cs="Arial"/>
          <w:b/>
          <w:bCs/>
        </w:rPr>
        <w:t>BJETIVOS ESPECÍFICOS</w:t>
      </w:r>
    </w:p>
    <w:p w:rsidR="00CA4F7C" w:rsidRPr="00C44233" w:rsidRDefault="00CA4F7C" w:rsidP="00CA4F7C">
      <w:pPr>
        <w:pStyle w:val="Sinespaciado"/>
        <w:ind w:left="720"/>
        <w:rPr>
          <w:rFonts w:ascii="Arial" w:hAnsi="Arial" w:cs="Arial"/>
          <w:b/>
          <w:bCs/>
        </w:rPr>
      </w:pPr>
    </w:p>
    <w:p w:rsidR="00103087" w:rsidRPr="00C44233" w:rsidRDefault="00103087" w:rsidP="00CD2F0E">
      <w:pPr>
        <w:pStyle w:val="Prrafodelista"/>
        <w:numPr>
          <w:ilvl w:val="0"/>
          <w:numId w:val="18"/>
        </w:numPr>
        <w:spacing w:line="240" w:lineRule="auto"/>
        <w:rPr>
          <w:rFonts w:ascii="Arial" w:hAnsi="Arial" w:cs="Arial"/>
        </w:rPr>
      </w:pPr>
      <w:r w:rsidRPr="00C44233">
        <w:rPr>
          <w:rFonts w:ascii="Arial" w:hAnsi="Arial" w:cs="Arial"/>
        </w:rPr>
        <w:t>Direccionar el currículo hacia la formaci</w:t>
      </w:r>
      <w:r w:rsidR="00CA4F7C" w:rsidRPr="00C44233">
        <w:rPr>
          <w:rFonts w:ascii="Arial" w:hAnsi="Arial" w:cs="Arial"/>
        </w:rPr>
        <w:t>ón  integral de los estudiantes.</w:t>
      </w:r>
    </w:p>
    <w:p w:rsidR="00CA4F7C" w:rsidRPr="00C44233" w:rsidRDefault="00CA4F7C" w:rsidP="00CA4F7C">
      <w:pPr>
        <w:pStyle w:val="Prrafodelista"/>
        <w:spacing w:line="240" w:lineRule="auto"/>
        <w:ind w:left="360"/>
        <w:rPr>
          <w:rFonts w:ascii="Arial" w:hAnsi="Arial" w:cs="Arial"/>
        </w:rPr>
      </w:pPr>
    </w:p>
    <w:p w:rsidR="00CA4F7C" w:rsidRPr="00C44233" w:rsidRDefault="00103087" w:rsidP="00CD2F0E">
      <w:pPr>
        <w:pStyle w:val="Prrafodelista"/>
        <w:numPr>
          <w:ilvl w:val="0"/>
          <w:numId w:val="18"/>
        </w:numPr>
        <w:spacing w:line="240" w:lineRule="auto"/>
        <w:rPr>
          <w:rFonts w:ascii="Arial" w:hAnsi="Arial" w:cs="Arial"/>
        </w:rPr>
      </w:pPr>
      <w:r w:rsidRPr="00C44233">
        <w:rPr>
          <w:rFonts w:ascii="Arial" w:hAnsi="Arial" w:cs="Arial"/>
        </w:rPr>
        <w:t>Practicar la convivencia armónica teniendo como norma el respeto por los demás y la diversidad  por  medio del diálogo y la tolerancia.</w:t>
      </w:r>
    </w:p>
    <w:p w:rsidR="00CA4F7C" w:rsidRPr="00C44233" w:rsidRDefault="00CA4F7C" w:rsidP="00CA4F7C">
      <w:pPr>
        <w:pStyle w:val="Prrafodelista"/>
        <w:spacing w:line="240" w:lineRule="auto"/>
        <w:ind w:left="360"/>
        <w:rPr>
          <w:rFonts w:ascii="Arial" w:hAnsi="Arial" w:cs="Arial"/>
        </w:rPr>
      </w:pPr>
    </w:p>
    <w:p w:rsidR="00CA4F7C" w:rsidRPr="00C44233" w:rsidRDefault="00103087" w:rsidP="00CD2F0E">
      <w:pPr>
        <w:pStyle w:val="Prrafodelista"/>
        <w:numPr>
          <w:ilvl w:val="0"/>
          <w:numId w:val="18"/>
        </w:numPr>
        <w:spacing w:line="240" w:lineRule="auto"/>
        <w:rPr>
          <w:rFonts w:ascii="Arial" w:hAnsi="Arial" w:cs="Arial"/>
        </w:rPr>
      </w:pPr>
      <w:r w:rsidRPr="00C44233">
        <w:rPr>
          <w:rFonts w:ascii="Arial" w:hAnsi="Arial" w:cs="Arial"/>
        </w:rPr>
        <w:t>Inculcar hábitos y normas de salud como condición esencial para el desenvolvimiento personal y social.</w:t>
      </w:r>
    </w:p>
    <w:p w:rsidR="00CA4F7C" w:rsidRPr="00C44233" w:rsidRDefault="00CA4F7C" w:rsidP="00CA4F7C">
      <w:pPr>
        <w:pStyle w:val="Prrafodelista"/>
        <w:rPr>
          <w:rFonts w:ascii="Arial" w:hAnsi="Arial" w:cs="Arial"/>
        </w:rPr>
      </w:pPr>
    </w:p>
    <w:p w:rsidR="00103087" w:rsidRPr="00C44233" w:rsidRDefault="00103087" w:rsidP="00CD2F0E">
      <w:pPr>
        <w:pStyle w:val="Prrafodelista"/>
        <w:numPr>
          <w:ilvl w:val="0"/>
          <w:numId w:val="18"/>
        </w:numPr>
        <w:spacing w:line="240" w:lineRule="auto"/>
        <w:rPr>
          <w:rFonts w:ascii="Arial" w:hAnsi="Arial" w:cs="Arial"/>
        </w:rPr>
      </w:pPr>
      <w:r w:rsidRPr="00C44233">
        <w:rPr>
          <w:rFonts w:ascii="Arial" w:hAnsi="Arial" w:cs="Arial"/>
        </w:rPr>
        <w:t xml:space="preserve">Responder socialmente por el mejoramiento de la calidad de vida de los estudiantes, formándolos  en responsabilidad y ética, acorde con  los avances tecnológicos de la época; propiciando el acceso al trabajo y/o a la educación superior. </w:t>
      </w:r>
    </w:p>
    <w:p w:rsidR="00CA4F7C" w:rsidRPr="00C44233" w:rsidRDefault="00CA4F7C" w:rsidP="00CA4F7C">
      <w:pPr>
        <w:pStyle w:val="Prrafodelista"/>
        <w:spacing w:line="240" w:lineRule="auto"/>
        <w:ind w:left="360"/>
        <w:rPr>
          <w:rFonts w:ascii="Arial" w:hAnsi="Arial" w:cs="Arial"/>
        </w:rPr>
      </w:pPr>
    </w:p>
    <w:p w:rsidR="00CA4F7C" w:rsidRPr="00C44233" w:rsidRDefault="00103087" w:rsidP="00CD2F0E">
      <w:pPr>
        <w:pStyle w:val="Prrafodelista"/>
        <w:numPr>
          <w:ilvl w:val="0"/>
          <w:numId w:val="18"/>
        </w:numPr>
        <w:spacing w:line="240" w:lineRule="auto"/>
        <w:rPr>
          <w:rFonts w:ascii="Arial" w:hAnsi="Arial" w:cs="Arial"/>
        </w:rPr>
      </w:pPr>
      <w:r w:rsidRPr="00C44233">
        <w:rPr>
          <w:rFonts w:ascii="Arial" w:hAnsi="Arial" w:cs="Arial"/>
        </w:rPr>
        <w:t>Desarrollar competencias básicas en el campo de la tecnología e informática para que los estudiantes  puedan aplicarlas  con éxito en su desempeño  laboral y transferirlas en la solución de problemas de la vida diaria</w:t>
      </w:r>
      <w:r w:rsidR="00CA4F7C" w:rsidRPr="00C44233">
        <w:rPr>
          <w:rFonts w:ascii="Arial" w:hAnsi="Arial" w:cs="Arial"/>
        </w:rPr>
        <w:t>.</w:t>
      </w:r>
    </w:p>
    <w:p w:rsidR="00CA4F7C" w:rsidRPr="00C44233" w:rsidRDefault="00CA4F7C" w:rsidP="00CA4F7C">
      <w:pPr>
        <w:pStyle w:val="Prrafodelista"/>
        <w:spacing w:line="240" w:lineRule="auto"/>
        <w:ind w:left="360"/>
        <w:rPr>
          <w:rFonts w:ascii="Arial" w:hAnsi="Arial" w:cs="Arial"/>
        </w:rPr>
      </w:pPr>
    </w:p>
    <w:p w:rsidR="00103087" w:rsidRPr="00C44233" w:rsidRDefault="00103087" w:rsidP="00CD2F0E">
      <w:pPr>
        <w:pStyle w:val="Prrafodelista"/>
        <w:numPr>
          <w:ilvl w:val="0"/>
          <w:numId w:val="18"/>
        </w:numPr>
        <w:spacing w:line="240" w:lineRule="auto"/>
        <w:rPr>
          <w:rFonts w:ascii="Arial" w:hAnsi="Arial" w:cs="Arial"/>
        </w:rPr>
      </w:pPr>
      <w:r w:rsidRPr="00C44233">
        <w:rPr>
          <w:rFonts w:ascii="Arial" w:hAnsi="Arial" w:cs="Arial"/>
        </w:rPr>
        <w:lastRenderedPageBreak/>
        <w:t>Promover y estimular la participación en los eventos de carácter institucional e interinstitucional y municipal</w:t>
      </w:r>
    </w:p>
    <w:p w:rsidR="00CA4F7C" w:rsidRPr="00C44233" w:rsidRDefault="00CA4F7C" w:rsidP="00CA4F7C">
      <w:pPr>
        <w:pStyle w:val="Prrafodelista"/>
        <w:spacing w:line="240" w:lineRule="auto"/>
        <w:ind w:left="360"/>
        <w:rPr>
          <w:rFonts w:ascii="Arial" w:hAnsi="Arial" w:cs="Arial"/>
        </w:rPr>
      </w:pPr>
    </w:p>
    <w:p w:rsidR="00103087" w:rsidRPr="00C44233" w:rsidRDefault="00103087" w:rsidP="00CD2F0E">
      <w:pPr>
        <w:pStyle w:val="Prrafodelista"/>
        <w:numPr>
          <w:ilvl w:val="0"/>
          <w:numId w:val="18"/>
        </w:numPr>
        <w:spacing w:line="240" w:lineRule="auto"/>
        <w:rPr>
          <w:rFonts w:ascii="Arial" w:hAnsi="Arial" w:cs="Arial"/>
        </w:rPr>
      </w:pPr>
      <w:r w:rsidRPr="00C44233">
        <w:rPr>
          <w:rFonts w:ascii="Arial" w:hAnsi="Arial" w:cs="Arial"/>
        </w:rPr>
        <w:t>Intercambiar experiencias educativas  con otras instituciones del sector, con miras a la implementación de la labor docente, administrativa, investigativa y de proyección comunitaria.</w:t>
      </w:r>
    </w:p>
    <w:p w:rsidR="00CA4F7C" w:rsidRPr="00C44233" w:rsidRDefault="00CA4F7C" w:rsidP="00CA4F7C">
      <w:pPr>
        <w:pStyle w:val="Prrafodelista"/>
        <w:spacing w:line="240" w:lineRule="auto"/>
        <w:ind w:left="360"/>
        <w:rPr>
          <w:rFonts w:ascii="Arial" w:hAnsi="Arial" w:cs="Arial"/>
        </w:rPr>
      </w:pPr>
    </w:p>
    <w:p w:rsidR="00103087" w:rsidRPr="00C44233" w:rsidRDefault="00103087" w:rsidP="00CD2F0E">
      <w:pPr>
        <w:pStyle w:val="Prrafodelista"/>
        <w:numPr>
          <w:ilvl w:val="0"/>
          <w:numId w:val="18"/>
        </w:numPr>
        <w:spacing w:line="240" w:lineRule="auto"/>
        <w:rPr>
          <w:rFonts w:ascii="Arial" w:hAnsi="Arial" w:cs="Arial"/>
        </w:rPr>
      </w:pPr>
      <w:r w:rsidRPr="00C44233">
        <w:rPr>
          <w:rFonts w:ascii="Arial" w:hAnsi="Arial" w:cs="Arial"/>
        </w:rPr>
        <w:t>Descubrir la realidad histórica-social de la comunidad, contribuyendo a un proceso de reflexión crítica de sus habitantes como condición básica  para que su participación tenga sentido.</w:t>
      </w:r>
    </w:p>
    <w:p w:rsidR="00CA4F7C" w:rsidRPr="00C44233" w:rsidRDefault="00CA4F7C" w:rsidP="00CA4F7C">
      <w:pPr>
        <w:pStyle w:val="Prrafodelista"/>
        <w:spacing w:line="240" w:lineRule="auto"/>
        <w:ind w:left="360"/>
        <w:rPr>
          <w:rFonts w:ascii="Arial" w:hAnsi="Arial" w:cs="Arial"/>
        </w:rPr>
      </w:pPr>
    </w:p>
    <w:p w:rsidR="00E83ABE" w:rsidRPr="00C44233" w:rsidRDefault="00103087" w:rsidP="00A1580F">
      <w:pPr>
        <w:pStyle w:val="Prrafodelista"/>
        <w:numPr>
          <w:ilvl w:val="0"/>
          <w:numId w:val="18"/>
        </w:numPr>
        <w:spacing w:line="240" w:lineRule="auto"/>
        <w:rPr>
          <w:rFonts w:ascii="Arial" w:hAnsi="Arial" w:cs="Arial"/>
        </w:rPr>
      </w:pPr>
      <w:r w:rsidRPr="00C44233">
        <w:rPr>
          <w:rFonts w:ascii="Arial" w:hAnsi="Arial" w:cs="Arial"/>
        </w:rPr>
        <w:t>Ser espacio de participación comunitaria desde la cual se generen procesos socioculturales que dinamicen la vida de la educación.</w:t>
      </w:r>
    </w:p>
    <w:p w:rsidR="00A1580F" w:rsidRPr="00C44233" w:rsidRDefault="00A1580F" w:rsidP="00A1580F">
      <w:pPr>
        <w:spacing w:line="240" w:lineRule="auto"/>
        <w:rPr>
          <w:rFonts w:ascii="Arial" w:hAnsi="Arial" w:cs="Arial"/>
        </w:rPr>
      </w:pPr>
    </w:p>
    <w:p w:rsidR="00D222B4" w:rsidRPr="00C44233" w:rsidRDefault="004E1E4E" w:rsidP="00CA7D61">
      <w:pPr>
        <w:spacing w:line="240" w:lineRule="auto"/>
        <w:rPr>
          <w:rFonts w:ascii="Arial" w:eastAsia="Times New Roman" w:hAnsi="Arial" w:cs="Arial"/>
          <w:b/>
          <w:lang w:eastAsia="es-CO"/>
        </w:rPr>
      </w:pPr>
      <w:r w:rsidRPr="00C44233">
        <w:rPr>
          <w:rFonts w:ascii="Arial" w:hAnsi="Arial" w:cs="Arial"/>
          <w:b/>
        </w:rPr>
        <w:t>1.5</w:t>
      </w:r>
      <w:r w:rsidR="00CA4F7C" w:rsidRPr="00C44233">
        <w:rPr>
          <w:rFonts w:ascii="Arial" w:hAnsi="Arial" w:cs="Arial"/>
          <w:b/>
        </w:rPr>
        <w:tab/>
      </w:r>
      <w:r w:rsidR="00D222B4" w:rsidRPr="00C44233">
        <w:rPr>
          <w:rFonts w:ascii="Arial" w:eastAsia="Times New Roman" w:hAnsi="Arial" w:cs="Arial"/>
          <w:b/>
          <w:lang w:eastAsia="es-CO"/>
        </w:rPr>
        <w:t>GOBIERNO ESCOLAR</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spacing w:val="-15"/>
          <w:bdr w:val="none" w:sz="0" w:space="0" w:color="auto" w:frame="1"/>
          <w:lang w:eastAsia="es-CO"/>
        </w:rPr>
        <w:t xml:space="preserve">DEFINICIÓN: </w:t>
      </w:r>
      <w:r w:rsidRPr="00C44233">
        <w:rPr>
          <w:rFonts w:ascii="Arial" w:eastAsia="Times New Roman" w:hAnsi="Arial" w:cs="Arial"/>
          <w:bdr w:val="none" w:sz="0" w:space="0" w:color="auto" w:frame="1"/>
          <w:lang w:eastAsia="es-CO"/>
        </w:rPr>
        <w:t>Es el conjunto de organismos  que orientan, dirigen y administran la  Institución Educativa en los aspectos Pedagógico, académicos, administrativos, financieros, culturales y sociales.</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Su propósito es evitar que se desarrollen formas autoritarias y verticales de dirección, buscando que el proceso de gestión educativa en cada una de las etapas, cuente con mayor participación posible de la  Comunidad  Educativa.</w:t>
      </w:r>
    </w:p>
    <w:p w:rsidR="000F6AF3"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En nuestra Institución Educativa se encuentra organizado según las normas establecidas en el artículo 142 de la ley 115 y el decreto 1860 de 1994.</w:t>
      </w:r>
    </w:p>
    <w:p w:rsidR="00D222B4" w:rsidRPr="00C44233" w:rsidRDefault="004E1E4E" w:rsidP="0063135E">
      <w:pPr>
        <w:spacing w:line="240" w:lineRule="auto"/>
        <w:rPr>
          <w:rFonts w:ascii="Arial" w:eastAsia="Times New Roman" w:hAnsi="Arial" w:cs="Arial"/>
          <w:b/>
          <w:lang w:eastAsia="es-CO"/>
        </w:rPr>
      </w:pPr>
      <w:r w:rsidRPr="00C44233">
        <w:rPr>
          <w:rFonts w:ascii="Arial" w:eastAsia="Times New Roman" w:hAnsi="Arial" w:cs="Arial"/>
          <w:b/>
          <w:bdr w:val="none" w:sz="0" w:space="0" w:color="auto" w:frame="1"/>
          <w:lang w:eastAsia="es-CO"/>
        </w:rPr>
        <w:t>1.5</w:t>
      </w:r>
      <w:r w:rsidR="00AF761F" w:rsidRPr="00C44233">
        <w:rPr>
          <w:rFonts w:ascii="Arial" w:eastAsia="Times New Roman" w:hAnsi="Arial" w:cs="Arial"/>
          <w:b/>
          <w:bdr w:val="none" w:sz="0" w:space="0" w:color="auto" w:frame="1"/>
          <w:lang w:eastAsia="es-CO"/>
        </w:rPr>
        <w:t>.1</w:t>
      </w:r>
      <w:r w:rsidR="00AF761F" w:rsidRPr="00C44233">
        <w:rPr>
          <w:rFonts w:ascii="Arial" w:eastAsia="Times New Roman" w:hAnsi="Arial" w:cs="Arial"/>
          <w:b/>
          <w:bdr w:val="none" w:sz="0" w:space="0" w:color="auto" w:frame="1"/>
          <w:lang w:eastAsia="es-CO"/>
        </w:rPr>
        <w:tab/>
      </w:r>
      <w:r w:rsidR="00D222B4" w:rsidRPr="00C44233">
        <w:rPr>
          <w:rFonts w:ascii="Arial" w:eastAsia="Times New Roman" w:hAnsi="Arial" w:cs="Arial"/>
          <w:b/>
          <w:bdr w:val="none" w:sz="0" w:space="0" w:color="auto" w:frame="1"/>
          <w:lang w:eastAsia="es-CO"/>
        </w:rPr>
        <w:t>CONFORMACIÓN</w:t>
      </w:r>
      <w:r w:rsidR="0063135E" w:rsidRPr="00C44233">
        <w:rPr>
          <w:rFonts w:ascii="Arial" w:eastAsia="Times New Roman" w:hAnsi="Arial" w:cs="Arial"/>
          <w:b/>
          <w:lang w:eastAsia="es-CO"/>
        </w:rPr>
        <w:t xml:space="preserve"> GOBIERNO ESCOLAR:</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El Rector.</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El Consejo Directivo</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Consejo Académico.</w:t>
      </w:r>
    </w:p>
    <w:p w:rsidR="00D222B4" w:rsidRPr="00C44233" w:rsidRDefault="00D222B4" w:rsidP="00D222B4">
      <w:pPr>
        <w:spacing w:after="0" w:line="240" w:lineRule="auto"/>
        <w:rPr>
          <w:rFonts w:ascii="Arial" w:hAnsi="Arial" w:cs="Arial"/>
          <w:bdr w:val="none" w:sz="0" w:space="0" w:color="auto" w:frame="1"/>
        </w:rPr>
      </w:pPr>
    </w:p>
    <w:p w:rsidR="00D222B4" w:rsidRPr="00C44233" w:rsidRDefault="00D222B4" w:rsidP="00D222B4">
      <w:pPr>
        <w:spacing w:after="0" w:line="240" w:lineRule="auto"/>
        <w:rPr>
          <w:rFonts w:ascii="Arial" w:hAnsi="Arial" w:cs="Arial"/>
          <w:bdr w:val="none" w:sz="0" w:space="0" w:color="auto" w:frame="1"/>
        </w:rPr>
      </w:pPr>
      <w:r w:rsidRPr="00C44233">
        <w:rPr>
          <w:rFonts w:ascii="Arial" w:eastAsia="Times New Roman" w:hAnsi="Arial" w:cs="Arial"/>
          <w:bdr w:val="none" w:sz="0" w:space="0" w:color="auto" w:frame="1"/>
        </w:rPr>
        <w:t>ORGANOS DE  APOYO AL GOBIERNO ESCOLAR</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El Personero Estudiantil</w:t>
      </w:r>
    </w:p>
    <w:p w:rsidR="00D222B4" w:rsidRPr="00C44233" w:rsidRDefault="00AF761F"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El C</w:t>
      </w:r>
      <w:r w:rsidR="00D222B4" w:rsidRPr="00C44233">
        <w:rPr>
          <w:rFonts w:ascii="Arial" w:hAnsi="Arial" w:cs="Arial"/>
          <w:bdr w:val="none" w:sz="0" w:space="0" w:color="auto" w:frame="1"/>
        </w:rPr>
        <w:t>ontralor Escolar</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El Consejo de Estudiantes</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Consejo de Padres</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Comité de convivencia escolar</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Representantes de grupo</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Representante de los estudiantes al consejo directivo</w:t>
      </w:r>
    </w:p>
    <w:p w:rsidR="00C7768E" w:rsidRPr="00C44233" w:rsidRDefault="00C7768E" w:rsidP="00D222B4">
      <w:pPr>
        <w:rPr>
          <w:rFonts w:ascii="Arial" w:eastAsia="Times New Roman" w:hAnsi="Arial" w:cs="Arial"/>
          <w:bdr w:val="none" w:sz="0" w:space="0" w:color="auto" w:frame="1"/>
          <w:lang w:eastAsia="es-CO"/>
        </w:rPr>
      </w:pPr>
    </w:p>
    <w:p w:rsidR="00D222B4" w:rsidRPr="00C44233" w:rsidRDefault="004E1E4E" w:rsidP="00D222B4">
      <w:pPr>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1.5</w:t>
      </w:r>
      <w:r w:rsidR="00AF761F" w:rsidRPr="00C44233">
        <w:rPr>
          <w:rFonts w:ascii="Arial" w:eastAsia="Times New Roman" w:hAnsi="Arial" w:cs="Arial"/>
          <w:b/>
          <w:bdr w:val="none" w:sz="0" w:space="0" w:color="auto" w:frame="1"/>
          <w:lang w:eastAsia="es-CO"/>
        </w:rPr>
        <w:t>.2</w:t>
      </w:r>
      <w:r w:rsidR="00AF761F" w:rsidRPr="00C44233">
        <w:rPr>
          <w:rFonts w:ascii="Arial" w:eastAsia="Times New Roman" w:hAnsi="Arial" w:cs="Arial"/>
          <w:b/>
          <w:bdr w:val="none" w:sz="0" w:space="0" w:color="auto" w:frame="1"/>
          <w:lang w:eastAsia="es-CO"/>
        </w:rPr>
        <w:tab/>
      </w:r>
      <w:r w:rsidR="00D222B4" w:rsidRPr="00C44233">
        <w:rPr>
          <w:rFonts w:ascii="Arial" w:eastAsia="Times New Roman" w:hAnsi="Arial" w:cs="Arial"/>
          <w:b/>
          <w:bdr w:val="none" w:sz="0" w:space="0" w:color="auto" w:frame="1"/>
          <w:lang w:eastAsia="es-CO"/>
        </w:rPr>
        <w:t xml:space="preserve">EL RECTOR </w:t>
      </w:r>
    </w:p>
    <w:p w:rsidR="00D222B4" w:rsidRPr="00C44233" w:rsidRDefault="00D222B4" w:rsidP="00D222B4">
      <w:pPr>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El Rector, como representante del establecimiento ante las autoridades educativas y ejecutor de las decisiones del gobierno escolar, encuentra sus derechos y deberes  contemplados en la Constitución Colombiana (Art. del 11 al 41 y 44), Ley general de Educación (Estatuto Docente)  y Ley 200.</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lastRenderedPageBreak/>
        <w:t>FUNCIONES:</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 xml:space="preserve">De acuerdo con lo establecido en el Articulo 25 del Decreto 1860 de 1994 y la Ley 715 de 2001, le corresponde  al Rector(a)  de la Institución Educativa Loma Hermosa, ejercer las funciones  a continuación mencionadas, desde su labor en los distintos órganos del gobierno escolar, vale la pena destacar que esta labor se apoya en  la capacidad y compromiso de todo el personal de la institución (coordinador, docentes, secretaria y personal de apoyo).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Dirigir la preparación del Proyecto Educativo Institucional con la participación de los distintos actores de la comunidad educativa.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Presidir el Consejo Directivo y el Consejo Académico de la institución y coordinar los distintos órganos del Gobierno Escolar.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Representar el establecimiento ante las autoridades educativas y la comunidad escolar.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Formular planes anuales de acción y de mejoramiento de calidad, y dirigir su ejecución.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Dirigir el trabajo de los equipos docentes y establecer contactos interinstitucionales para el logro de las metas educativas.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Realizar el control sobre el cumplimiento de las funciones correspondientes al personal docente y administrativo y reportar las novedades e irregularidades del personal a la secretaría de educación distrital, municipal, departamental o quien haga sus veces.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Administrar el personal asignado a la institución en lo relacionado con las novedades y los permisos.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Participar en la definición de perfiles para la selección del personal docente, y en su selección definitiva.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Distribuir las asignaciones académicas, y demás funciones de docentes, directivos docentes y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Realizar la evaluación anual del desempeño de los docentes, directivos docentes y administrativos a su cargo.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Imponer las sanciones disciplinarias propias del sistema de control interno disciplinario de conformidad con las normas vigentes.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Proponer a los docentes que serán apoyados para recibir capacitación.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Suministrar información oportuna al departamento, distrito o municipio, de acuerdo con sus requerimientos.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Responder por la calidad de la prestación del servicio en su institución.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Rendir un informe al Consejo Directivo de la Institución Educativa al menos cada seis meses.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Administrar el Fondo de Servicios Educativos y los recursos que por incentivos se le asignen, en los términos de la presente ley.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Publicar una vez al semestre en lugares públicos y comunicar por escrito a los padres de familia, los docentes a cargo de cada asignatura, los horarios y la carga docente de cada uno de ellos.</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Las demás que le asigne el gobernador o alcalde para la correcta prestación del servicio educativo.  </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lastRenderedPageBreak/>
        <w:t>Velar por el cumplimiento de las funciones Docentes y el oportuno aprovisionamiento de los recursos necesarios para el efecto.</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Promover el mejoramiento de la calidad de la Educación en la Institución.</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Establecer canales de comunicación sólidos y eficaces entre todos los miembros de la Comunidad Educativa.</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Orientar el  proceso Educativo con la asistencia del Consejo  Académico.</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Ejercer las funciones disciplinarias que le atribuyan la Ley, Los Reglamentos  y el Manual de Convivencia.</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Orientar la ejecución del proyecto educativo institucional y aplicar las decisiones  del gobierno escolar.</w:t>
      </w:r>
    </w:p>
    <w:p w:rsidR="00D222B4" w:rsidRPr="00C44233" w:rsidRDefault="00D222B4" w:rsidP="00CD2F0E">
      <w:pPr>
        <w:numPr>
          <w:ilvl w:val="0"/>
          <w:numId w:val="9"/>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Promover actividades de beneficio social que vinculen al establecimiento con la comunidad local.</w:t>
      </w:r>
    </w:p>
    <w:p w:rsidR="00E83ABE" w:rsidRPr="00C44233" w:rsidRDefault="00E83ABE" w:rsidP="0086274D">
      <w:pPr>
        <w:spacing w:after="160" w:line="259" w:lineRule="auto"/>
        <w:contextualSpacing/>
        <w:jc w:val="both"/>
        <w:rPr>
          <w:rFonts w:ascii="Arial" w:eastAsia="Times New Roman" w:hAnsi="Arial" w:cs="Arial"/>
          <w:bdr w:val="none" w:sz="0" w:space="0" w:color="auto" w:frame="1"/>
          <w:lang w:val="es-MX" w:eastAsia="es-CO"/>
        </w:rPr>
      </w:pPr>
    </w:p>
    <w:p w:rsidR="00D222B4" w:rsidRPr="00C44233" w:rsidRDefault="004E1E4E" w:rsidP="00D222B4">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1.5</w:t>
      </w:r>
      <w:r w:rsidR="00AF761F" w:rsidRPr="00C44233">
        <w:rPr>
          <w:rFonts w:ascii="Arial" w:eastAsia="Times New Roman" w:hAnsi="Arial" w:cs="Arial"/>
          <w:b/>
          <w:bdr w:val="none" w:sz="0" w:space="0" w:color="auto" w:frame="1"/>
          <w:lang w:eastAsia="es-CO"/>
        </w:rPr>
        <w:t>.3</w:t>
      </w:r>
      <w:r w:rsidR="00AF761F" w:rsidRPr="00C44233">
        <w:rPr>
          <w:rFonts w:ascii="Arial" w:eastAsia="Times New Roman" w:hAnsi="Arial" w:cs="Arial"/>
          <w:b/>
          <w:bdr w:val="none" w:sz="0" w:space="0" w:color="auto" w:frame="1"/>
          <w:lang w:eastAsia="es-CO"/>
        </w:rPr>
        <w:tab/>
      </w:r>
      <w:r w:rsidR="00D222B4" w:rsidRPr="00C44233">
        <w:rPr>
          <w:rFonts w:ascii="Arial" w:eastAsia="Times New Roman" w:hAnsi="Arial" w:cs="Arial"/>
          <w:b/>
          <w:bdr w:val="none" w:sz="0" w:space="0" w:color="auto" w:frame="1"/>
          <w:lang w:eastAsia="es-CO"/>
        </w:rPr>
        <w:t>EL CONSEJO DIRECTIVO</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Es la instancia directiva, de orientación académica y administrativa en la cual participan todos los integrantes de la comunidad Educativa.</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Está conformado por:</w:t>
      </w:r>
    </w:p>
    <w:p w:rsidR="00D222B4" w:rsidRPr="00C44233" w:rsidRDefault="00D222B4" w:rsidP="00CD2F0E">
      <w:pPr>
        <w:numPr>
          <w:ilvl w:val="0"/>
          <w:numId w:val="10"/>
        </w:numPr>
        <w:spacing w:after="0" w:line="240" w:lineRule="auto"/>
        <w:rPr>
          <w:rFonts w:ascii="Arial" w:hAnsi="Arial" w:cs="Arial"/>
          <w:bdr w:val="none" w:sz="0" w:space="0" w:color="auto" w:frame="1"/>
        </w:rPr>
      </w:pPr>
      <w:r w:rsidRPr="00C44233">
        <w:rPr>
          <w:rFonts w:ascii="Arial" w:hAnsi="Arial" w:cs="Arial"/>
          <w:bdr w:val="none" w:sz="0" w:space="0" w:color="auto" w:frame="1"/>
        </w:rPr>
        <w:t>El Rector quien lo convoca y preside.</w:t>
      </w:r>
    </w:p>
    <w:p w:rsidR="00D222B4" w:rsidRPr="00C44233" w:rsidRDefault="00D222B4" w:rsidP="00CD2F0E">
      <w:pPr>
        <w:numPr>
          <w:ilvl w:val="0"/>
          <w:numId w:val="10"/>
        </w:numPr>
        <w:spacing w:after="0" w:line="240" w:lineRule="auto"/>
        <w:rPr>
          <w:rFonts w:ascii="Arial" w:hAnsi="Arial" w:cs="Arial"/>
          <w:bdr w:val="none" w:sz="0" w:space="0" w:color="auto" w:frame="1"/>
        </w:rPr>
      </w:pPr>
      <w:r w:rsidRPr="00C44233">
        <w:rPr>
          <w:rFonts w:ascii="Arial" w:hAnsi="Arial" w:cs="Arial"/>
          <w:bdr w:val="none" w:sz="0" w:space="0" w:color="auto" w:frame="1"/>
        </w:rPr>
        <w:t>Dos representantes de los docentes.</w:t>
      </w:r>
    </w:p>
    <w:p w:rsidR="00D222B4" w:rsidRPr="00C44233" w:rsidRDefault="00D222B4" w:rsidP="00CD2F0E">
      <w:pPr>
        <w:numPr>
          <w:ilvl w:val="0"/>
          <w:numId w:val="10"/>
        </w:numPr>
        <w:spacing w:after="0" w:line="240" w:lineRule="auto"/>
        <w:rPr>
          <w:rFonts w:ascii="Arial" w:hAnsi="Arial" w:cs="Arial"/>
          <w:bdr w:val="none" w:sz="0" w:space="0" w:color="auto" w:frame="1"/>
        </w:rPr>
      </w:pPr>
      <w:r w:rsidRPr="00C44233">
        <w:rPr>
          <w:rFonts w:ascii="Arial" w:hAnsi="Arial" w:cs="Arial"/>
          <w:bdr w:val="none" w:sz="0" w:space="0" w:color="auto" w:frame="1"/>
        </w:rPr>
        <w:t>Dos representantes de los padres de familia.</w:t>
      </w:r>
    </w:p>
    <w:p w:rsidR="00D222B4" w:rsidRPr="00C44233" w:rsidRDefault="00D222B4" w:rsidP="00CD2F0E">
      <w:pPr>
        <w:numPr>
          <w:ilvl w:val="0"/>
          <w:numId w:val="10"/>
        </w:numPr>
        <w:spacing w:after="0" w:line="240" w:lineRule="auto"/>
        <w:rPr>
          <w:rFonts w:ascii="Arial" w:hAnsi="Arial" w:cs="Arial"/>
          <w:bdr w:val="none" w:sz="0" w:space="0" w:color="auto" w:frame="1"/>
        </w:rPr>
      </w:pPr>
      <w:r w:rsidRPr="00C44233">
        <w:rPr>
          <w:rFonts w:ascii="Arial" w:hAnsi="Arial" w:cs="Arial"/>
          <w:bdr w:val="none" w:sz="0" w:space="0" w:color="auto" w:frame="1"/>
        </w:rPr>
        <w:t>Un representante de los estudiantes del último grado, diferente al que fue electo como personero escolar.</w:t>
      </w:r>
    </w:p>
    <w:p w:rsidR="00D222B4" w:rsidRPr="00C44233" w:rsidRDefault="00D222B4" w:rsidP="00CD2F0E">
      <w:pPr>
        <w:numPr>
          <w:ilvl w:val="0"/>
          <w:numId w:val="10"/>
        </w:numPr>
        <w:spacing w:after="0" w:line="240" w:lineRule="auto"/>
        <w:rPr>
          <w:rFonts w:ascii="Arial" w:hAnsi="Arial" w:cs="Arial"/>
          <w:bdr w:val="none" w:sz="0" w:space="0" w:color="auto" w:frame="1"/>
        </w:rPr>
      </w:pPr>
      <w:r w:rsidRPr="00C44233">
        <w:rPr>
          <w:rFonts w:ascii="Arial" w:hAnsi="Arial" w:cs="Arial"/>
          <w:bdr w:val="none" w:sz="0" w:space="0" w:color="auto" w:frame="1"/>
        </w:rPr>
        <w:t>Un representante de los ex alumnos.</w:t>
      </w:r>
    </w:p>
    <w:p w:rsidR="00D222B4" w:rsidRPr="00C44233" w:rsidRDefault="00D222B4" w:rsidP="00CD2F0E">
      <w:pPr>
        <w:numPr>
          <w:ilvl w:val="0"/>
          <w:numId w:val="10"/>
        </w:numPr>
        <w:spacing w:after="0" w:line="240" w:lineRule="auto"/>
        <w:rPr>
          <w:rFonts w:ascii="Arial" w:hAnsi="Arial" w:cs="Arial"/>
          <w:bdr w:val="none" w:sz="0" w:space="0" w:color="auto" w:frame="1"/>
        </w:rPr>
      </w:pPr>
      <w:r w:rsidRPr="00C44233">
        <w:rPr>
          <w:rFonts w:ascii="Arial" w:hAnsi="Arial" w:cs="Arial"/>
          <w:bdr w:val="none" w:sz="0" w:space="0" w:color="auto" w:frame="1"/>
        </w:rPr>
        <w:t>Un representante del sector productivo o comercial.</w:t>
      </w:r>
    </w:p>
    <w:p w:rsidR="00255C3D" w:rsidRPr="00C44233" w:rsidRDefault="00255C3D" w:rsidP="00D222B4">
      <w:pPr>
        <w:jc w:val="both"/>
        <w:rPr>
          <w:rFonts w:ascii="Arial" w:eastAsia="Times New Roman" w:hAnsi="Arial" w:cs="Arial"/>
          <w:b/>
          <w:bdr w:val="none" w:sz="0" w:space="0" w:color="auto" w:frame="1"/>
          <w:lang w:eastAsia="es-CO"/>
        </w:rPr>
      </w:pPr>
    </w:p>
    <w:p w:rsidR="00D222B4" w:rsidRPr="00C44233" w:rsidRDefault="00D222B4" w:rsidP="00D222B4">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CÓMO SE ELIGE</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 xml:space="preserve">Dentro de los primeros sesenta  días  calendario siguientes  al de la iniciación de clases </w:t>
      </w:r>
      <w:r w:rsidR="00AF761F" w:rsidRPr="00C44233">
        <w:rPr>
          <w:rFonts w:ascii="Arial" w:eastAsia="Times New Roman" w:hAnsi="Arial" w:cs="Arial"/>
          <w:bdr w:val="none" w:sz="0" w:space="0" w:color="auto" w:frame="1"/>
          <w:lang w:eastAsia="es-CO"/>
        </w:rPr>
        <w:t xml:space="preserve">de cada periodo lectivo anual, cada estamento elige sus representantes en  caso de docentes, padres de familia, estudiante. En el caso de los ex alumnos y del sector productivo se hace convocatoria mediante un aviso en las carteleras de las dos sedes educativas. </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FUNCIONES</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De acuerdo con el artículo 23 del decreto 1860, las funciones del consejo directivo son:</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Tomar las decisiones que afecten el funcionamiento de la institución, excepto las que sean competencia de otra autoridad, tales como las reservadas a la dirección administrativa.</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Servir de instancia para resolver los conflictos que se presenten entre docentes y administrativos con los estudiantes del establecimiento educativo y después de haber agotado los procedimientos previstos en el reglamento o manual de convivencia;</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Adoptar el manual de convivencia y el reglamento de la institución;</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lastRenderedPageBreak/>
        <w:t>Fijar los criterios para la asignación de cupos disponibles para la admisión de nuevos estudiantes;</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Asumir la defensa y garantía de los derechos de toda la comunidad educativa, cuando alguno de sus miembros se sienta lesionado;</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Aprobar el plan anual de actualización académica del personal docente presentado por el Rector;</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Participar en la planeación y evaluación del proyecto educativo institucional, del currículo y del plan de estudios y someterlos a la consideración de la Secretaría de Educación respectiva o del organismo que haga sus veces, para que verifiquen el cumplimiento de los requisitos establecidos en la ley y los reglamentos;</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Estimular y controlar el buen funcionamiento de la institución educativa;</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Establecer estímulos y sanciones para el buen desempeño académico y social del estudiante que han de incorporarse al reglamento o manual de convivencia. En ningún caso pueden ser contrarios a la dignidad del estudiante;</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Participar en la evaluación de los docentes, directivos docentes y personal administrativo de la institución;</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Recomendar criterios de participación de la institución en actividades  comunitarias, culturales, deportivas y recreativas;</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Establecer el procedimiento para permitir el uso de las instalaciones en la realización de actividades educativas, culturales, recreativas, deportivas y sociales de la respectiva comunidad educativa;</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Promover las relaciones de tipo académico, deportivo y cultural con otras  instituciones educativas y la conformación de organizaciones juveniles;</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Fomentar la conformación de asociaciones de padres de familia y de estudiantes;</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Reglamentar los procesos electorales previstos en el presente Decreto;</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Aprobar el presupuesto de ingresos y gastos de los recursos propios y los provenientes de pagos legalmente autorizados, efectuados por los padres y responsables de la educación de los estudiantes, tales como derechos académicos, uso de libros de texto y similares, y </w:t>
      </w:r>
    </w:p>
    <w:p w:rsidR="00D222B4" w:rsidRPr="00C44233" w:rsidRDefault="00D222B4" w:rsidP="00CD2F0E">
      <w:pPr>
        <w:numPr>
          <w:ilvl w:val="0"/>
          <w:numId w:val="11"/>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Darse su propio reglamento.</w:t>
      </w:r>
    </w:p>
    <w:p w:rsidR="00D222B4" w:rsidRPr="00C44233" w:rsidRDefault="00D222B4" w:rsidP="00D222B4">
      <w:pPr>
        <w:jc w:val="both"/>
        <w:rPr>
          <w:rFonts w:ascii="Arial" w:eastAsia="Times New Roman" w:hAnsi="Arial" w:cs="Arial"/>
          <w:bdr w:val="none" w:sz="0" w:space="0" w:color="auto" w:frame="1"/>
          <w:lang w:eastAsia="es-CO"/>
        </w:rPr>
      </w:pPr>
    </w:p>
    <w:p w:rsidR="00D222B4" w:rsidRPr="00C44233" w:rsidRDefault="004E1E4E" w:rsidP="00D222B4">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1.5</w:t>
      </w:r>
      <w:r w:rsidR="00AF761F" w:rsidRPr="00C44233">
        <w:rPr>
          <w:rFonts w:ascii="Arial" w:eastAsia="Times New Roman" w:hAnsi="Arial" w:cs="Arial"/>
          <w:b/>
          <w:bdr w:val="none" w:sz="0" w:space="0" w:color="auto" w:frame="1"/>
          <w:lang w:eastAsia="es-CO"/>
        </w:rPr>
        <w:t>.4</w:t>
      </w:r>
      <w:r w:rsidR="00AF761F" w:rsidRPr="00C44233">
        <w:rPr>
          <w:rFonts w:ascii="Arial" w:eastAsia="Times New Roman" w:hAnsi="Arial" w:cs="Arial"/>
          <w:b/>
          <w:bdr w:val="none" w:sz="0" w:space="0" w:color="auto" w:frame="1"/>
          <w:lang w:eastAsia="es-CO"/>
        </w:rPr>
        <w:tab/>
      </w:r>
      <w:r w:rsidR="00D222B4" w:rsidRPr="00C44233">
        <w:rPr>
          <w:rFonts w:ascii="Arial" w:eastAsia="Times New Roman" w:hAnsi="Arial" w:cs="Arial"/>
          <w:b/>
          <w:bdr w:val="none" w:sz="0" w:space="0" w:color="auto" w:frame="1"/>
          <w:lang w:eastAsia="es-CO"/>
        </w:rPr>
        <w:t>EL CONSEJO ACADÉMICO</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El Consejo Académico estará conformado por:</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El rector quien lo preside</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Los directivos docentes</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Un docente por cada área definida en el plan de estudio</w:t>
      </w:r>
    </w:p>
    <w:p w:rsidR="00D222B4" w:rsidRPr="00C44233" w:rsidRDefault="00D222B4" w:rsidP="00D222B4">
      <w:pPr>
        <w:jc w:val="both"/>
        <w:rPr>
          <w:rFonts w:ascii="Arial" w:eastAsia="Times New Roman" w:hAnsi="Arial" w:cs="Arial"/>
          <w:bdr w:val="none" w:sz="0" w:space="0" w:color="auto" w:frame="1"/>
          <w:lang w:eastAsia="es-CO"/>
        </w:rPr>
      </w:pPr>
    </w:p>
    <w:p w:rsidR="00D222B4" w:rsidRPr="00C44233" w:rsidRDefault="00D222B4" w:rsidP="00D222B4">
      <w:pPr>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CÓMO SE ELIGE</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 xml:space="preserve">En reunión general de docentes, cada área se reúne y de manera dialogante deciden y proponen al docente que la representará en el Consejo académico, cuyo periodo será anual, pero continuarán ejerciendo funciones hasta cuando sea reemplazado. </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En caso de vacancia, se elegirá su reemplazo para el resto del periodo.</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lastRenderedPageBreak/>
        <w:t>Dentro de los primeros 30 días calendario siguiente a la iniciación de clases de cada periodo lectivo anual, deberá quedar integrado en cada establecimiento educativo y entrará en ejercicio de sus funciones.</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FUNCIONES</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Según el artículo 24 del Decreto 1860 de 1994, las funciones del Consejo Académico son las siguientes:</w:t>
      </w:r>
    </w:p>
    <w:p w:rsidR="00D222B4" w:rsidRPr="00C44233" w:rsidRDefault="00D222B4" w:rsidP="00CD2F0E">
      <w:pPr>
        <w:numPr>
          <w:ilvl w:val="0"/>
          <w:numId w:val="12"/>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Servir de órgano consultor del Consejo directivo en la revisión de la propuesta del proyecto educativo institucional.</w:t>
      </w:r>
    </w:p>
    <w:p w:rsidR="00D222B4" w:rsidRPr="00C44233" w:rsidRDefault="00D222B4" w:rsidP="00CD2F0E">
      <w:pPr>
        <w:numPr>
          <w:ilvl w:val="0"/>
          <w:numId w:val="12"/>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Estudiar el currículo y propiciar su continuo mejoramiento.</w:t>
      </w:r>
    </w:p>
    <w:p w:rsidR="00D222B4" w:rsidRPr="00C44233" w:rsidRDefault="00D222B4" w:rsidP="00CD2F0E">
      <w:pPr>
        <w:numPr>
          <w:ilvl w:val="0"/>
          <w:numId w:val="12"/>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Organizar el plan de estudios y orientar su ejecución.</w:t>
      </w:r>
    </w:p>
    <w:p w:rsidR="00D222B4" w:rsidRPr="00C44233" w:rsidRDefault="00D222B4" w:rsidP="00CD2F0E">
      <w:pPr>
        <w:numPr>
          <w:ilvl w:val="0"/>
          <w:numId w:val="12"/>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Participar en la evaluación institucional anual.</w:t>
      </w:r>
    </w:p>
    <w:p w:rsidR="00D222B4" w:rsidRPr="00C44233" w:rsidRDefault="00D222B4" w:rsidP="00CD2F0E">
      <w:pPr>
        <w:numPr>
          <w:ilvl w:val="0"/>
          <w:numId w:val="12"/>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Integrar los Consejos de docentes para la evaluación periódica de los estudiantes.</w:t>
      </w:r>
    </w:p>
    <w:p w:rsidR="00D222B4" w:rsidRPr="00C44233" w:rsidRDefault="00D222B4" w:rsidP="00CD2F0E">
      <w:pPr>
        <w:numPr>
          <w:ilvl w:val="0"/>
          <w:numId w:val="12"/>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Recibir y decidir los reclamos de los estudiantes sobre la evaluación educativa.</w:t>
      </w:r>
    </w:p>
    <w:p w:rsidR="00D222B4" w:rsidRPr="00C44233" w:rsidRDefault="00D222B4" w:rsidP="00CD2F0E">
      <w:pPr>
        <w:numPr>
          <w:ilvl w:val="0"/>
          <w:numId w:val="12"/>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Las demás funciones  que se le asigne en el Proyecto Educativo Institucional.</w:t>
      </w:r>
    </w:p>
    <w:p w:rsidR="00E83ABE" w:rsidRPr="00C44233" w:rsidRDefault="00E83ABE" w:rsidP="00D222B4">
      <w:pPr>
        <w:jc w:val="both"/>
        <w:rPr>
          <w:rFonts w:ascii="Arial" w:eastAsia="Times New Roman" w:hAnsi="Arial" w:cs="Arial"/>
          <w:bdr w:val="none" w:sz="0" w:space="0" w:color="auto" w:frame="1"/>
          <w:lang w:eastAsia="es-CO"/>
        </w:rPr>
      </w:pPr>
    </w:p>
    <w:p w:rsidR="00D222B4" w:rsidRPr="00C44233" w:rsidRDefault="00D222B4" w:rsidP="00D222B4">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ÓRGANOS DE APOYO AL GOBIERNO ESCOLAR</w:t>
      </w:r>
    </w:p>
    <w:p w:rsidR="00D222B4" w:rsidRPr="00C44233" w:rsidRDefault="004E1E4E" w:rsidP="00D222B4">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1.5</w:t>
      </w:r>
      <w:r w:rsidR="00AF761F" w:rsidRPr="00C44233">
        <w:rPr>
          <w:rFonts w:ascii="Arial" w:eastAsia="Times New Roman" w:hAnsi="Arial" w:cs="Arial"/>
          <w:b/>
          <w:bdr w:val="none" w:sz="0" w:space="0" w:color="auto" w:frame="1"/>
          <w:lang w:eastAsia="es-CO"/>
        </w:rPr>
        <w:t>.5</w:t>
      </w:r>
      <w:r w:rsidR="00AF761F" w:rsidRPr="00C44233">
        <w:rPr>
          <w:rFonts w:ascii="Arial" w:eastAsia="Times New Roman" w:hAnsi="Arial" w:cs="Arial"/>
          <w:b/>
          <w:bdr w:val="none" w:sz="0" w:space="0" w:color="auto" w:frame="1"/>
          <w:lang w:eastAsia="es-CO"/>
        </w:rPr>
        <w:tab/>
      </w:r>
      <w:r w:rsidR="00D222B4" w:rsidRPr="00C44233">
        <w:rPr>
          <w:rFonts w:ascii="Arial" w:eastAsia="Times New Roman" w:hAnsi="Arial" w:cs="Arial"/>
          <w:b/>
          <w:bdr w:val="none" w:sz="0" w:space="0" w:color="auto" w:frame="1"/>
          <w:lang w:eastAsia="es-CO"/>
        </w:rPr>
        <w:t>EL PERSONERO DE LOS ESTUDIANTES</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Es el encargado de promover el ejercicio de los deberes y derechos  consagrados en la constitución, Ley general de educación, decretos reglamentarios y Manual de convivencia de la Institución. Debe ser un estudiante del grado 11.</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CÓMO SE ELIGE</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Se comienza con una sensibilización a los estudiantes del grado 11º sobre la importancia de involucrar</w:t>
      </w:r>
      <w:r w:rsidR="004C263A" w:rsidRPr="00C44233">
        <w:rPr>
          <w:rFonts w:ascii="Arial" w:eastAsia="Times New Roman" w:hAnsi="Arial" w:cs="Arial"/>
          <w:bdr w:val="none" w:sz="0" w:space="0" w:color="auto" w:frame="1"/>
          <w:lang w:eastAsia="es-CO"/>
        </w:rPr>
        <w:t>se</w:t>
      </w:r>
      <w:r w:rsidRPr="00C44233">
        <w:rPr>
          <w:rFonts w:ascii="Arial" w:eastAsia="Times New Roman" w:hAnsi="Arial" w:cs="Arial"/>
          <w:bdr w:val="none" w:sz="0" w:space="0" w:color="auto" w:frame="1"/>
          <w:lang w:eastAsia="es-CO"/>
        </w:rPr>
        <w:t xml:space="preserve"> y participar activamente en la vida institucional, se realiza postulación  e inscripción de candidatos en la cuarta semana de clase  del año  lectivo iniciando un periodo de campaña que dura hasta el día anterior a la elección que se lleva a cabo por  medio de votación democrática de manera virtual, con la participación de todos los estudiantes del plantel en la primera semana de marzo (conforme lo establezca la resolución anual de secretaria de educación que establece el calendario académico general). Los profesores del Área de Sociales de la Institución  son los encargados de dicha actividad. El ejercicio del cargo de personero de los estudiantes es incompatible con el de representante de los estudiantes ante el Consejo Directivo.</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PROCESO:</w:t>
      </w:r>
    </w:p>
    <w:p w:rsidR="00D222B4" w:rsidRPr="00C44233" w:rsidRDefault="004C263A"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 xml:space="preserve">Conformación </w:t>
      </w:r>
      <w:r w:rsidR="00D222B4" w:rsidRPr="00C44233">
        <w:rPr>
          <w:rFonts w:ascii="Arial" w:hAnsi="Arial" w:cs="Arial"/>
          <w:bdr w:val="none" w:sz="0" w:space="0" w:color="auto" w:frame="1"/>
        </w:rPr>
        <w:t xml:space="preserve"> del Comité de democracia escolar.</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Censo de estudiantes.</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Candidatos.</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Postulación e inscripción candidatos y programa de gobierno de los estudiantes interesados en ser personeros.</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Sorteo para número y ubicación de tarjeta electoral.</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lastRenderedPageBreak/>
        <w:t>Organización de eventos y actividades para campaña de los(as) estudiantes candidatos(as).</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Organización logística para el desarrollo del proceso electoral, el cual se realiza de manera electrónica mediante la utilización de software especialmente diseñado para tal fin.</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Definición de mesas de votación.</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 xml:space="preserve">Definición de números de </w:t>
      </w:r>
      <w:proofErr w:type="spellStart"/>
      <w:r w:rsidRPr="00C44233">
        <w:rPr>
          <w:rFonts w:ascii="Arial" w:hAnsi="Arial" w:cs="Arial"/>
          <w:bdr w:val="none" w:sz="0" w:space="0" w:color="auto" w:frame="1"/>
        </w:rPr>
        <w:t>sufragantes</w:t>
      </w:r>
      <w:proofErr w:type="spellEnd"/>
      <w:r w:rsidRPr="00C44233">
        <w:rPr>
          <w:rFonts w:ascii="Arial" w:hAnsi="Arial" w:cs="Arial"/>
          <w:bdr w:val="none" w:sz="0" w:space="0" w:color="auto" w:frame="1"/>
        </w:rPr>
        <w:t xml:space="preserve"> por mesa.</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Designar a los testigos electorales.</w:t>
      </w:r>
    </w:p>
    <w:p w:rsidR="00D222B4" w:rsidRPr="00C44233" w:rsidRDefault="00D222B4" w:rsidP="00D222B4">
      <w:pPr>
        <w:spacing w:after="0" w:line="240" w:lineRule="auto"/>
        <w:rPr>
          <w:rFonts w:ascii="Arial" w:hAnsi="Arial" w:cs="Arial"/>
          <w:bdr w:val="none" w:sz="0" w:space="0" w:color="auto" w:frame="1"/>
        </w:rPr>
      </w:pPr>
      <w:r w:rsidRPr="00C44233">
        <w:rPr>
          <w:rFonts w:ascii="Arial" w:hAnsi="Arial" w:cs="Arial"/>
          <w:bdr w:val="none" w:sz="0" w:space="0" w:color="auto" w:frame="1"/>
        </w:rPr>
        <w:t>Día de la elección.</w:t>
      </w:r>
    </w:p>
    <w:p w:rsidR="00D222B4" w:rsidRPr="00C44233" w:rsidRDefault="00D222B4" w:rsidP="00D222B4">
      <w:pPr>
        <w:numPr>
          <w:ilvl w:val="0"/>
          <w:numId w:val="6"/>
        </w:numPr>
        <w:spacing w:after="160" w:line="259" w:lineRule="auto"/>
        <w:contextualSpacing/>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Escrutinios por mesa.</w:t>
      </w:r>
    </w:p>
    <w:p w:rsidR="00D222B4" w:rsidRPr="00C44233" w:rsidRDefault="00D222B4" w:rsidP="00D222B4">
      <w:pPr>
        <w:numPr>
          <w:ilvl w:val="0"/>
          <w:numId w:val="6"/>
        </w:numPr>
        <w:spacing w:after="160" w:line="259" w:lineRule="auto"/>
        <w:contextualSpacing/>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Escrutinio general.</w:t>
      </w:r>
    </w:p>
    <w:p w:rsidR="00D222B4" w:rsidRPr="00C44233" w:rsidRDefault="00D222B4" w:rsidP="00D222B4">
      <w:pPr>
        <w:numPr>
          <w:ilvl w:val="0"/>
          <w:numId w:val="6"/>
        </w:numPr>
        <w:spacing w:after="160" w:line="259" w:lineRule="auto"/>
        <w:contextualSpacing/>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Declaración de elección.</w:t>
      </w:r>
    </w:p>
    <w:p w:rsidR="00D222B4" w:rsidRPr="00C44233" w:rsidRDefault="00D222B4" w:rsidP="00D222B4">
      <w:pPr>
        <w:numPr>
          <w:ilvl w:val="0"/>
          <w:numId w:val="6"/>
        </w:numPr>
        <w:spacing w:after="160" w:line="259" w:lineRule="auto"/>
        <w:contextualSpacing/>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Posesión del personero estudiantil.</w:t>
      </w:r>
    </w:p>
    <w:p w:rsidR="00D222B4" w:rsidRPr="00C44233" w:rsidRDefault="00D222B4" w:rsidP="00D222B4">
      <w:pPr>
        <w:numPr>
          <w:ilvl w:val="0"/>
          <w:numId w:val="6"/>
        </w:numPr>
        <w:spacing w:after="160" w:line="259" w:lineRule="auto"/>
        <w:contextualSpacing/>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Comunicación a la Personería de Medellín.</w:t>
      </w:r>
    </w:p>
    <w:p w:rsidR="004C263A" w:rsidRPr="00C44233" w:rsidRDefault="004C263A" w:rsidP="004C263A">
      <w:pPr>
        <w:spacing w:after="160" w:line="259" w:lineRule="auto"/>
        <w:ind w:left="720"/>
        <w:contextualSpacing/>
        <w:rPr>
          <w:rFonts w:ascii="Arial" w:eastAsia="Times New Roman" w:hAnsi="Arial" w:cs="Arial"/>
          <w:bdr w:val="none" w:sz="0" w:space="0" w:color="auto" w:frame="1"/>
          <w:lang w:val="es-MX" w:eastAsia="es-CO"/>
        </w:rPr>
      </w:pPr>
    </w:p>
    <w:p w:rsidR="00D222B4" w:rsidRPr="00C44233" w:rsidRDefault="00D222B4" w:rsidP="00D222B4">
      <w:pPr>
        <w:spacing w:after="60"/>
        <w:rPr>
          <w:rFonts w:ascii="Arial" w:eastAsia="Times New Roman" w:hAnsi="Arial" w:cs="Arial"/>
          <w:spacing w:val="-15"/>
          <w:bdr w:val="none" w:sz="0" w:space="0" w:color="auto" w:frame="1"/>
          <w:lang w:eastAsia="es-CO"/>
        </w:rPr>
      </w:pPr>
      <w:r w:rsidRPr="00C44233">
        <w:rPr>
          <w:rFonts w:ascii="Arial" w:eastAsia="Times New Roman" w:hAnsi="Arial" w:cs="Arial"/>
          <w:spacing w:val="-15"/>
          <w:bdr w:val="none" w:sz="0" w:space="0" w:color="auto" w:frame="1"/>
          <w:lang w:eastAsia="es-CO"/>
        </w:rPr>
        <w:t>FUNCIONES:</w:t>
      </w:r>
    </w:p>
    <w:p w:rsidR="00D222B4" w:rsidRPr="00C44233" w:rsidRDefault="00D222B4" w:rsidP="00CD2F0E">
      <w:pPr>
        <w:numPr>
          <w:ilvl w:val="0"/>
          <w:numId w:val="13"/>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 xml:space="preserve">El papel primordial del personero es ser garante  de  los derechos y deberes de los estudiantes, por ello es fundamental fortalecer el sentido de pertenencia en la institución educativa, para lograr que asuman sus funciones con seriedad y compromiso. Los jóvenes de nuestra institución requieren mayor sensibilización en cuanto a la importancia de participar y decidir, sin embargo procuramos ser muy cuidadosos en el ejercicio de la normatividad que para este evento se requiere. </w:t>
      </w:r>
    </w:p>
    <w:p w:rsidR="00D222B4" w:rsidRPr="00C44233" w:rsidRDefault="00D222B4" w:rsidP="00CD2F0E">
      <w:pPr>
        <w:numPr>
          <w:ilvl w:val="0"/>
          <w:numId w:val="13"/>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Promover  el cumplimiento de los derechos y deberes de los estudiantes como miembros de la Comunidad Educativa.</w:t>
      </w:r>
    </w:p>
    <w:p w:rsidR="00D222B4" w:rsidRPr="00C44233" w:rsidRDefault="00D222B4" w:rsidP="00CD2F0E">
      <w:pPr>
        <w:numPr>
          <w:ilvl w:val="0"/>
          <w:numId w:val="13"/>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Promover y velar porque el estudiante actúe con libertad y respeto de conciencia.</w:t>
      </w:r>
    </w:p>
    <w:p w:rsidR="00D222B4" w:rsidRPr="00C44233" w:rsidRDefault="00D222B4" w:rsidP="00CD2F0E">
      <w:pPr>
        <w:numPr>
          <w:ilvl w:val="0"/>
          <w:numId w:val="13"/>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Permanente defensa de los intereses de los estudiantes.</w:t>
      </w:r>
    </w:p>
    <w:p w:rsidR="00D222B4" w:rsidRPr="00C44233" w:rsidRDefault="00D222B4" w:rsidP="00CD2F0E">
      <w:pPr>
        <w:numPr>
          <w:ilvl w:val="0"/>
          <w:numId w:val="13"/>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Estar atento al cumplimiento del Manual de Convivencia.</w:t>
      </w:r>
    </w:p>
    <w:p w:rsidR="00D222B4" w:rsidRPr="00C44233" w:rsidRDefault="00D222B4" w:rsidP="00CD2F0E">
      <w:pPr>
        <w:numPr>
          <w:ilvl w:val="0"/>
          <w:numId w:val="13"/>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Asesorar con criterio serio al estudiante que sea sancionado, para que interponga  los recursos ante las autoridades del plantel Educativo.</w:t>
      </w:r>
    </w:p>
    <w:p w:rsidR="00D222B4" w:rsidRPr="00C44233" w:rsidRDefault="00D222B4" w:rsidP="00CD2F0E">
      <w:pPr>
        <w:numPr>
          <w:ilvl w:val="0"/>
          <w:numId w:val="13"/>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Instruir debidamente a los estudiantes que manifiesten la intención de formular alguna petición o queja.</w:t>
      </w:r>
    </w:p>
    <w:p w:rsidR="00D222B4" w:rsidRPr="00C44233" w:rsidRDefault="00D222B4" w:rsidP="00CD2F0E">
      <w:pPr>
        <w:numPr>
          <w:ilvl w:val="0"/>
          <w:numId w:val="13"/>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Promover ante las autoridades que conforman el Gobierno Escolar lo que estime conveniente para la mejora y prosperidad de la Institución.</w:t>
      </w:r>
    </w:p>
    <w:p w:rsidR="00D222B4" w:rsidRPr="00C44233" w:rsidRDefault="00D222B4" w:rsidP="00CD2F0E">
      <w:pPr>
        <w:numPr>
          <w:ilvl w:val="0"/>
          <w:numId w:val="13"/>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Intervenir como conciliador entre directivos, profesores y estudiantes cuando se presente algún conflicto agotando el conducto regular  en procura de concretar soluciones adecuadas.</w:t>
      </w:r>
    </w:p>
    <w:p w:rsidR="004866CA" w:rsidRPr="00C44233" w:rsidRDefault="004866CA" w:rsidP="00D222B4">
      <w:pPr>
        <w:jc w:val="both"/>
        <w:rPr>
          <w:rFonts w:ascii="Arial" w:eastAsia="Times New Roman" w:hAnsi="Arial" w:cs="Arial"/>
          <w:b/>
          <w:bdr w:val="none" w:sz="0" w:space="0" w:color="auto" w:frame="1"/>
          <w:lang w:eastAsia="es-CO"/>
        </w:rPr>
      </w:pPr>
    </w:p>
    <w:p w:rsidR="00D222B4" w:rsidRPr="00C44233" w:rsidRDefault="004E1E4E" w:rsidP="00D222B4">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1.5</w:t>
      </w:r>
      <w:r w:rsidR="00423A67" w:rsidRPr="00C44233">
        <w:rPr>
          <w:rFonts w:ascii="Arial" w:eastAsia="Times New Roman" w:hAnsi="Arial" w:cs="Arial"/>
          <w:b/>
          <w:bdr w:val="none" w:sz="0" w:space="0" w:color="auto" w:frame="1"/>
          <w:lang w:eastAsia="es-CO"/>
        </w:rPr>
        <w:t>.6</w:t>
      </w:r>
      <w:r w:rsidR="00423A67" w:rsidRPr="00C44233">
        <w:rPr>
          <w:rFonts w:ascii="Arial" w:eastAsia="Times New Roman" w:hAnsi="Arial" w:cs="Arial"/>
          <w:b/>
          <w:bdr w:val="none" w:sz="0" w:space="0" w:color="auto" w:frame="1"/>
          <w:lang w:eastAsia="es-CO"/>
        </w:rPr>
        <w:tab/>
      </w:r>
      <w:r w:rsidR="00D222B4" w:rsidRPr="00C44233">
        <w:rPr>
          <w:rFonts w:ascii="Arial" w:eastAsia="Times New Roman" w:hAnsi="Arial" w:cs="Arial"/>
          <w:b/>
          <w:bdr w:val="none" w:sz="0" w:space="0" w:color="auto" w:frame="1"/>
          <w:lang w:eastAsia="es-CO"/>
        </w:rPr>
        <w:t>CONTRALOR  ESCOLAR</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Decreto  Municipal 0505 DE 2011 (17 de marzo).  Reglamenta el programa de contraloría escolar.</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Acuerdo municipal No. 41 DE 2010. Artículo 1º. “Contraloría escolar”</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 xml:space="preserve">En todas las Instituciones Educativas Oficiales del Municipio de Medellín habrá una Contraloría Escolar. </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lastRenderedPageBreak/>
        <w:t>La Contraloría Escolar será la encargada de promover y actuar como veedora del buen uso de los recursos y de los bienes públicos de la institución educativa a la cual pertenece, como mecanismo de promoción y fortalecimiento del control social en la gestión educativa y espacio de participación de los estudiantes, con el fin de fomentar la transparencia en el manejo de los recursos públicos.</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CÓMO SE ELIGE</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 xml:space="preserve">Se sensibiliza a los estudiantes del grado 10º y 11º  sobre la importancia de fortalecer el sentido de pertenencia en nuestra institución, se realiza postulación e inscripción de candidatos en la cuarta semana de clase  del año  lectivo iniciando un periodo de campaña que dura hasta el día anterior a la elección que se lleva a cabo por  medio de votación Democrática de manera virtual, con la participación de todos los estudiantes del plantel en la primera semana de marzo (conforme lo establezca la resolución anual de secretaria de educación que establece el calendario académico general). Los profesores del Área de Sociales de la Institución  son los encargados de dicha actividad.   </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FUNCIONES</w:t>
      </w:r>
    </w:p>
    <w:p w:rsidR="00D222B4" w:rsidRPr="00C44233" w:rsidRDefault="00D222B4" w:rsidP="00CD2F0E">
      <w:pPr>
        <w:numPr>
          <w:ilvl w:val="0"/>
          <w:numId w:val="14"/>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Promover la  rendición de cuentas en las Instituciones educativas.</w:t>
      </w:r>
    </w:p>
    <w:p w:rsidR="00D222B4" w:rsidRPr="00C44233" w:rsidRDefault="00D222B4" w:rsidP="00CD2F0E">
      <w:pPr>
        <w:numPr>
          <w:ilvl w:val="0"/>
          <w:numId w:val="14"/>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Canalizar las inquietudes que tenga la comunidad educativa, sobre deficiencias o irregularidades en la ejecución del presupuesto o el manejo de los bienes de las Instituciones Educativas.</w:t>
      </w:r>
    </w:p>
    <w:p w:rsidR="00D222B4" w:rsidRPr="00C44233" w:rsidRDefault="00D222B4" w:rsidP="00CD2F0E">
      <w:pPr>
        <w:numPr>
          <w:ilvl w:val="0"/>
          <w:numId w:val="14"/>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Conocer el Proyecto Educativo Institucional (PEI), el plan de mejoramiento, el presupuesto y el plan de compras de la Institución Educativa.</w:t>
      </w:r>
    </w:p>
    <w:p w:rsidR="00D222B4" w:rsidRPr="00C44233" w:rsidRDefault="00D222B4" w:rsidP="00CD2F0E">
      <w:pPr>
        <w:numPr>
          <w:ilvl w:val="0"/>
          <w:numId w:val="14"/>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Velar por el cuidado del medio ambiente.</w:t>
      </w:r>
    </w:p>
    <w:p w:rsidR="00D222B4" w:rsidRPr="00C44233" w:rsidRDefault="00D222B4" w:rsidP="00CD2F0E">
      <w:pPr>
        <w:numPr>
          <w:ilvl w:val="0"/>
          <w:numId w:val="14"/>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Promover en la comunidad educativa, programas para incentivar el uso racional de los recursos.</w:t>
      </w:r>
    </w:p>
    <w:p w:rsidR="00D222B4" w:rsidRPr="00C44233" w:rsidRDefault="00D222B4" w:rsidP="00CD2F0E">
      <w:pPr>
        <w:numPr>
          <w:ilvl w:val="0"/>
          <w:numId w:val="14"/>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Mantener una actitud reflexiva y propositiva  que le permitan orientar una favorable gestión de control social en la institución educativa, de modo que se facilite el ejercicio  paralelo en el reconocimiento de debilidades y elementos de mejoramiento continuo.</w:t>
      </w:r>
    </w:p>
    <w:p w:rsidR="004866CA" w:rsidRPr="00C44233" w:rsidRDefault="004866CA" w:rsidP="00D222B4">
      <w:pPr>
        <w:jc w:val="both"/>
        <w:rPr>
          <w:rFonts w:ascii="Arial" w:eastAsia="Times New Roman" w:hAnsi="Arial" w:cs="Arial"/>
          <w:b/>
          <w:bdr w:val="none" w:sz="0" w:space="0" w:color="auto" w:frame="1"/>
          <w:lang w:eastAsia="es-CO"/>
        </w:rPr>
      </w:pPr>
    </w:p>
    <w:p w:rsidR="00D222B4" w:rsidRPr="00C44233" w:rsidRDefault="004E1E4E" w:rsidP="00D222B4">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1.5</w:t>
      </w:r>
      <w:r w:rsidR="00423A67" w:rsidRPr="00C44233">
        <w:rPr>
          <w:rFonts w:ascii="Arial" w:eastAsia="Times New Roman" w:hAnsi="Arial" w:cs="Arial"/>
          <w:b/>
          <w:bdr w:val="none" w:sz="0" w:space="0" w:color="auto" w:frame="1"/>
          <w:lang w:eastAsia="es-CO"/>
        </w:rPr>
        <w:t>.7</w:t>
      </w:r>
      <w:r w:rsidR="00423A67" w:rsidRPr="00C44233">
        <w:rPr>
          <w:rFonts w:ascii="Arial" w:eastAsia="Times New Roman" w:hAnsi="Arial" w:cs="Arial"/>
          <w:b/>
          <w:bdr w:val="none" w:sz="0" w:space="0" w:color="auto" w:frame="1"/>
          <w:lang w:eastAsia="es-CO"/>
        </w:rPr>
        <w:tab/>
      </w:r>
      <w:r w:rsidR="00D222B4" w:rsidRPr="00C44233">
        <w:rPr>
          <w:rFonts w:ascii="Arial" w:eastAsia="Times New Roman" w:hAnsi="Arial" w:cs="Arial"/>
          <w:b/>
          <w:bdr w:val="none" w:sz="0" w:space="0" w:color="auto" w:frame="1"/>
          <w:lang w:eastAsia="es-CO"/>
        </w:rPr>
        <w:t>CONSEJO DE ESTUDIANTES</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Según el artículo 29 del Decreto 1860 del 3 de Agosto del año 1.994: En todo establecimiento educativo, el Consejo estudiantil es el máximo órgano colegiado que asegura y garantiza el continuo ejercicio de participación por parte de los estudiantes.</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El Consejo de Estudiantes estará integrado por un vocero de cada uno de los grados ofrecidos por el establecimiento y la Institución a través de PEI, establecerá el mecanismo de su elección.</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 xml:space="preserve">Aunque el Consejo de estudiantes es una instancia valiosa y que podría tener mucha incidencia en la construcción permanente de la democracia en la institución, falta por parte de los estudiantes una mayor apropiación de sus funciones. Es muy importante </w:t>
      </w:r>
      <w:r w:rsidRPr="00C44233">
        <w:rPr>
          <w:rFonts w:ascii="Arial" w:eastAsia="Times New Roman" w:hAnsi="Arial" w:cs="Arial"/>
          <w:bdr w:val="none" w:sz="0" w:space="0" w:color="auto" w:frame="1"/>
          <w:lang w:eastAsia="es-CO"/>
        </w:rPr>
        <w:lastRenderedPageBreak/>
        <w:t>trabajar en el fortalecimiento del sentido de pertenencia para lograr un empoderamiento de los jóvenes con las herramientas que la ley les  proporciona.</w:t>
      </w:r>
    </w:p>
    <w:p w:rsidR="00D222B4" w:rsidRPr="00C44233" w:rsidRDefault="00D222B4" w:rsidP="00D222B4">
      <w:pPr>
        <w:jc w:val="both"/>
        <w:rPr>
          <w:rFonts w:ascii="Arial" w:eastAsia="Times New Roman" w:hAnsi="Arial" w:cs="Arial"/>
          <w:bdr w:val="none" w:sz="0" w:space="0" w:color="auto" w:frame="1"/>
          <w:lang w:eastAsia="es-CO"/>
        </w:rPr>
      </w:pP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FUNCIONES DEL CONSEJO DE ESTUDIANTES</w:t>
      </w:r>
    </w:p>
    <w:p w:rsidR="00D222B4" w:rsidRPr="00C44233" w:rsidRDefault="00D222B4" w:rsidP="00CD2F0E">
      <w:pPr>
        <w:numPr>
          <w:ilvl w:val="0"/>
          <w:numId w:val="15"/>
        </w:numPr>
        <w:spacing w:after="0" w:line="240" w:lineRule="auto"/>
        <w:rPr>
          <w:rFonts w:ascii="Arial" w:hAnsi="Arial" w:cs="Arial"/>
          <w:bdr w:val="none" w:sz="0" w:space="0" w:color="auto" w:frame="1"/>
        </w:rPr>
      </w:pPr>
      <w:r w:rsidRPr="00C44233">
        <w:rPr>
          <w:rFonts w:ascii="Arial" w:hAnsi="Arial" w:cs="Arial"/>
          <w:bdr w:val="none" w:sz="0" w:space="0" w:color="auto" w:frame="1"/>
        </w:rPr>
        <w:t>Corresponden al Consejo de estudiantes:</w:t>
      </w:r>
    </w:p>
    <w:p w:rsidR="00D222B4" w:rsidRPr="00C44233" w:rsidRDefault="00D222B4" w:rsidP="00CD2F0E">
      <w:pPr>
        <w:numPr>
          <w:ilvl w:val="0"/>
          <w:numId w:val="15"/>
        </w:numPr>
        <w:spacing w:after="0" w:line="240" w:lineRule="auto"/>
        <w:rPr>
          <w:rFonts w:ascii="Arial" w:hAnsi="Arial" w:cs="Arial"/>
          <w:bdr w:val="none" w:sz="0" w:space="0" w:color="auto" w:frame="1"/>
        </w:rPr>
      </w:pPr>
      <w:r w:rsidRPr="00C44233">
        <w:rPr>
          <w:rFonts w:ascii="Arial" w:hAnsi="Arial" w:cs="Arial"/>
          <w:bdr w:val="none" w:sz="0" w:space="0" w:color="auto" w:frame="1"/>
        </w:rPr>
        <w:t>Darse su propia organización interna.</w:t>
      </w:r>
    </w:p>
    <w:p w:rsidR="00D222B4" w:rsidRPr="00C44233" w:rsidRDefault="00D222B4" w:rsidP="00CD2F0E">
      <w:pPr>
        <w:numPr>
          <w:ilvl w:val="0"/>
          <w:numId w:val="15"/>
        </w:numPr>
        <w:spacing w:after="0" w:line="240" w:lineRule="auto"/>
        <w:rPr>
          <w:rFonts w:ascii="Arial" w:hAnsi="Arial" w:cs="Arial"/>
          <w:bdr w:val="none" w:sz="0" w:space="0" w:color="auto" w:frame="1"/>
        </w:rPr>
      </w:pPr>
      <w:r w:rsidRPr="00C44233">
        <w:rPr>
          <w:rFonts w:ascii="Arial" w:hAnsi="Arial" w:cs="Arial"/>
          <w:bdr w:val="none" w:sz="0" w:space="0" w:color="auto" w:frame="1"/>
        </w:rPr>
        <w:t>Participar en la construcción y evaluación del proyecto educativo institucional.</w:t>
      </w:r>
    </w:p>
    <w:p w:rsidR="00D222B4" w:rsidRPr="00C44233" w:rsidRDefault="00D222B4" w:rsidP="00CD2F0E">
      <w:pPr>
        <w:numPr>
          <w:ilvl w:val="0"/>
          <w:numId w:val="15"/>
        </w:numPr>
        <w:spacing w:after="0" w:line="240" w:lineRule="auto"/>
        <w:rPr>
          <w:rFonts w:ascii="Arial" w:hAnsi="Arial" w:cs="Arial"/>
          <w:bdr w:val="none" w:sz="0" w:space="0" w:color="auto" w:frame="1"/>
        </w:rPr>
      </w:pPr>
      <w:r w:rsidRPr="00C44233">
        <w:rPr>
          <w:rFonts w:ascii="Arial" w:hAnsi="Arial" w:cs="Arial"/>
          <w:bdr w:val="none" w:sz="0" w:space="0" w:color="auto" w:frame="1"/>
        </w:rPr>
        <w:t>Ejercer un liderazgo responsable y ejemplar del sentido de pertenencia frente al grupo y la institución.</w:t>
      </w:r>
    </w:p>
    <w:p w:rsidR="00D222B4" w:rsidRPr="00C44233" w:rsidRDefault="00D222B4" w:rsidP="00CD2F0E">
      <w:pPr>
        <w:numPr>
          <w:ilvl w:val="0"/>
          <w:numId w:val="15"/>
        </w:numPr>
        <w:spacing w:after="0" w:line="240" w:lineRule="auto"/>
        <w:rPr>
          <w:rFonts w:ascii="Arial" w:hAnsi="Arial" w:cs="Arial"/>
          <w:bdr w:val="none" w:sz="0" w:space="0" w:color="auto" w:frame="1"/>
        </w:rPr>
      </w:pPr>
      <w:r w:rsidRPr="00C44233">
        <w:rPr>
          <w:rFonts w:ascii="Arial" w:hAnsi="Arial" w:cs="Arial"/>
          <w:bdr w:val="none" w:sz="0" w:space="0" w:color="auto" w:frame="1"/>
        </w:rPr>
        <w:t>Elegir al representante de grupo ante el concejo directivo del establecimiento y asesorarlo en el cumplimiento de su representación</w:t>
      </w:r>
    </w:p>
    <w:p w:rsidR="00D222B4" w:rsidRPr="00C44233" w:rsidRDefault="00D222B4" w:rsidP="00CD2F0E">
      <w:pPr>
        <w:numPr>
          <w:ilvl w:val="0"/>
          <w:numId w:val="15"/>
        </w:numPr>
        <w:spacing w:after="0" w:line="240" w:lineRule="auto"/>
        <w:rPr>
          <w:rFonts w:ascii="Arial" w:hAnsi="Arial" w:cs="Arial"/>
          <w:bdr w:val="none" w:sz="0" w:space="0" w:color="auto" w:frame="1"/>
        </w:rPr>
      </w:pPr>
      <w:r w:rsidRPr="00C44233">
        <w:rPr>
          <w:rFonts w:ascii="Arial" w:hAnsi="Arial" w:cs="Arial"/>
          <w:bdr w:val="none" w:sz="0" w:space="0" w:color="auto" w:frame="1"/>
        </w:rPr>
        <w:t>Invitar a sus deliberaciones  a aquellos estudiantes que presentan iniciativas sobre el desarrollo de la vida estudiantil.</w:t>
      </w:r>
    </w:p>
    <w:p w:rsidR="00D222B4" w:rsidRPr="00C44233" w:rsidRDefault="00D222B4" w:rsidP="00CD2F0E">
      <w:pPr>
        <w:numPr>
          <w:ilvl w:val="0"/>
          <w:numId w:val="15"/>
        </w:numPr>
        <w:spacing w:after="0" w:line="240" w:lineRule="auto"/>
        <w:rPr>
          <w:rFonts w:ascii="Arial" w:hAnsi="Arial" w:cs="Arial"/>
          <w:bdr w:val="none" w:sz="0" w:space="0" w:color="auto" w:frame="1"/>
        </w:rPr>
      </w:pPr>
      <w:r w:rsidRPr="00C44233">
        <w:rPr>
          <w:rFonts w:ascii="Arial" w:hAnsi="Arial" w:cs="Arial"/>
          <w:bdr w:val="none" w:sz="0" w:space="0" w:color="auto" w:frame="1"/>
        </w:rPr>
        <w:t>Velar por el cumplimiento de las normas del manual d convivencia.</w:t>
      </w:r>
    </w:p>
    <w:p w:rsidR="00D222B4" w:rsidRPr="00C44233" w:rsidRDefault="00D222B4" w:rsidP="00CD2F0E">
      <w:pPr>
        <w:numPr>
          <w:ilvl w:val="0"/>
          <w:numId w:val="15"/>
        </w:numPr>
        <w:spacing w:after="0" w:line="240" w:lineRule="auto"/>
        <w:rPr>
          <w:rFonts w:ascii="Arial" w:hAnsi="Arial" w:cs="Arial"/>
          <w:bdr w:val="none" w:sz="0" w:space="0" w:color="auto" w:frame="1"/>
        </w:rPr>
      </w:pPr>
      <w:r w:rsidRPr="00C44233">
        <w:rPr>
          <w:rFonts w:ascii="Arial" w:hAnsi="Arial" w:cs="Arial"/>
          <w:bdr w:val="none" w:sz="0" w:space="0" w:color="auto" w:frame="1"/>
        </w:rPr>
        <w:t>Las demás actividades afines o complementarias con las anteriores que le confiere el proyecto educativo institucional.</w:t>
      </w:r>
    </w:p>
    <w:p w:rsidR="004866CA" w:rsidRPr="00C44233" w:rsidRDefault="004866CA" w:rsidP="00D222B4">
      <w:pPr>
        <w:jc w:val="both"/>
        <w:rPr>
          <w:rFonts w:ascii="Arial" w:eastAsia="Times New Roman" w:hAnsi="Arial" w:cs="Arial"/>
          <w:b/>
          <w:bdr w:val="none" w:sz="0" w:space="0" w:color="auto" w:frame="1"/>
          <w:lang w:eastAsia="es-CO"/>
        </w:rPr>
      </w:pPr>
    </w:p>
    <w:p w:rsidR="00D222B4" w:rsidRPr="00C44233" w:rsidRDefault="004E1E4E" w:rsidP="00D222B4">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1.5</w:t>
      </w:r>
      <w:r w:rsidR="004C263A" w:rsidRPr="00C44233">
        <w:rPr>
          <w:rFonts w:ascii="Arial" w:eastAsia="Times New Roman" w:hAnsi="Arial" w:cs="Arial"/>
          <w:b/>
          <w:bdr w:val="none" w:sz="0" w:space="0" w:color="auto" w:frame="1"/>
          <w:lang w:eastAsia="es-CO"/>
        </w:rPr>
        <w:t>.8</w:t>
      </w:r>
      <w:r w:rsidR="004C263A" w:rsidRPr="00C44233">
        <w:rPr>
          <w:rFonts w:ascii="Arial" w:eastAsia="Times New Roman" w:hAnsi="Arial" w:cs="Arial"/>
          <w:b/>
          <w:bdr w:val="none" w:sz="0" w:space="0" w:color="auto" w:frame="1"/>
          <w:lang w:eastAsia="es-CO"/>
        </w:rPr>
        <w:tab/>
      </w:r>
      <w:r w:rsidR="00D222B4" w:rsidRPr="00C44233">
        <w:rPr>
          <w:rFonts w:ascii="Arial" w:eastAsia="Times New Roman" w:hAnsi="Arial" w:cs="Arial"/>
          <w:b/>
          <w:bdr w:val="none" w:sz="0" w:space="0" w:color="auto" w:frame="1"/>
          <w:lang w:eastAsia="es-CO"/>
        </w:rPr>
        <w:t xml:space="preserve">CONSEJO DE PADRES DE FAMILIA </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El decreto 1286 del 27 de abril del año 2.005, por el cual se establecen normas  sobre la participación de los padres de familia en el mejoramiento de los procesos educativos de los Establecimientos Oficiales y Privados, en su artículo 5  da las bases jurídicas  para su creación.</w:t>
      </w:r>
    </w:p>
    <w:p w:rsidR="004866CA"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La junta directiva del consejo de padres de familia convocará dentro de los primeros 30 días calendario siguiente a la iniciación de clases del periodo lectivo anual a sendas asambleas de los padres de familia de los estudiantes de cada grado, en los cuales se elegirá para el correspondiente año lectivo a uno de ellos como vocero. La elección se efectuara por la mayoría de votos de los miembros presentes después de transcurrida la primera hora de iniciada la asamblea ejercerá sus funciones para el correspondiente año lectivo.</w:t>
      </w:r>
    </w:p>
    <w:p w:rsidR="00D222B4" w:rsidRPr="00C44233" w:rsidRDefault="004E1E4E" w:rsidP="00D222B4">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1.5</w:t>
      </w:r>
      <w:r w:rsidR="004008FF" w:rsidRPr="00C44233">
        <w:rPr>
          <w:rFonts w:ascii="Arial" w:eastAsia="Times New Roman" w:hAnsi="Arial" w:cs="Arial"/>
          <w:b/>
          <w:bdr w:val="none" w:sz="0" w:space="0" w:color="auto" w:frame="1"/>
          <w:lang w:eastAsia="es-CO"/>
        </w:rPr>
        <w:t>.9</w:t>
      </w:r>
      <w:r w:rsidR="004008FF" w:rsidRPr="00C44233">
        <w:rPr>
          <w:rFonts w:ascii="Arial" w:eastAsia="Times New Roman" w:hAnsi="Arial" w:cs="Arial"/>
          <w:b/>
          <w:bdr w:val="none" w:sz="0" w:space="0" w:color="auto" w:frame="1"/>
          <w:lang w:eastAsia="es-CO"/>
        </w:rPr>
        <w:tab/>
      </w:r>
      <w:r w:rsidR="00D222B4" w:rsidRPr="00C44233">
        <w:rPr>
          <w:rFonts w:ascii="Arial" w:eastAsia="Times New Roman" w:hAnsi="Arial" w:cs="Arial"/>
          <w:b/>
          <w:bdr w:val="none" w:sz="0" w:space="0" w:color="auto" w:frame="1"/>
          <w:lang w:eastAsia="es-CO"/>
        </w:rPr>
        <w:t>REPRESENTANTES DE GRUPO</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FUNCIONES DEL REPRESENTANTE DE GRUPO Y MONITORES DE LAS ÁREAS</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Ser un canal de comunicación entre el director de grupo y los compañeros de clase como con las directivas de la institución.</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Acompañar y dirigir el trabajo en el grupo en ausencia del educador.</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Permanecer en constante comunicación con el concejo de estudiantes para presentar sugerencias.</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Colaborar en la orientación de trabajos en grupo,  con la orientación del profesor.</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Colaborar con la disciplina del grupo, tanto dentro como fuera del aula.</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lastRenderedPageBreak/>
        <w:t>Informar al director de grupo o educador del área acerca de situaciones que interfieran con la armonía del grupo o el normal desarrollo de las actividades escolares.</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Colaborar con sus compañeros en el comportamiento y rendimiento académico de la(s) asignatura(s).</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Colaborar en la participación de las actividades que se derivan de los diversos proyectos institucionales.</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Controlar la asistencia y la puntualidad de los estudiantes a las clases.</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Promover el espíritu de grupo</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Fomentar en el grupo la participación en los diversos eventos: cívicos, culturales, deportivos y recreativos.</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Informar  al grupo las fechas de entregas de trabajos, evaluaciones y otras actividades pertinentes a las asignaturas.</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Velar por el interés en el desarrollo de los procesos de aprendizaje.</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Supervisar el orden y el aseo del aula.</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Asistir a las reuniones cuando sean convocados por  sus superiores, con el debido permiso del educador.</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Liderar las actividades que programe el grupo y la institución.</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Ejercer su liderazgo con responsabilidad, rectitud y espíritu de servicio.</w:t>
      </w:r>
    </w:p>
    <w:p w:rsidR="00D222B4" w:rsidRPr="00C44233" w:rsidRDefault="00D222B4" w:rsidP="00CD2F0E">
      <w:pPr>
        <w:numPr>
          <w:ilvl w:val="0"/>
          <w:numId w:val="16"/>
        </w:numPr>
        <w:spacing w:after="160" w:line="259" w:lineRule="auto"/>
        <w:contextualSpacing/>
        <w:jc w:val="both"/>
        <w:rPr>
          <w:rFonts w:ascii="Arial" w:eastAsia="Times New Roman" w:hAnsi="Arial" w:cs="Arial"/>
          <w:bdr w:val="none" w:sz="0" w:space="0" w:color="auto" w:frame="1"/>
          <w:lang w:val="es-MX" w:eastAsia="es-CO"/>
        </w:rPr>
      </w:pPr>
      <w:r w:rsidRPr="00C44233">
        <w:rPr>
          <w:rFonts w:ascii="Arial" w:eastAsia="Times New Roman" w:hAnsi="Arial" w:cs="Arial"/>
          <w:bdr w:val="none" w:sz="0" w:space="0" w:color="auto" w:frame="1"/>
          <w:lang w:val="es-MX" w:eastAsia="es-CO"/>
        </w:rPr>
        <w:t>Cumplir con las demás funciones afines o complementarias que le confiere el proyecto educativo institucional.</w:t>
      </w:r>
    </w:p>
    <w:p w:rsidR="004866CA" w:rsidRPr="00C44233" w:rsidRDefault="004866CA" w:rsidP="00D222B4">
      <w:pPr>
        <w:jc w:val="both"/>
        <w:rPr>
          <w:rFonts w:ascii="Arial" w:eastAsia="Times New Roman" w:hAnsi="Arial" w:cs="Arial"/>
          <w:b/>
          <w:bdr w:val="none" w:sz="0" w:space="0" w:color="auto" w:frame="1"/>
          <w:lang w:eastAsia="es-CO"/>
        </w:rPr>
      </w:pPr>
    </w:p>
    <w:p w:rsidR="00D222B4" w:rsidRPr="00C44233" w:rsidRDefault="00D222B4" w:rsidP="00D222B4">
      <w:pPr>
        <w:jc w:val="both"/>
        <w:rPr>
          <w:rFonts w:ascii="Arial" w:eastAsia="Times New Roman" w:hAnsi="Arial" w:cs="Arial"/>
          <w:b/>
          <w:bdr w:val="none" w:sz="0" w:space="0" w:color="auto" w:frame="1"/>
          <w:lang w:eastAsia="es-CO"/>
        </w:rPr>
      </w:pPr>
      <w:r w:rsidRPr="00C44233">
        <w:rPr>
          <w:rFonts w:ascii="Arial" w:eastAsia="Times New Roman" w:hAnsi="Arial" w:cs="Arial"/>
          <w:b/>
          <w:bdr w:val="none" w:sz="0" w:space="0" w:color="auto" w:frame="1"/>
          <w:lang w:eastAsia="es-CO"/>
        </w:rPr>
        <w:t>DEL REPRESENTANTE DE LOS ESTUDIANTES  ANTE EL CONSEJO DIRECTIVO</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Debe ser un estudiante que esté  cursando el grado 11º.</w:t>
      </w:r>
    </w:p>
    <w:p w:rsidR="00D222B4" w:rsidRPr="00C44233" w:rsidRDefault="00D222B4" w:rsidP="00D222B4">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Es elegido entre los estudiantes representantes de grupo, quienes a su vez forman el consejo de estudiantes.</w:t>
      </w:r>
    </w:p>
    <w:p w:rsidR="008C36CA" w:rsidRPr="00C44233" w:rsidRDefault="00D222B4" w:rsidP="008C36CA">
      <w:pPr>
        <w:jc w:val="both"/>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Debe asistir a las reuniones que convoque el Consejo Directivo y mantener informado a los estudiantes de  las determinaciones que se tomen.</w:t>
      </w:r>
    </w:p>
    <w:p w:rsidR="00E83ABE" w:rsidRPr="00C44233" w:rsidRDefault="00E83ABE" w:rsidP="008C36CA">
      <w:pPr>
        <w:jc w:val="both"/>
        <w:rPr>
          <w:rFonts w:ascii="Arial" w:eastAsia="Times New Roman" w:hAnsi="Arial" w:cs="Arial"/>
          <w:bdr w:val="none" w:sz="0" w:space="0" w:color="auto" w:frame="1"/>
          <w:lang w:eastAsia="es-CO"/>
        </w:rPr>
      </w:pPr>
    </w:p>
    <w:p w:rsidR="00881475" w:rsidRPr="00C44233" w:rsidRDefault="004E1E4E" w:rsidP="00881475">
      <w:pPr>
        <w:rPr>
          <w:rFonts w:ascii="Arial" w:hAnsi="Arial" w:cs="Arial"/>
          <w:b/>
          <w:bCs/>
        </w:rPr>
      </w:pPr>
      <w:r w:rsidRPr="00C44233">
        <w:rPr>
          <w:rFonts w:ascii="Arial" w:hAnsi="Arial" w:cs="Arial"/>
          <w:b/>
          <w:bCs/>
        </w:rPr>
        <w:t>1.6</w:t>
      </w:r>
      <w:r w:rsidR="00881475" w:rsidRPr="00C44233">
        <w:rPr>
          <w:rFonts w:ascii="Arial" w:hAnsi="Arial" w:cs="Arial"/>
          <w:b/>
          <w:bCs/>
        </w:rPr>
        <w:tab/>
        <w:t>MANUAL DE CONVIVENCIA</w:t>
      </w:r>
    </w:p>
    <w:p w:rsidR="00881475" w:rsidRPr="00C44233" w:rsidRDefault="00881475" w:rsidP="00881475">
      <w:pPr>
        <w:rPr>
          <w:rFonts w:ascii="Arial" w:hAnsi="Arial" w:cs="Arial"/>
        </w:rPr>
      </w:pPr>
      <w:r w:rsidRPr="00C44233">
        <w:rPr>
          <w:rFonts w:ascii="Arial" w:hAnsi="Arial" w:cs="Arial"/>
        </w:rPr>
        <w:t>El reglamento o Manual de Convivencia de La INSTITUCIÓN EDUCATIVA  LOMA HERMOSA a se adoptó por medio de la Resolución Rectoral N°14  de noviembre  18 de 2015</w:t>
      </w:r>
    </w:p>
    <w:p w:rsidR="00881475" w:rsidRPr="00C44233" w:rsidRDefault="00881475" w:rsidP="00881475">
      <w:pPr>
        <w:jc w:val="both"/>
        <w:rPr>
          <w:rFonts w:ascii="Arial" w:hAnsi="Arial" w:cs="Arial"/>
        </w:rPr>
      </w:pPr>
      <w:r w:rsidRPr="00C44233">
        <w:rPr>
          <w:rFonts w:ascii="Arial" w:hAnsi="Arial" w:cs="Arial"/>
        </w:rPr>
        <w:t xml:space="preserve">El  Manual comprende los deberes, derechos, estímulos y el debido proceso que facilitarán la sana convivencia en la Institución Educativa  LOMA HERMOSA atendiendo a la misión y visión donde se pretende la formación de  seres: líderes, íntegros, emprendedores,  autónomos con miras a un excelente desenvolvimiento profesional y laboral. La convivencia armónica se garantiza con el acompañamiento permanente de las directivas y docentes donde el diálogo se constituye en un elemento fundamental para </w:t>
      </w:r>
      <w:r w:rsidRPr="00C44233">
        <w:rPr>
          <w:rFonts w:ascii="Arial" w:hAnsi="Arial" w:cs="Arial"/>
        </w:rPr>
        <w:lastRenderedPageBreak/>
        <w:t>establecer acuerdos que propendan por las buenas relaciones interpersonales y el  bienestar de los estudiantes.</w:t>
      </w:r>
    </w:p>
    <w:p w:rsidR="00881475" w:rsidRPr="00C44233" w:rsidRDefault="00881475" w:rsidP="00881475">
      <w:pPr>
        <w:jc w:val="both"/>
        <w:rPr>
          <w:rFonts w:ascii="Arial" w:hAnsi="Arial" w:cs="Arial"/>
        </w:rPr>
      </w:pPr>
      <w:r w:rsidRPr="00C44233">
        <w:rPr>
          <w:rFonts w:ascii="Arial" w:hAnsi="Arial" w:cs="Arial"/>
        </w:rPr>
        <w:t>Se pretende impulsar el cumplimiento de los deberes por  convicción y por ende, garantizar los derechos correspondientes. El entender la educación como un derecho - deber, tal y como lo estipula la Ley General de Educación, compromete a toda la Comunidad Educativa a aunar esfuerzos en pro de una educación de calidad donde el pensar, sentir y hacer, vayan profundamente ligados para formar un ser humano cada vez más comprometido y en búsqueda permanente de sus ideales que lo hagan responsable y feliz.</w:t>
      </w:r>
    </w:p>
    <w:p w:rsidR="00881475" w:rsidRPr="00C44233" w:rsidRDefault="00881475" w:rsidP="00881475">
      <w:pPr>
        <w:jc w:val="both"/>
        <w:rPr>
          <w:rFonts w:ascii="Arial" w:hAnsi="Arial" w:cs="Arial"/>
        </w:rPr>
      </w:pPr>
      <w:r w:rsidRPr="00C44233">
        <w:rPr>
          <w:rFonts w:ascii="Arial" w:hAnsi="Arial" w:cs="Arial"/>
        </w:rPr>
        <w:t>EL MANUAL DE CONVIVENCIA, recoge de todos los estamentos que la conforman, el sentir, el pensar  y el actuar, buscando siempre un crecimiento intelectual y espiritual en cada uno de los miembros de la Comunidad Educativa.</w:t>
      </w:r>
    </w:p>
    <w:p w:rsidR="00881475" w:rsidRPr="00C44233" w:rsidRDefault="00881475" w:rsidP="00881475">
      <w:pPr>
        <w:jc w:val="both"/>
        <w:rPr>
          <w:rFonts w:ascii="Arial" w:hAnsi="Arial" w:cs="Arial"/>
        </w:rPr>
      </w:pPr>
      <w:r w:rsidRPr="00C44233">
        <w:rPr>
          <w:rFonts w:ascii="Arial" w:hAnsi="Arial" w:cs="Arial"/>
        </w:rPr>
        <w:t>Se pretende con este Manual, establecer los elementos democráticos que conduzcan a la sana convivencia  en forma libre, responsable, consciente y espontánea; con el soporte de la normatividad  vigente. Se invita  a los miembros de la Comunidad Educativa  para que comprendan e incorporen  este Manual, con la convicción de que  les ayudará a adquirir  actitudes positivas en beneficio de su proceso formativo.</w:t>
      </w:r>
    </w:p>
    <w:p w:rsidR="00B93538" w:rsidRPr="00C44233" w:rsidRDefault="00EB1489" w:rsidP="00881475">
      <w:pPr>
        <w:spacing w:line="360" w:lineRule="auto"/>
        <w:rPr>
          <w:rFonts w:ascii="Arial" w:hAnsi="Arial" w:cs="Arial"/>
          <w:b/>
          <w:bCs/>
          <w:u w:val="single"/>
        </w:rPr>
      </w:pPr>
      <w:hyperlink r:id="rId15" w:history="1">
        <w:r w:rsidR="00881475" w:rsidRPr="00C44233">
          <w:rPr>
            <w:rStyle w:val="Hipervnculo"/>
            <w:rFonts w:ascii="Arial" w:hAnsi="Arial" w:cs="Arial"/>
            <w:b/>
            <w:bCs/>
            <w:color w:val="auto"/>
          </w:rPr>
          <w:t>Ver Anexo Nº 1  MANUAL D</w:t>
        </w:r>
        <w:r w:rsidR="00624AE3" w:rsidRPr="00C44233">
          <w:rPr>
            <w:rStyle w:val="Hipervnculo"/>
            <w:rFonts w:ascii="Arial" w:hAnsi="Arial" w:cs="Arial"/>
            <w:b/>
            <w:bCs/>
            <w:color w:val="auto"/>
          </w:rPr>
          <w:t>E</w:t>
        </w:r>
        <w:r w:rsidR="00881475" w:rsidRPr="00C44233">
          <w:rPr>
            <w:rStyle w:val="Hipervnculo"/>
            <w:rFonts w:ascii="Arial" w:hAnsi="Arial" w:cs="Arial"/>
            <w:b/>
            <w:bCs/>
            <w:color w:val="auto"/>
          </w:rPr>
          <w:t xml:space="preserve"> CONVIVENCIA</w:t>
        </w:r>
      </w:hyperlink>
    </w:p>
    <w:p w:rsidR="00881475" w:rsidRPr="00C44233" w:rsidRDefault="004E1E4E" w:rsidP="00881475">
      <w:pPr>
        <w:autoSpaceDE w:val="0"/>
        <w:autoSpaceDN w:val="0"/>
        <w:adjustRightInd w:val="0"/>
        <w:spacing w:line="240" w:lineRule="auto"/>
        <w:rPr>
          <w:rFonts w:ascii="Arial" w:hAnsi="Arial" w:cs="Arial"/>
          <w:b/>
          <w:bCs/>
        </w:rPr>
      </w:pPr>
      <w:r w:rsidRPr="00C44233">
        <w:rPr>
          <w:rFonts w:ascii="Arial" w:hAnsi="Arial" w:cs="Arial"/>
          <w:b/>
          <w:bCs/>
        </w:rPr>
        <w:t>1.7</w:t>
      </w:r>
      <w:r w:rsidRPr="00C44233">
        <w:rPr>
          <w:rFonts w:ascii="Arial" w:hAnsi="Arial" w:cs="Arial"/>
          <w:b/>
          <w:bCs/>
        </w:rPr>
        <w:tab/>
      </w:r>
      <w:r w:rsidR="00881475" w:rsidRPr="00C44233">
        <w:rPr>
          <w:rFonts w:ascii="Arial" w:hAnsi="Arial" w:cs="Arial"/>
          <w:b/>
          <w:bCs/>
        </w:rPr>
        <w:t>MEDIOS DE COMUNICACIÓN INTERNOS Y EXTERNOS</w:t>
      </w:r>
    </w:p>
    <w:p w:rsidR="00881475" w:rsidRPr="00C44233" w:rsidRDefault="00881475" w:rsidP="00881475">
      <w:pPr>
        <w:autoSpaceDE w:val="0"/>
        <w:autoSpaceDN w:val="0"/>
        <w:adjustRightInd w:val="0"/>
        <w:spacing w:line="240" w:lineRule="auto"/>
        <w:rPr>
          <w:rFonts w:ascii="Arial" w:hAnsi="Arial" w:cs="Arial"/>
        </w:rPr>
      </w:pPr>
      <w:r w:rsidRPr="00C44233">
        <w:rPr>
          <w:rFonts w:ascii="Arial" w:hAnsi="Arial" w:cs="Arial"/>
        </w:rPr>
        <w:t>Los medios de comunicación, tanto internos como externos, tendrán como principio fundamental el respeto para  favorecer la comunicación abierta, clara, efectiva y sincera entre los diferentes estamentos de la comunidad educativa.</w:t>
      </w:r>
    </w:p>
    <w:p w:rsidR="00881475" w:rsidRPr="00C44233" w:rsidRDefault="00881475" w:rsidP="00881475">
      <w:pPr>
        <w:pStyle w:val="Sinespaciado"/>
        <w:rPr>
          <w:rFonts w:ascii="Arial" w:hAnsi="Arial" w:cs="Arial"/>
        </w:rPr>
      </w:pPr>
      <w:r w:rsidRPr="00C44233">
        <w:rPr>
          <w:rFonts w:ascii="Arial" w:hAnsi="Arial" w:cs="Arial"/>
          <w:b/>
          <w:bCs/>
        </w:rPr>
        <w:t xml:space="preserve">DESCRIPCIÓN. </w:t>
      </w:r>
      <w:r w:rsidRPr="00C44233">
        <w:rPr>
          <w:rFonts w:ascii="Arial" w:hAnsi="Arial" w:cs="Arial"/>
        </w:rPr>
        <w:t>En la IE los medios de comunicación internos y externos serán:</w:t>
      </w:r>
    </w:p>
    <w:p w:rsidR="004E1E4E" w:rsidRPr="00C44233" w:rsidRDefault="004E1E4E" w:rsidP="00881475">
      <w:pPr>
        <w:pStyle w:val="Sinespaciado"/>
        <w:rPr>
          <w:rFonts w:ascii="Arial" w:hAnsi="Arial" w:cs="Arial"/>
        </w:rPr>
      </w:pPr>
    </w:p>
    <w:p w:rsidR="000F6AF3" w:rsidRPr="00C44233" w:rsidRDefault="00060143" w:rsidP="00CD2F0E">
      <w:pPr>
        <w:pStyle w:val="Sinespaciado"/>
        <w:numPr>
          <w:ilvl w:val="0"/>
          <w:numId w:val="19"/>
        </w:numPr>
        <w:rPr>
          <w:rFonts w:ascii="Arial" w:hAnsi="Arial" w:cs="Arial"/>
        </w:rPr>
      </w:pPr>
      <w:r w:rsidRPr="00C44233">
        <w:rPr>
          <w:rFonts w:ascii="Arial" w:hAnsi="Arial" w:cs="Arial"/>
          <w:b/>
        </w:rPr>
        <w:t>PÁGINA</w:t>
      </w:r>
      <w:r w:rsidR="000F6AF3" w:rsidRPr="00C44233">
        <w:rPr>
          <w:rFonts w:ascii="Arial" w:hAnsi="Arial" w:cs="Arial"/>
          <w:b/>
        </w:rPr>
        <w:t xml:space="preserve"> WEB INSTITUCIONAL: </w:t>
      </w:r>
      <w:r w:rsidR="000F6AF3" w:rsidRPr="00C44233">
        <w:rPr>
          <w:rFonts w:ascii="Arial" w:hAnsi="Arial" w:cs="Arial"/>
        </w:rPr>
        <w:t>En este sitio se sube</w:t>
      </w:r>
      <w:r w:rsidR="00E83ABE" w:rsidRPr="00C44233">
        <w:rPr>
          <w:rFonts w:ascii="Arial" w:hAnsi="Arial" w:cs="Arial"/>
        </w:rPr>
        <w:t xml:space="preserve"> información de la Institución </w:t>
      </w:r>
      <w:r w:rsidR="000F6AF3" w:rsidRPr="00C44233">
        <w:rPr>
          <w:rFonts w:ascii="Arial" w:hAnsi="Arial" w:cs="Arial"/>
        </w:rPr>
        <w:t xml:space="preserve"> PEI con todos sus componentes y además a través de ella </w:t>
      </w:r>
      <w:r w:rsidR="00E83ABE" w:rsidRPr="00C44233">
        <w:rPr>
          <w:rFonts w:ascii="Arial" w:hAnsi="Arial" w:cs="Arial"/>
        </w:rPr>
        <w:t xml:space="preserve">se </w:t>
      </w:r>
      <w:r w:rsidR="00A1580F" w:rsidRPr="00C44233">
        <w:rPr>
          <w:rFonts w:ascii="Arial" w:hAnsi="Arial" w:cs="Arial"/>
        </w:rPr>
        <w:t>da</w:t>
      </w:r>
      <w:r w:rsidR="00E83ABE" w:rsidRPr="00C44233">
        <w:rPr>
          <w:rFonts w:ascii="Arial" w:hAnsi="Arial" w:cs="Arial"/>
        </w:rPr>
        <w:t xml:space="preserve">  información de eventos y actividades del día a </w:t>
      </w:r>
      <w:r w:rsidR="00A1580F" w:rsidRPr="00C44233">
        <w:rPr>
          <w:rFonts w:ascii="Arial" w:hAnsi="Arial" w:cs="Arial"/>
        </w:rPr>
        <w:t>día.</w:t>
      </w:r>
    </w:p>
    <w:p w:rsidR="00E83ABE" w:rsidRPr="00C44233" w:rsidRDefault="00E83ABE" w:rsidP="00E83ABE">
      <w:pPr>
        <w:pStyle w:val="Sinespaciado"/>
        <w:ind w:left="720"/>
        <w:rPr>
          <w:rFonts w:ascii="Arial" w:hAnsi="Arial" w:cs="Arial"/>
        </w:rPr>
      </w:pPr>
    </w:p>
    <w:p w:rsidR="00881475" w:rsidRPr="00C44233" w:rsidRDefault="00881475" w:rsidP="00CD2F0E">
      <w:pPr>
        <w:pStyle w:val="Sinespaciado"/>
        <w:numPr>
          <w:ilvl w:val="0"/>
          <w:numId w:val="19"/>
        </w:numPr>
        <w:rPr>
          <w:rFonts w:ascii="Arial" w:hAnsi="Arial" w:cs="Arial"/>
        </w:rPr>
      </w:pPr>
      <w:r w:rsidRPr="00C44233">
        <w:rPr>
          <w:rFonts w:ascii="Arial" w:hAnsi="Arial" w:cs="Arial"/>
          <w:b/>
        </w:rPr>
        <w:t>AGENDA INSTITUCIONAL SEMANAL VIRTUAL:</w:t>
      </w:r>
      <w:r w:rsidRPr="00C44233">
        <w:rPr>
          <w:rFonts w:ascii="Arial" w:hAnsi="Arial" w:cs="Arial"/>
        </w:rPr>
        <w:t xml:space="preserve"> Es el medio que se utiliza para informar a los docentes, el cronograma de actividades semanal</w:t>
      </w:r>
      <w:r w:rsidR="004E1E4E" w:rsidRPr="00C44233">
        <w:rPr>
          <w:rFonts w:ascii="Arial" w:hAnsi="Arial" w:cs="Arial"/>
        </w:rPr>
        <w:t>.</w:t>
      </w:r>
    </w:p>
    <w:p w:rsidR="004E1E4E" w:rsidRPr="00C44233" w:rsidRDefault="004E1E4E" w:rsidP="004E1E4E">
      <w:pPr>
        <w:pStyle w:val="Sinespaciado"/>
        <w:ind w:left="720"/>
        <w:rPr>
          <w:rFonts w:ascii="Arial" w:hAnsi="Arial" w:cs="Arial"/>
        </w:rPr>
      </w:pPr>
    </w:p>
    <w:p w:rsidR="00881475" w:rsidRPr="00C44233" w:rsidRDefault="00881475" w:rsidP="00CD2F0E">
      <w:pPr>
        <w:pStyle w:val="Sinespaciado"/>
        <w:numPr>
          <w:ilvl w:val="0"/>
          <w:numId w:val="19"/>
        </w:numPr>
        <w:rPr>
          <w:rFonts w:ascii="Arial" w:hAnsi="Arial" w:cs="Arial"/>
        </w:rPr>
      </w:pPr>
      <w:r w:rsidRPr="00C44233">
        <w:rPr>
          <w:rFonts w:ascii="Arial" w:hAnsi="Arial" w:cs="Arial"/>
          <w:b/>
        </w:rPr>
        <w:t>CIRCULARES INTERNAS Y EXTERNAS</w:t>
      </w:r>
      <w:r w:rsidRPr="00C44233">
        <w:rPr>
          <w:rFonts w:ascii="Arial" w:hAnsi="Arial" w:cs="Arial"/>
        </w:rPr>
        <w:t>: Virtuales o Impresas de carácter informativo: dirigido a un grupo de interés (docentes, padres de familia). En algunos casos lleva desprendible el cual se devuelve firmado como constancia de recibo de la información. Las circulares son generadas por Rect</w:t>
      </w:r>
      <w:r w:rsidR="004E1E4E" w:rsidRPr="00C44233">
        <w:rPr>
          <w:rFonts w:ascii="Arial" w:hAnsi="Arial" w:cs="Arial"/>
        </w:rPr>
        <w:t>oría, Coordinadores.</w:t>
      </w:r>
    </w:p>
    <w:p w:rsidR="004E1E4E" w:rsidRPr="00C44233" w:rsidRDefault="004E1E4E" w:rsidP="004E1E4E">
      <w:pPr>
        <w:pStyle w:val="Sinespaciado"/>
        <w:rPr>
          <w:rFonts w:ascii="Arial" w:hAnsi="Arial" w:cs="Arial"/>
        </w:rPr>
      </w:pPr>
    </w:p>
    <w:p w:rsidR="00881475" w:rsidRPr="00C44233" w:rsidRDefault="00881475" w:rsidP="00CD2F0E">
      <w:pPr>
        <w:pStyle w:val="Sinespaciado"/>
        <w:numPr>
          <w:ilvl w:val="0"/>
          <w:numId w:val="19"/>
        </w:numPr>
        <w:rPr>
          <w:rFonts w:ascii="Arial" w:hAnsi="Arial" w:cs="Arial"/>
        </w:rPr>
      </w:pPr>
      <w:r w:rsidRPr="00C44233">
        <w:rPr>
          <w:rFonts w:ascii="Arial" w:hAnsi="Arial" w:cs="Arial"/>
          <w:b/>
        </w:rPr>
        <w:t>OFICIOS:</w:t>
      </w:r>
      <w:r w:rsidRPr="00C44233">
        <w:rPr>
          <w:rFonts w:ascii="Arial" w:hAnsi="Arial" w:cs="Arial"/>
        </w:rPr>
        <w:t xml:space="preserve"> Utilizadas para comunicaciones con destinatario individual, van en papelería oficial de la Institución y firmada por quien la genera. </w:t>
      </w:r>
    </w:p>
    <w:p w:rsidR="004E1E4E" w:rsidRPr="00C44233" w:rsidRDefault="004E1E4E" w:rsidP="004E1E4E">
      <w:pPr>
        <w:pStyle w:val="Sinespaciado"/>
        <w:rPr>
          <w:rFonts w:ascii="Arial" w:hAnsi="Arial" w:cs="Arial"/>
        </w:rPr>
      </w:pPr>
    </w:p>
    <w:p w:rsidR="00060143" w:rsidRPr="00C44233" w:rsidRDefault="00881475" w:rsidP="00060143">
      <w:pPr>
        <w:pStyle w:val="Sinespaciado"/>
        <w:numPr>
          <w:ilvl w:val="0"/>
          <w:numId w:val="19"/>
        </w:numPr>
        <w:rPr>
          <w:rFonts w:ascii="Arial" w:hAnsi="Arial" w:cs="Arial"/>
        </w:rPr>
      </w:pPr>
      <w:r w:rsidRPr="00C44233">
        <w:rPr>
          <w:rFonts w:ascii="Arial" w:hAnsi="Arial" w:cs="Arial"/>
          <w:b/>
        </w:rPr>
        <w:t xml:space="preserve">CORREO </w:t>
      </w:r>
      <w:r w:rsidR="000F6AF3" w:rsidRPr="00C44233">
        <w:rPr>
          <w:rFonts w:ascii="Arial" w:hAnsi="Arial" w:cs="Arial"/>
          <w:b/>
        </w:rPr>
        <w:t>INSTITUCIONAL</w:t>
      </w:r>
      <w:r w:rsidR="000F6AF3" w:rsidRPr="00C44233">
        <w:rPr>
          <w:rFonts w:ascii="Arial" w:hAnsi="Arial" w:cs="Arial"/>
        </w:rPr>
        <w:t>:</w:t>
      </w:r>
      <w:r w:rsidRPr="00C44233">
        <w:rPr>
          <w:rFonts w:ascii="Arial" w:hAnsi="Arial" w:cs="Arial"/>
        </w:rPr>
        <w:t xml:space="preserve"> Medio de comunicación virtual vinculado al servidor del  el Municipio de Medellín</w:t>
      </w:r>
      <w:r w:rsidR="004E1E4E" w:rsidRPr="00C44233">
        <w:rPr>
          <w:rFonts w:ascii="Arial" w:hAnsi="Arial" w:cs="Arial"/>
        </w:rPr>
        <w:t>.</w:t>
      </w:r>
    </w:p>
    <w:p w:rsidR="004E1E4E" w:rsidRPr="00C44233" w:rsidRDefault="004E1E4E" w:rsidP="004E1E4E">
      <w:pPr>
        <w:pStyle w:val="Sinespaciado"/>
        <w:rPr>
          <w:rFonts w:ascii="Arial" w:hAnsi="Arial" w:cs="Arial"/>
        </w:rPr>
      </w:pPr>
    </w:p>
    <w:p w:rsidR="00881475" w:rsidRPr="00C44233" w:rsidRDefault="00881475" w:rsidP="00CD2F0E">
      <w:pPr>
        <w:pStyle w:val="Sinespaciado"/>
        <w:numPr>
          <w:ilvl w:val="0"/>
          <w:numId w:val="19"/>
        </w:numPr>
        <w:rPr>
          <w:rFonts w:ascii="Arial" w:hAnsi="Arial" w:cs="Arial"/>
        </w:rPr>
      </w:pPr>
      <w:r w:rsidRPr="00C44233">
        <w:rPr>
          <w:rFonts w:ascii="Arial" w:hAnsi="Arial" w:cs="Arial"/>
          <w:b/>
        </w:rPr>
        <w:t>ACTAS DE REUNIONES:</w:t>
      </w:r>
      <w:r w:rsidRPr="00C44233">
        <w:rPr>
          <w:rFonts w:ascii="Arial" w:hAnsi="Arial" w:cs="Arial"/>
        </w:rPr>
        <w:t xml:space="preserve"> Consejo Directivo, Consejo Académico, Administrativo, Coordinadores de Área y sus equipos, Servicio de Asesoría Escolar, Coordinadores de Grado y Acompañantes Grupales. Reuniones de Padres de Familia convocadas por el Rector y dirigidas por los Directores del Proceso de Formación. </w:t>
      </w:r>
    </w:p>
    <w:p w:rsidR="00881475" w:rsidRPr="00C44233" w:rsidRDefault="00881475" w:rsidP="00CD2F0E">
      <w:pPr>
        <w:pStyle w:val="Sinespaciado"/>
        <w:numPr>
          <w:ilvl w:val="0"/>
          <w:numId w:val="19"/>
        </w:numPr>
        <w:rPr>
          <w:rFonts w:ascii="Arial" w:hAnsi="Arial" w:cs="Arial"/>
        </w:rPr>
      </w:pPr>
      <w:r w:rsidRPr="00C44233">
        <w:rPr>
          <w:rFonts w:ascii="Arial" w:hAnsi="Arial" w:cs="Arial"/>
        </w:rPr>
        <w:t>Cartelera de informes del gobierno escolar.</w:t>
      </w:r>
    </w:p>
    <w:p w:rsidR="00881475" w:rsidRPr="00C44233" w:rsidRDefault="00981723" w:rsidP="00CD2F0E">
      <w:pPr>
        <w:pStyle w:val="Sinespaciado"/>
        <w:numPr>
          <w:ilvl w:val="0"/>
          <w:numId w:val="19"/>
        </w:numPr>
        <w:rPr>
          <w:rFonts w:ascii="Arial" w:hAnsi="Arial" w:cs="Arial"/>
        </w:rPr>
      </w:pPr>
      <w:r w:rsidRPr="00C44233">
        <w:rPr>
          <w:rFonts w:ascii="Arial" w:hAnsi="Arial" w:cs="Arial"/>
        </w:rPr>
        <w:t>Carteleras.</w:t>
      </w:r>
    </w:p>
    <w:p w:rsidR="00881475" w:rsidRPr="00C44233" w:rsidRDefault="00881475" w:rsidP="00CD2F0E">
      <w:pPr>
        <w:pStyle w:val="Sinespaciado"/>
        <w:numPr>
          <w:ilvl w:val="0"/>
          <w:numId w:val="19"/>
        </w:numPr>
        <w:rPr>
          <w:rFonts w:ascii="Arial" w:hAnsi="Arial" w:cs="Arial"/>
        </w:rPr>
      </w:pPr>
      <w:r w:rsidRPr="00C44233">
        <w:rPr>
          <w:rFonts w:ascii="Arial" w:hAnsi="Arial" w:cs="Arial"/>
        </w:rPr>
        <w:t>Resoluciones Rectorales.</w:t>
      </w:r>
    </w:p>
    <w:p w:rsidR="00881475" w:rsidRPr="00C44233" w:rsidRDefault="00881475" w:rsidP="00CD2F0E">
      <w:pPr>
        <w:pStyle w:val="Sinespaciado"/>
        <w:numPr>
          <w:ilvl w:val="0"/>
          <w:numId w:val="19"/>
        </w:numPr>
        <w:rPr>
          <w:rFonts w:ascii="Arial" w:hAnsi="Arial" w:cs="Arial"/>
        </w:rPr>
      </w:pPr>
      <w:r w:rsidRPr="00C44233">
        <w:rPr>
          <w:rFonts w:ascii="Arial" w:hAnsi="Arial" w:cs="Arial"/>
        </w:rPr>
        <w:t>Acuerdos del Consejo Directivo</w:t>
      </w:r>
    </w:p>
    <w:p w:rsidR="00881475" w:rsidRPr="00C44233" w:rsidRDefault="00881475" w:rsidP="00CD2F0E">
      <w:pPr>
        <w:pStyle w:val="Sinespaciado"/>
        <w:numPr>
          <w:ilvl w:val="0"/>
          <w:numId w:val="19"/>
        </w:numPr>
        <w:rPr>
          <w:rFonts w:ascii="Arial" w:hAnsi="Arial" w:cs="Arial"/>
        </w:rPr>
      </w:pPr>
      <w:r w:rsidRPr="00C44233">
        <w:rPr>
          <w:rFonts w:ascii="Arial" w:hAnsi="Arial" w:cs="Arial"/>
        </w:rPr>
        <w:t>Citaciones y Remisiones</w:t>
      </w:r>
    </w:p>
    <w:p w:rsidR="00881475" w:rsidRPr="00C44233" w:rsidRDefault="00881475" w:rsidP="00CD2F0E">
      <w:pPr>
        <w:pStyle w:val="Sinespaciado"/>
        <w:numPr>
          <w:ilvl w:val="0"/>
          <w:numId w:val="19"/>
        </w:numPr>
        <w:rPr>
          <w:rFonts w:ascii="Arial" w:hAnsi="Arial" w:cs="Arial"/>
        </w:rPr>
      </w:pPr>
      <w:r w:rsidRPr="00C44233">
        <w:rPr>
          <w:rFonts w:ascii="Arial" w:hAnsi="Arial" w:cs="Arial"/>
        </w:rPr>
        <w:t>Correo electrónico de Directivos, docentes y personal administrativo</w:t>
      </w:r>
    </w:p>
    <w:p w:rsidR="00881475" w:rsidRPr="00C44233" w:rsidRDefault="00881475" w:rsidP="00CD2F0E">
      <w:pPr>
        <w:pStyle w:val="Sinespaciado"/>
        <w:numPr>
          <w:ilvl w:val="0"/>
          <w:numId w:val="19"/>
        </w:numPr>
        <w:rPr>
          <w:rFonts w:ascii="Arial" w:hAnsi="Arial" w:cs="Arial"/>
        </w:rPr>
      </w:pPr>
      <w:r w:rsidRPr="00C44233">
        <w:rPr>
          <w:rFonts w:ascii="Arial" w:hAnsi="Arial" w:cs="Arial"/>
        </w:rPr>
        <w:t xml:space="preserve">Cuadernos de control de convivencia. </w:t>
      </w:r>
    </w:p>
    <w:p w:rsidR="00881475" w:rsidRPr="00C44233" w:rsidRDefault="00881475" w:rsidP="00CD2F0E">
      <w:pPr>
        <w:pStyle w:val="Sinespaciado"/>
        <w:numPr>
          <w:ilvl w:val="0"/>
          <w:numId w:val="19"/>
        </w:numPr>
        <w:rPr>
          <w:rFonts w:ascii="Arial" w:hAnsi="Arial" w:cs="Arial"/>
        </w:rPr>
      </w:pPr>
      <w:r w:rsidRPr="00C44233">
        <w:rPr>
          <w:rFonts w:ascii="Arial" w:hAnsi="Arial" w:cs="Arial"/>
        </w:rPr>
        <w:t>Fichas de Seguimiento</w:t>
      </w:r>
    </w:p>
    <w:p w:rsidR="00881475" w:rsidRPr="00C44233" w:rsidRDefault="00881475" w:rsidP="00CD2F0E">
      <w:pPr>
        <w:pStyle w:val="Sinespaciado"/>
        <w:numPr>
          <w:ilvl w:val="0"/>
          <w:numId w:val="19"/>
        </w:numPr>
        <w:rPr>
          <w:rFonts w:ascii="Arial" w:hAnsi="Arial" w:cs="Arial"/>
        </w:rPr>
      </w:pPr>
      <w:r w:rsidRPr="00C44233">
        <w:rPr>
          <w:rFonts w:ascii="Arial" w:hAnsi="Arial" w:cs="Arial"/>
        </w:rPr>
        <w:t>Los Memorandos</w:t>
      </w:r>
    </w:p>
    <w:p w:rsidR="00881475" w:rsidRPr="00C44233" w:rsidRDefault="00881475" w:rsidP="00881475">
      <w:pPr>
        <w:pStyle w:val="Sinespaciado"/>
        <w:ind w:left="720"/>
        <w:rPr>
          <w:rFonts w:ascii="Arial" w:hAnsi="Arial" w:cs="Arial"/>
        </w:rPr>
      </w:pPr>
    </w:p>
    <w:p w:rsidR="00230232" w:rsidRPr="00C44233" w:rsidRDefault="00881475" w:rsidP="00CD2F0E">
      <w:pPr>
        <w:pStyle w:val="Sinespaciado"/>
        <w:numPr>
          <w:ilvl w:val="0"/>
          <w:numId w:val="19"/>
        </w:numPr>
        <w:rPr>
          <w:rFonts w:ascii="Arial" w:hAnsi="Arial" w:cs="Arial"/>
        </w:rPr>
      </w:pPr>
      <w:r w:rsidRPr="00C44233">
        <w:rPr>
          <w:rFonts w:ascii="Arial" w:hAnsi="Arial" w:cs="Arial"/>
          <w:b/>
          <w:bCs/>
        </w:rPr>
        <w:t>QUEJAS Y RECLAMOS</w:t>
      </w:r>
      <w:r w:rsidRPr="00C44233">
        <w:rPr>
          <w:rFonts w:ascii="Arial" w:hAnsi="Arial" w:cs="Arial"/>
          <w:bCs/>
        </w:rPr>
        <w:t xml:space="preserve">: Con el fin de mejorar los procesos y escuchar la voz del beneficiario los Alumnos/a, Padres de Familia y colaboradores podrán hacer llegar sus quejas, reclamos, sugerencia y felicitaciones a las directivas. El tiempo establecido para dar </w:t>
      </w:r>
      <w:r w:rsidR="00D60CD9" w:rsidRPr="00C44233">
        <w:rPr>
          <w:rFonts w:ascii="Arial" w:hAnsi="Arial" w:cs="Arial"/>
          <w:bCs/>
        </w:rPr>
        <w:t>respuesta es de 10 días hábiles.</w:t>
      </w:r>
    </w:p>
    <w:p w:rsidR="00D60CD9" w:rsidRPr="00C44233" w:rsidRDefault="00D60CD9" w:rsidP="00D60CD9">
      <w:pPr>
        <w:pStyle w:val="Prrafodelista"/>
        <w:rPr>
          <w:rFonts w:ascii="Arial" w:hAnsi="Arial" w:cs="Arial"/>
          <w:b/>
        </w:rPr>
      </w:pPr>
    </w:p>
    <w:p w:rsidR="00D60CD9" w:rsidRPr="00C44233" w:rsidRDefault="00D60CD9" w:rsidP="00D60CD9">
      <w:pPr>
        <w:pStyle w:val="Sinespaciado"/>
        <w:rPr>
          <w:rFonts w:ascii="Arial" w:hAnsi="Arial" w:cs="Arial"/>
          <w:b/>
        </w:rPr>
      </w:pPr>
      <w:r w:rsidRPr="00C44233">
        <w:rPr>
          <w:rFonts w:ascii="Arial" w:hAnsi="Arial" w:cs="Arial"/>
          <w:b/>
        </w:rPr>
        <w:t>1.8</w:t>
      </w:r>
      <w:r w:rsidRPr="00C44233">
        <w:rPr>
          <w:rFonts w:ascii="Arial" w:hAnsi="Arial" w:cs="Arial"/>
          <w:b/>
        </w:rPr>
        <w:tab/>
      </w:r>
      <w:r w:rsidR="00C64993" w:rsidRPr="00C44233">
        <w:rPr>
          <w:rFonts w:ascii="Arial" w:hAnsi="Arial" w:cs="Arial"/>
          <w:b/>
        </w:rPr>
        <w:t>ESTRUCTURA ORGANIZACIONAL</w:t>
      </w:r>
    </w:p>
    <w:p w:rsidR="00763633" w:rsidRPr="00C44233" w:rsidRDefault="00763633" w:rsidP="00D60CD9">
      <w:pPr>
        <w:pStyle w:val="Sinespaciado"/>
        <w:rPr>
          <w:rFonts w:ascii="Arial" w:hAnsi="Arial" w:cs="Arial"/>
        </w:rPr>
      </w:pPr>
    </w:p>
    <w:p w:rsidR="006C522C" w:rsidRPr="00C44233" w:rsidRDefault="00763633" w:rsidP="00D60CD9">
      <w:pPr>
        <w:pStyle w:val="Sinespaciado"/>
        <w:rPr>
          <w:rFonts w:ascii="Arial" w:hAnsi="Arial" w:cs="Arial"/>
        </w:rPr>
      </w:pPr>
      <w:r w:rsidRPr="00C44233">
        <w:rPr>
          <w:rFonts w:ascii="Arial" w:hAnsi="Arial" w:cs="Arial"/>
          <w:noProof/>
          <w:lang w:eastAsia="es-CO"/>
        </w:rPr>
        <w:drawing>
          <wp:inline distT="0" distB="0" distL="0" distR="0" wp14:anchorId="3704FC2D" wp14:editId="554B1CC5">
            <wp:extent cx="6197194" cy="3505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7194" cy="3505200"/>
                    </a:xfrm>
                    <a:prstGeom prst="rect">
                      <a:avLst/>
                    </a:prstGeom>
                    <a:noFill/>
                    <a:ln>
                      <a:noFill/>
                    </a:ln>
                  </pic:spPr>
                </pic:pic>
              </a:graphicData>
            </a:graphic>
          </wp:inline>
        </w:drawing>
      </w:r>
    </w:p>
    <w:p w:rsidR="00763633" w:rsidRPr="00C44233" w:rsidRDefault="00763633" w:rsidP="00D60CD9">
      <w:pPr>
        <w:pStyle w:val="Sinespaciado"/>
        <w:rPr>
          <w:rFonts w:ascii="Arial" w:hAnsi="Arial" w:cs="Arial"/>
        </w:rPr>
      </w:pPr>
    </w:p>
    <w:p w:rsidR="006C522C" w:rsidRPr="00C44233" w:rsidRDefault="006C522C">
      <w:pPr>
        <w:rPr>
          <w:rFonts w:ascii="Arial" w:hAnsi="Arial" w:cs="Arial"/>
        </w:rPr>
      </w:pPr>
      <w:r w:rsidRPr="00C44233">
        <w:rPr>
          <w:rFonts w:ascii="Arial" w:hAnsi="Arial" w:cs="Arial"/>
        </w:rPr>
        <w:br w:type="page"/>
      </w:r>
    </w:p>
    <w:p w:rsidR="006C522C" w:rsidRPr="00C44233" w:rsidRDefault="006C522C" w:rsidP="00CD2F0E">
      <w:pPr>
        <w:widowControl w:val="0"/>
        <w:numPr>
          <w:ilvl w:val="0"/>
          <w:numId w:val="40"/>
        </w:numPr>
        <w:autoSpaceDE w:val="0"/>
        <w:autoSpaceDN w:val="0"/>
        <w:adjustRightInd w:val="0"/>
        <w:spacing w:after="0" w:line="240" w:lineRule="auto"/>
        <w:contextualSpacing/>
        <w:jc w:val="center"/>
        <w:rPr>
          <w:rFonts w:ascii="Arial" w:hAnsi="Arial" w:cs="Arial"/>
          <w:b/>
          <w:bCs/>
          <w:iCs/>
        </w:rPr>
      </w:pPr>
      <w:r w:rsidRPr="00C44233">
        <w:rPr>
          <w:rFonts w:ascii="Arial" w:hAnsi="Arial" w:cs="Arial"/>
          <w:b/>
          <w:bCs/>
          <w:iCs/>
        </w:rPr>
        <w:lastRenderedPageBreak/>
        <w:t>GESTIÓN ACADÉMICA</w:t>
      </w:r>
    </w:p>
    <w:p w:rsidR="006C522C" w:rsidRPr="00C44233" w:rsidRDefault="006C522C" w:rsidP="006C522C">
      <w:pPr>
        <w:contextualSpacing/>
        <w:rPr>
          <w:rFonts w:ascii="Arial" w:hAnsi="Arial" w:cs="Arial"/>
          <w:b/>
          <w:bCs/>
          <w:iCs/>
        </w:rPr>
      </w:pPr>
    </w:p>
    <w:p w:rsidR="006C522C" w:rsidRPr="00C44233" w:rsidRDefault="006C522C" w:rsidP="006C522C">
      <w:pPr>
        <w:rPr>
          <w:rFonts w:ascii="Arial" w:hAnsi="Arial" w:cs="Arial"/>
          <w:b/>
          <w:bCs/>
        </w:rPr>
      </w:pPr>
      <w:r w:rsidRPr="00C44233">
        <w:rPr>
          <w:rFonts w:ascii="Arial" w:hAnsi="Arial" w:cs="Arial"/>
          <w:b/>
          <w:bCs/>
        </w:rPr>
        <w:t>2.1</w:t>
      </w:r>
      <w:r w:rsidRPr="00C44233">
        <w:rPr>
          <w:rFonts w:ascii="Arial" w:hAnsi="Arial" w:cs="Arial"/>
          <w:b/>
          <w:bCs/>
        </w:rPr>
        <w:tab/>
        <w:t>ENFOQUE PEDAGÓGICO</w:t>
      </w:r>
      <w:r w:rsidRPr="00C44233">
        <w:rPr>
          <w:rFonts w:ascii="Arial" w:hAnsi="Arial" w:cs="Arial"/>
          <w:b/>
          <w:bCs/>
        </w:rPr>
        <w:tab/>
      </w:r>
    </w:p>
    <w:p w:rsidR="006C522C" w:rsidRPr="00C44233" w:rsidRDefault="006C522C" w:rsidP="006C522C">
      <w:pPr>
        <w:rPr>
          <w:rFonts w:ascii="Arial" w:hAnsi="Arial" w:cs="Arial"/>
          <w:b/>
          <w:bCs/>
        </w:rPr>
      </w:pPr>
      <w:r w:rsidRPr="00C44233">
        <w:rPr>
          <w:rFonts w:ascii="Arial" w:hAnsi="Arial" w:cs="Arial"/>
          <w:b/>
          <w:bCs/>
        </w:rPr>
        <w:t>2.1.1</w:t>
      </w:r>
      <w:r w:rsidRPr="00C44233">
        <w:rPr>
          <w:rFonts w:ascii="Arial" w:hAnsi="Arial" w:cs="Arial"/>
          <w:b/>
          <w:bCs/>
        </w:rPr>
        <w:tab/>
        <w:t xml:space="preserve">MODELO PEDAGÓGICO </w:t>
      </w:r>
    </w:p>
    <w:p w:rsidR="006C522C" w:rsidRPr="00C44233" w:rsidRDefault="006C522C" w:rsidP="006C522C">
      <w:pPr>
        <w:shd w:val="clear" w:color="auto" w:fill="FFFFFF"/>
        <w:spacing w:before="180" w:after="180"/>
        <w:jc w:val="center"/>
        <w:rPr>
          <w:rFonts w:ascii="Arial" w:eastAsia="Times New Roman" w:hAnsi="Arial" w:cs="Arial"/>
          <w:b/>
          <w:sz w:val="20"/>
          <w:szCs w:val="20"/>
          <w:lang w:eastAsia="es-CO"/>
        </w:rPr>
      </w:pPr>
      <w:r w:rsidRPr="00C44233">
        <w:rPr>
          <w:rFonts w:ascii="Arial" w:eastAsia="Times New Roman" w:hAnsi="Arial" w:cs="Arial"/>
          <w:b/>
          <w:sz w:val="20"/>
          <w:szCs w:val="20"/>
          <w:lang w:eastAsia="es-CO"/>
        </w:rPr>
        <w:t>MODELO HOLISTICO TRANSFORMADOR</w:t>
      </w:r>
    </w:p>
    <w:p w:rsidR="006C522C" w:rsidRPr="00C44233" w:rsidRDefault="006C522C" w:rsidP="006C522C">
      <w:pPr>
        <w:shd w:val="clear" w:color="auto" w:fill="FFFFFF"/>
        <w:spacing w:before="180" w:after="180"/>
        <w:jc w:val="center"/>
        <w:rPr>
          <w:rFonts w:ascii="Arial" w:eastAsia="Times New Roman" w:hAnsi="Arial" w:cs="Arial"/>
          <w:i/>
          <w:sz w:val="16"/>
          <w:szCs w:val="16"/>
          <w:lang w:eastAsia="es-CO"/>
        </w:rPr>
      </w:pPr>
      <w:r w:rsidRPr="00C44233">
        <w:rPr>
          <w:rFonts w:ascii="Arial" w:eastAsia="Times New Roman" w:hAnsi="Arial" w:cs="Arial"/>
          <w:i/>
          <w:sz w:val="16"/>
          <w:szCs w:val="16"/>
          <w:lang w:eastAsia="es-CO"/>
        </w:rPr>
        <w:t>“Dímelo y lo olvido… Enséñame y lo recuerdo… Involúcrame y lo aprendo… Benjamín Franklin</w:t>
      </w:r>
    </w:p>
    <w:p w:rsidR="006C522C" w:rsidRPr="00C44233" w:rsidRDefault="006C522C" w:rsidP="006C522C">
      <w:pPr>
        <w:spacing w:after="0" w:line="240" w:lineRule="auto"/>
        <w:jc w:val="both"/>
        <w:rPr>
          <w:rFonts w:ascii="Arial" w:hAnsi="Arial" w:cs="Arial"/>
          <w:bdr w:val="none" w:sz="0" w:space="0" w:color="auto" w:frame="1"/>
          <w:lang w:eastAsia="es-CO"/>
        </w:rPr>
      </w:pPr>
      <w:r w:rsidRPr="00C44233">
        <w:rPr>
          <w:rFonts w:ascii="Arial" w:hAnsi="Arial" w:cs="Arial"/>
          <w:spacing w:val="30"/>
          <w:bdr w:val="none" w:sz="0" w:space="0" w:color="auto" w:frame="1"/>
          <w:lang w:eastAsia="es-CO"/>
        </w:rPr>
        <w:t xml:space="preserve">“Formar al ser humano, en la </w:t>
      </w:r>
      <w:r w:rsidRPr="00C44233">
        <w:rPr>
          <w:rFonts w:ascii="Arial" w:hAnsi="Arial" w:cs="Arial"/>
          <w:spacing w:val="15"/>
          <w:bdr w:val="none" w:sz="0" w:space="0" w:color="auto" w:frame="1"/>
          <w:lang w:eastAsia="es-CO"/>
        </w:rPr>
        <w:t xml:space="preserve">madurez de sus procesos, para que construya el conocimiento y transforme su </w:t>
      </w:r>
      <w:r w:rsidRPr="00C44233">
        <w:rPr>
          <w:rFonts w:ascii="Arial" w:hAnsi="Arial" w:cs="Arial"/>
          <w:bdr w:val="none" w:sz="0" w:space="0" w:color="auto" w:frame="1"/>
          <w:lang w:eastAsia="es-CO"/>
        </w:rPr>
        <w:t xml:space="preserve">realidad socio –cultural, resolviendo problemas desde la innovación educativa”. Giovanni M. </w:t>
      </w:r>
      <w:proofErr w:type="spellStart"/>
      <w:r w:rsidRPr="00C44233">
        <w:rPr>
          <w:rFonts w:ascii="Arial" w:hAnsi="Arial" w:cs="Arial"/>
          <w:bdr w:val="none" w:sz="0" w:space="0" w:color="auto" w:frame="1"/>
          <w:lang w:eastAsia="es-CO"/>
        </w:rPr>
        <w:t>Iafrancesco</w:t>
      </w:r>
      <w:proofErr w:type="spellEnd"/>
      <w:r w:rsidRPr="00C44233">
        <w:rPr>
          <w:rFonts w:ascii="Arial" w:hAnsi="Arial" w:cs="Arial"/>
          <w:bdr w:val="none" w:sz="0" w:space="0" w:color="auto" w:frame="1"/>
          <w:lang w:eastAsia="es-CO"/>
        </w:rPr>
        <w:t xml:space="preserve"> V</w:t>
      </w:r>
    </w:p>
    <w:p w:rsidR="006C522C" w:rsidRPr="00C44233" w:rsidRDefault="006C522C" w:rsidP="006C522C">
      <w:pPr>
        <w:spacing w:after="0" w:line="240" w:lineRule="auto"/>
        <w:jc w:val="both"/>
        <w:rPr>
          <w:rFonts w:ascii="Arial" w:hAnsi="Arial" w:cs="Arial"/>
          <w:bdr w:val="none" w:sz="0" w:space="0" w:color="auto" w:frame="1"/>
          <w:lang w:eastAsia="es-CO"/>
        </w:rPr>
      </w:pPr>
    </w:p>
    <w:p w:rsidR="006C522C" w:rsidRPr="00C44233" w:rsidRDefault="006C522C" w:rsidP="006C522C">
      <w:pPr>
        <w:jc w:val="both"/>
        <w:rPr>
          <w:rFonts w:ascii="Arial" w:hAnsi="Arial" w:cs="Arial"/>
          <w:b/>
          <w:i/>
        </w:rPr>
      </w:pPr>
      <w:r w:rsidRPr="00C44233">
        <w:rPr>
          <w:rFonts w:ascii="Arial" w:eastAsia="Times New Roman" w:hAnsi="Arial" w:cs="Arial"/>
          <w:b/>
          <w:i/>
          <w:lang w:eastAsia="es-CO"/>
        </w:rPr>
        <w:t xml:space="preserve">El Modelo Holístico Transformador permite relacionar el SER con el SABER y con el SABER HACER para  desarrollar la capacidad de SENTIR, PENSAR y ACTUAR de quien aprende. Generando el desarrollar actitudes y aptitudes hacia el aprendizaje, alcanzando la  madurez en los procesos de pensamiento y competencias para construir el conocimiento. Así se aprende a VIVIR, a CONVIVIR, a APRENDER, y a EMPRENDER. y se generan espacios para cualificar los procesos de formación, investigación y extensión  vocacional </w:t>
      </w:r>
    </w:p>
    <w:p w:rsidR="006C522C" w:rsidRPr="00C44233" w:rsidRDefault="006C522C" w:rsidP="006C522C">
      <w:pPr>
        <w:spacing w:after="0" w:line="240" w:lineRule="auto"/>
        <w:jc w:val="both"/>
        <w:rPr>
          <w:rFonts w:ascii="Arial" w:eastAsia="Times New Roman" w:hAnsi="Arial" w:cs="Arial"/>
          <w:lang w:eastAsia="es-CO"/>
        </w:rPr>
      </w:pPr>
      <w:r w:rsidRPr="00C44233">
        <w:rPr>
          <w:rFonts w:ascii="Arial" w:eastAsia="Times New Roman" w:hAnsi="Arial" w:cs="Arial"/>
          <w:lang w:eastAsia="es-CO"/>
        </w:rPr>
        <w:t>La pedagogía holística plantea una nueva visión integradora de la educación, que considera al estudiante artífice de su propio desarrollo orientado por un docente motivador y mediador.</w:t>
      </w:r>
    </w:p>
    <w:p w:rsidR="006C522C" w:rsidRPr="00C44233" w:rsidRDefault="006C522C" w:rsidP="006C522C">
      <w:pPr>
        <w:spacing w:after="0" w:line="240" w:lineRule="auto"/>
        <w:jc w:val="both"/>
        <w:rPr>
          <w:rFonts w:ascii="Arial" w:eastAsia="Times New Roman" w:hAnsi="Arial" w:cs="Arial"/>
          <w:lang w:eastAsia="es-CO"/>
        </w:rPr>
      </w:pPr>
    </w:p>
    <w:p w:rsidR="006C522C" w:rsidRPr="00C44233" w:rsidRDefault="006C522C" w:rsidP="006C522C">
      <w:pPr>
        <w:jc w:val="both"/>
        <w:rPr>
          <w:rFonts w:ascii="Arial" w:hAnsi="Arial" w:cs="Arial"/>
        </w:rPr>
      </w:pPr>
      <w:r w:rsidRPr="00C44233">
        <w:rPr>
          <w:rFonts w:ascii="Arial" w:hAnsi="Arial" w:cs="Arial"/>
        </w:rPr>
        <w:t xml:space="preserve">La Pedagogía Holística </w:t>
      </w:r>
      <w:r w:rsidRPr="00C44233">
        <w:rPr>
          <w:rFonts w:ascii="Arial" w:hAnsi="Arial" w:cs="Arial"/>
          <w:i/>
        </w:rPr>
        <w:t>promueve</w:t>
      </w:r>
      <w:r w:rsidRPr="00C44233">
        <w:rPr>
          <w:rFonts w:ascii="Arial" w:hAnsi="Arial" w:cs="Arial"/>
        </w:rPr>
        <w:t xml:space="preserve"> la transformación y renovación de un escenario educacional. La escuela, en el contexto de la nueva construcción de la corriente de Pedagogía Holística debe ser “</w:t>
      </w:r>
      <w:proofErr w:type="spellStart"/>
      <w:r w:rsidRPr="00C44233">
        <w:rPr>
          <w:rFonts w:ascii="Arial" w:hAnsi="Arial" w:cs="Arial"/>
        </w:rPr>
        <w:t>biointegral</w:t>
      </w:r>
      <w:proofErr w:type="spellEnd"/>
      <w:r w:rsidRPr="00C44233">
        <w:rPr>
          <w:rFonts w:ascii="Arial" w:hAnsi="Arial" w:cs="Arial"/>
        </w:rPr>
        <w:t>”, en el sentido de que “base las técnicas de enseñanza en las emociones sin descuidar el intelecto”, o sea que el conocimiento intelectual debe ser parte del proceso formativo, pero no debe ser el único que acapare totalmente el proceso de transmisión y recepción de saberes en el aula.</w:t>
      </w:r>
    </w:p>
    <w:p w:rsidR="006C522C" w:rsidRPr="00C44233" w:rsidRDefault="006C522C" w:rsidP="006C522C">
      <w:pPr>
        <w:jc w:val="both"/>
        <w:rPr>
          <w:rFonts w:ascii="Arial" w:hAnsi="Arial" w:cs="Arial"/>
        </w:rPr>
      </w:pPr>
      <w:r w:rsidRPr="00C44233">
        <w:rPr>
          <w:rFonts w:ascii="Arial" w:hAnsi="Arial" w:cs="Arial"/>
        </w:rPr>
        <w:t>Desde la perspectiva de la Pedagogía Holística al estudiante se considera desde una dimensión multidimensional, como una unidad integrada en la que las partes o dimensiones están en interacción permanente, pues hay interdependencia entre ellas  y no  como un recipiente para llenar de  datos e información.  El alumno ya no es un receptor pasivo de información, sino que es un activo protagonista de su propio proceso de aprendizaje, participa en todo momento, plantea preguntas, dudas e inquietudes, y el docente, lo orienta en su búsqueda de saberes.</w:t>
      </w:r>
    </w:p>
    <w:p w:rsidR="006C522C" w:rsidRPr="00C44233" w:rsidRDefault="006C522C" w:rsidP="006C522C">
      <w:pPr>
        <w:jc w:val="both"/>
        <w:rPr>
          <w:rFonts w:ascii="Arial" w:hAnsi="Arial" w:cs="Arial"/>
        </w:rPr>
      </w:pPr>
      <w:r w:rsidRPr="00C44233">
        <w:rPr>
          <w:rFonts w:ascii="Arial" w:hAnsi="Arial" w:cs="Arial"/>
        </w:rPr>
        <w:t xml:space="preserve">En cuanto al rol del docente, este debe ser un guía, un animador del proceso educativo, un facilitador de información, debe ayudar al alumno en el emprendimiento de su búsqueda de datos, según los intereses afectivos y cognitivos de éste último. El docente ya no impone su saber, como si fuese un dogma incuestionable, sino que es un orientador, es un guía, que  acompaña el proceso de aprendizaje </w:t>
      </w:r>
    </w:p>
    <w:p w:rsidR="006C522C" w:rsidRPr="00C44233" w:rsidRDefault="006C522C" w:rsidP="006C522C">
      <w:pPr>
        <w:jc w:val="both"/>
        <w:rPr>
          <w:rFonts w:ascii="Arial" w:hAnsi="Arial" w:cs="Arial"/>
        </w:rPr>
      </w:pPr>
      <w:r w:rsidRPr="00C44233">
        <w:rPr>
          <w:rFonts w:ascii="Arial" w:hAnsi="Arial" w:cs="Arial"/>
        </w:rPr>
        <w:t xml:space="preserve">En resumen: la Pedagogía Holística tiene una visión multidimensional del alumno y su planteo consiste en ver al educando como una totalidad que tiene partes que se integran y </w:t>
      </w:r>
      <w:r w:rsidRPr="00C44233">
        <w:rPr>
          <w:rFonts w:ascii="Arial" w:hAnsi="Arial" w:cs="Arial"/>
        </w:rPr>
        <w:lastRenderedPageBreak/>
        <w:t>se complementan mutuamente ( pues, hay una relación de reciprocidad entre las cuales), en contraposición clara con una visión fragmentaria consistente en apreciar al discente desde una sola y única dimensión ( que es la intelectual), con la supremacía de esta por sobre las demás, pues todas las dimensiones ( Física, Mental, Emocional y Espiritual), en la Pedagogía Holística, tienen el mismo grado de importancia, ya que ninguna es hegemónica, todas tienen la misma relevancia.</w:t>
      </w:r>
    </w:p>
    <w:p w:rsidR="006C522C" w:rsidRPr="00C44233" w:rsidRDefault="006C522C" w:rsidP="006C522C">
      <w:pPr>
        <w:rPr>
          <w:rFonts w:ascii="Arial" w:hAnsi="Arial" w:cs="Arial"/>
        </w:rPr>
      </w:pPr>
      <w:r w:rsidRPr="00C44233">
        <w:rPr>
          <w:rFonts w:ascii="Arial" w:hAnsi="Arial" w:cs="Arial"/>
        </w:rPr>
        <w:t xml:space="preserve">Esta pedagogía prescribe  una Educación que enseñe la no- violencia y que postula valores como la Paz, Armonía, Amor. </w:t>
      </w:r>
    </w:p>
    <w:p w:rsidR="006C522C" w:rsidRPr="00C44233" w:rsidRDefault="006C522C" w:rsidP="006C522C">
      <w:pPr>
        <w:rPr>
          <w:rFonts w:ascii="Arial" w:hAnsi="Arial" w:cs="Arial"/>
        </w:rPr>
      </w:pPr>
      <w:r w:rsidRPr="00C44233">
        <w:rPr>
          <w:rFonts w:ascii="Arial" w:hAnsi="Arial" w:cs="Arial"/>
        </w:rPr>
        <w:t>El desafío de hoy consiste en apostar por una renovación de la complejidad en la escuela, pues esto se logra aplicando un nuevo formato, un nuevo estilo educativo, que es la Pedagogía Holística, siempre con una finalidad: Que tanto alumnos como docentes puedan encarar de manera fructífera el acto didáctico ( de enseñanza y aprendizaje), para elevar el rendimiento de los alumnos no solamente desde la adquisición de destrezas y conocimientos intelectuales, sino desde las dimensiones que aquí se han mencionado anteriormente. El desafío esta ya formulado,</w:t>
      </w:r>
    </w:p>
    <w:p w:rsidR="006C522C" w:rsidRPr="00C44233" w:rsidRDefault="006C522C" w:rsidP="006C522C">
      <w:pPr>
        <w:spacing w:after="0" w:line="240" w:lineRule="auto"/>
        <w:jc w:val="both"/>
        <w:rPr>
          <w:rFonts w:ascii="Arial" w:eastAsia="Times New Roman" w:hAnsi="Arial" w:cs="Arial"/>
          <w:bCs/>
          <w:lang w:val="es-ES" w:eastAsia="es-ES"/>
        </w:rPr>
      </w:pPr>
    </w:p>
    <w:p w:rsidR="006C522C" w:rsidRPr="00C44233" w:rsidRDefault="006C522C" w:rsidP="006C522C">
      <w:pPr>
        <w:spacing w:after="100" w:afterAutospacing="1" w:line="240" w:lineRule="auto"/>
        <w:jc w:val="both"/>
        <w:rPr>
          <w:rFonts w:ascii="Arial" w:eastAsia="Times New Roman" w:hAnsi="Arial" w:cs="Arial"/>
          <w:b/>
          <w:bCs/>
          <w:lang w:val="es-ES" w:eastAsia="es-ES"/>
        </w:rPr>
      </w:pPr>
      <w:r w:rsidRPr="00C44233">
        <w:rPr>
          <w:rFonts w:ascii="Arial" w:eastAsia="Times New Roman" w:hAnsi="Arial" w:cs="Arial"/>
          <w:b/>
          <w:bCs/>
          <w:lang w:val="es-ES" w:eastAsia="es-ES"/>
        </w:rPr>
        <w:t>PRINCIPIOS DEL MODELO  PEDAGÓGICO</w:t>
      </w:r>
    </w:p>
    <w:p w:rsidR="006C522C" w:rsidRPr="00C44233" w:rsidRDefault="006C522C" w:rsidP="006C522C">
      <w:pPr>
        <w:rPr>
          <w:rFonts w:ascii="Arial" w:eastAsiaTheme="minorEastAsia" w:hAnsi="Arial" w:cs="Arial"/>
          <w:kern w:val="24"/>
          <w:lang w:eastAsia="es-CO"/>
        </w:rPr>
      </w:pPr>
      <w:r w:rsidRPr="00C44233">
        <w:rPr>
          <w:rFonts w:ascii="Arial" w:eastAsia="Times New Roman" w:hAnsi="Arial" w:cs="Arial"/>
          <w:bCs/>
          <w:lang w:eastAsia="es-ES"/>
        </w:rPr>
        <w:t xml:space="preserve">La educación holista </w:t>
      </w:r>
      <w:r w:rsidRPr="00C44233">
        <w:rPr>
          <w:rFonts w:ascii="Arial" w:hAnsi="Arial" w:cs="Arial"/>
          <w:b/>
          <w:bCs/>
        </w:rPr>
        <w:t xml:space="preserve">más que un </w:t>
      </w:r>
      <w:r w:rsidRPr="00C44233">
        <w:rPr>
          <w:rFonts w:ascii="Arial" w:eastAsia="Times New Roman" w:hAnsi="Arial" w:cs="Arial"/>
          <w:b/>
          <w:bCs/>
          <w:lang w:eastAsia="es-ES"/>
        </w:rPr>
        <w:t>método educativo</w:t>
      </w:r>
      <w:r w:rsidRPr="00C44233">
        <w:rPr>
          <w:rFonts w:ascii="Arial" w:eastAsia="Times New Roman" w:hAnsi="Arial" w:cs="Arial"/>
          <w:bCs/>
          <w:lang w:eastAsia="es-ES"/>
        </w:rPr>
        <w:t xml:space="preserve">, </w:t>
      </w:r>
      <w:r w:rsidRPr="00C44233">
        <w:rPr>
          <w:rFonts w:ascii="Arial" w:hAnsi="Arial" w:cs="Arial"/>
          <w:b/>
          <w:bCs/>
        </w:rPr>
        <w:t xml:space="preserve">se constituye en </w:t>
      </w:r>
      <w:r w:rsidRPr="00C44233">
        <w:rPr>
          <w:rFonts w:ascii="Arial" w:eastAsia="Times New Roman" w:hAnsi="Arial" w:cs="Arial"/>
          <w:b/>
          <w:bCs/>
          <w:lang w:eastAsia="es-ES"/>
        </w:rPr>
        <w:t xml:space="preserve">una visión integral </w:t>
      </w:r>
      <w:r w:rsidRPr="00C44233">
        <w:rPr>
          <w:rFonts w:ascii="Arial" w:eastAsia="Times New Roman" w:hAnsi="Arial" w:cs="Arial"/>
          <w:bCs/>
          <w:lang w:eastAsia="es-ES"/>
        </w:rPr>
        <w:t xml:space="preserve">de la educación y va </w:t>
      </w:r>
      <w:r w:rsidRPr="00C44233">
        <w:rPr>
          <w:rFonts w:ascii="Arial" w:hAnsi="Arial" w:cs="Arial"/>
          <w:bCs/>
        </w:rPr>
        <w:t>más allá de facilitar la adquisición de conocimientos</w:t>
      </w:r>
      <w:r w:rsidRPr="00C44233">
        <w:rPr>
          <w:rFonts w:ascii="Arial" w:eastAsia="Times New Roman" w:hAnsi="Arial" w:cs="Arial"/>
          <w:bCs/>
          <w:lang w:eastAsia="es-ES"/>
        </w:rPr>
        <w:t xml:space="preserve"> </w:t>
      </w:r>
      <w:r w:rsidRPr="00C44233">
        <w:rPr>
          <w:rFonts w:ascii="Arial" w:eastAsia="Times New Roman" w:hAnsi="Arial" w:cs="Arial"/>
          <w:b/>
          <w:bCs/>
          <w:lang w:eastAsia="es-ES"/>
        </w:rPr>
        <w:t xml:space="preserve">algunos de los </w:t>
      </w:r>
      <w:r w:rsidRPr="00C44233">
        <w:rPr>
          <w:rFonts w:ascii="Arial" w:hAnsi="Arial" w:cs="Arial"/>
          <w:b/>
          <w:bCs/>
        </w:rPr>
        <w:t>principios sobre los que se sustenta</w:t>
      </w:r>
      <w:r w:rsidRPr="00C44233">
        <w:rPr>
          <w:rFonts w:ascii="Arial" w:eastAsia="Times New Roman" w:hAnsi="Arial" w:cs="Arial"/>
          <w:b/>
          <w:bCs/>
          <w:lang w:eastAsia="es-ES"/>
        </w:rPr>
        <w:t xml:space="preserve"> son los siguientes:   </w:t>
      </w:r>
    </w:p>
    <w:p w:rsidR="006C522C" w:rsidRPr="00C44233" w:rsidRDefault="006C522C" w:rsidP="00CD2F0E">
      <w:pPr>
        <w:widowControl w:val="0"/>
        <w:numPr>
          <w:ilvl w:val="0"/>
          <w:numId w:val="29"/>
        </w:numPr>
        <w:autoSpaceDE w:val="0"/>
        <w:autoSpaceDN w:val="0"/>
        <w:adjustRightInd w:val="0"/>
        <w:spacing w:after="100" w:afterAutospacing="1" w:line="240" w:lineRule="auto"/>
        <w:jc w:val="both"/>
        <w:rPr>
          <w:rFonts w:ascii="Arial" w:eastAsia="Times New Roman" w:hAnsi="Arial" w:cs="Arial"/>
          <w:bCs/>
          <w:lang w:val="es-AR" w:eastAsia="es-ES"/>
        </w:rPr>
      </w:pPr>
      <w:r w:rsidRPr="00C44233">
        <w:rPr>
          <w:rFonts w:ascii="Arial" w:eastAsia="Times New Roman" w:hAnsi="Arial" w:cs="Arial"/>
          <w:bCs/>
          <w:lang w:val="es-AR" w:eastAsia="es-ES"/>
        </w:rPr>
        <w:t>El propósito de la educación holista es el desarrollo humano.</w:t>
      </w:r>
    </w:p>
    <w:p w:rsidR="006C522C" w:rsidRPr="00C44233" w:rsidRDefault="006C522C" w:rsidP="00CD2F0E">
      <w:pPr>
        <w:widowControl w:val="0"/>
        <w:numPr>
          <w:ilvl w:val="0"/>
          <w:numId w:val="29"/>
        </w:numPr>
        <w:autoSpaceDE w:val="0"/>
        <w:autoSpaceDN w:val="0"/>
        <w:adjustRightInd w:val="0"/>
        <w:spacing w:after="100" w:afterAutospacing="1" w:line="240" w:lineRule="auto"/>
        <w:jc w:val="both"/>
        <w:rPr>
          <w:rFonts w:ascii="Arial" w:eastAsia="Times New Roman" w:hAnsi="Arial" w:cs="Arial"/>
          <w:bCs/>
          <w:lang w:val="es-AR" w:eastAsia="es-ES"/>
        </w:rPr>
      </w:pPr>
      <w:r w:rsidRPr="00C44233">
        <w:rPr>
          <w:rFonts w:ascii="Arial" w:eastAsia="Times New Roman" w:hAnsi="Arial" w:cs="Arial"/>
          <w:bCs/>
          <w:lang w:val="es-AR" w:eastAsia="es-ES"/>
        </w:rPr>
        <w:t xml:space="preserve">El ser humano posee una capacidad ilimitada para aprender. </w:t>
      </w:r>
    </w:p>
    <w:p w:rsidR="006C522C" w:rsidRPr="00C44233" w:rsidRDefault="006C522C" w:rsidP="00CD2F0E">
      <w:pPr>
        <w:widowControl w:val="0"/>
        <w:numPr>
          <w:ilvl w:val="0"/>
          <w:numId w:val="29"/>
        </w:numPr>
        <w:autoSpaceDE w:val="0"/>
        <w:autoSpaceDN w:val="0"/>
        <w:adjustRightInd w:val="0"/>
        <w:spacing w:after="100" w:afterAutospacing="1" w:line="240" w:lineRule="auto"/>
        <w:jc w:val="both"/>
        <w:rPr>
          <w:rFonts w:ascii="Arial" w:eastAsia="Times New Roman" w:hAnsi="Arial" w:cs="Arial"/>
          <w:bCs/>
          <w:lang w:val="es-AR" w:eastAsia="es-ES"/>
        </w:rPr>
      </w:pPr>
      <w:r w:rsidRPr="00C44233">
        <w:rPr>
          <w:rFonts w:ascii="Arial" w:eastAsiaTheme="minorEastAsia" w:hAnsi="Arial" w:cs="Arial"/>
          <w:bCs/>
          <w:kern w:val="24"/>
          <w:lang w:val="es-ES" w:eastAsia="es-CO"/>
        </w:rPr>
        <w:t>El centro del proceso es el estudiante y él es su propio artífice.</w:t>
      </w:r>
    </w:p>
    <w:p w:rsidR="006C522C" w:rsidRPr="00C44233" w:rsidRDefault="006C522C" w:rsidP="00CD2F0E">
      <w:pPr>
        <w:widowControl w:val="0"/>
        <w:numPr>
          <w:ilvl w:val="0"/>
          <w:numId w:val="29"/>
        </w:numPr>
        <w:autoSpaceDE w:val="0"/>
        <w:autoSpaceDN w:val="0"/>
        <w:adjustRightInd w:val="0"/>
        <w:spacing w:after="100" w:afterAutospacing="1" w:line="240" w:lineRule="auto"/>
        <w:jc w:val="both"/>
        <w:rPr>
          <w:rFonts w:ascii="Arial" w:eastAsia="Times New Roman" w:hAnsi="Arial" w:cs="Arial"/>
          <w:bCs/>
          <w:lang w:val="es-AR" w:eastAsia="es-ES"/>
        </w:rPr>
      </w:pPr>
      <w:r w:rsidRPr="00C44233">
        <w:rPr>
          <w:rFonts w:ascii="Arial" w:eastAsia="Times New Roman" w:hAnsi="Arial" w:cs="Arial"/>
          <w:bCs/>
          <w:lang w:val="es-AR" w:eastAsia="es-ES"/>
        </w:rPr>
        <w:t>Cada estudiante tiene un proceso de pensamiento único y una diferente manera de prender.</w:t>
      </w:r>
    </w:p>
    <w:p w:rsidR="006C522C" w:rsidRPr="00C44233" w:rsidRDefault="006C522C" w:rsidP="00CD2F0E">
      <w:pPr>
        <w:widowControl w:val="0"/>
        <w:numPr>
          <w:ilvl w:val="0"/>
          <w:numId w:val="29"/>
        </w:numPr>
        <w:autoSpaceDE w:val="0"/>
        <w:autoSpaceDN w:val="0"/>
        <w:adjustRightInd w:val="0"/>
        <w:spacing w:after="100" w:afterAutospacing="1" w:line="240" w:lineRule="auto"/>
        <w:jc w:val="both"/>
        <w:rPr>
          <w:rFonts w:ascii="Arial" w:eastAsia="Times New Roman" w:hAnsi="Arial" w:cs="Arial"/>
          <w:bCs/>
          <w:lang w:val="es-AR" w:eastAsia="es-ES"/>
        </w:rPr>
      </w:pPr>
      <w:r w:rsidRPr="00C44233">
        <w:rPr>
          <w:rFonts w:ascii="Arial" w:eastAsia="Times New Roman" w:hAnsi="Arial" w:cs="Arial"/>
          <w:bCs/>
          <w:lang w:val="es-AR" w:eastAsia="es-ES"/>
        </w:rPr>
        <w:t>Profesor y estudiante están ambos en un proceso de aprender.</w:t>
      </w:r>
    </w:p>
    <w:p w:rsidR="006C522C" w:rsidRPr="00C44233" w:rsidRDefault="006C522C" w:rsidP="00CD2F0E">
      <w:pPr>
        <w:widowControl w:val="0"/>
        <w:numPr>
          <w:ilvl w:val="0"/>
          <w:numId w:val="29"/>
        </w:numPr>
        <w:autoSpaceDE w:val="0"/>
        <w:autoSpaceDN w:val="0"/>
        <w:adjustRightInd w:val="0"/>
        <w:spacing w:after="100" w:afterAutospacing="1" w:line="240" w:lineRule="auto"/>
        <w:jc w:val="both"/>
        <w:rPr>
          <w:rFonts w:ascii="Arial" w:eastAsia="Times New Roman" w:hAnsi="Arial" w:cs="Arial"/>
          <w:bCs/>
          <w:lang w:val="es-AR" w:eastAsia="es-ES"/>
        </w:rPr>
      </w:pPr>
      <w:r w:rsidRPr="00C44233">
        <w:rPr>
          <w:rFonts w:ascii="Arial" w:eastAsia="Times New Roman" w:hAnsi="Arial" w:cs="Arial"/>
          <w:bCs/>
          <w:lang w:val="es-AR" w:eastAsia="es-ES"/>
        </w:rPr>
        <w:t xml:space="preserve">El aprendizaje es un proceso vivencial. </w:t>
      </w:r>
    </w:p>
    <w:p w:rsidR="006C522C" w:rsidRPr="00C44233" w:rsidRDefault="006C522C" w:rsidP="00CD2F0E">
      <w:pPr>
        <w:widowControl w:val="0"/>
        <w:numPr>
          <w:ilvl w:val="0"/>
          <w:numId w:val="29"/>
        </w:numPr>
        <w:autoSpaceDE w:val="0"/>
        <w:autoSpaceDN w:val="0"/>
        <w:adjustRightInd w:val="0"/>
        <w:spacing w:after="100" w:afterAutospacing="1" w:line="240" w:lineRule="auto"/>
        <w:jc w:val="both"/>
        <w:rPr>
          <w:rFonts w:ascii="Arial" w:eastAsia="Times New Roman" w:hAnsi="Arial" w:cs="Arial"/>
          <w:bCs/>
          <w:lang w:val="es-AR" w:eastAsia="es-ES"/>
        </w:rPr>
      </w:pPr>
      <w:r w:rsidRPr="00C44233">
        <w:rPr>
          <w:rFonts w:ascii="Arial" w:eastAsia="Times New Roman" w:hAnsi="Arial" w:cs="Arial"/>
          <w:bCs/>
          <w:lang w:val="es-AR" w:eastAsia="es-ES"/>
        </w:rPr>
        <w:t xml:space="preserve">Hay  múltiples rutas  para acceder al conocimiento. </w:t>
      </w:r>
    </w:p>
    <w:p w:rsidR="006C522C" w:rsidRPr="00C44233" w:rsidRDefault="006C522C" w:rsidP="00CD2F0E">
      <w:pPr>
        <w:widowControl w:val="0"/>
        <w:numPr>
          <w:ilvl w:val="0"/>
          <w:numId w:val="29"/>
        </w:numPr>
        <w:autoSpaceDE w:val="0"/>
        <w:autoSpaceDN w:val="0"/>
        <w:adjustRightInd w:val="0"/>
        <w:spacing w:after="100" w:afterAutospacing="1" w:line="240" w:lineRule="auto"/>
        <w:jc w:val="both"/>
        <w:rPr>
          <w:rFonts w:ascii="Arial" w:eastAsia="Times New Roman" w:hAnsi="Arial" w:cs="Arial"/>
          <w:bCs/>
          <w:lang w:val="es-AR" w:eastAsia="es-ES"/>
        </w:rPr>
      </w:pPr>
      <w:r w:rsidRPr="00C44233">
        <w:rPr>
          <w:rFonts w:ascii="Arial" w:eastAsia="Times New Roman" w:hAnsi="Arial" w:cs="Arial"/>
          <w:bCs/>
          <w:lang w:val="es-ES" w:eastAsia="es-ES"/>
        </w:rPr>
        <w:t xml:space="preserve">El estudiante debe internalizar el aprender a aprender como metodología de aprendizaje. </w:t>
      </w:r>
      <w:r w:rsidRPr="00C44233">
        <w:rPr>
          <w:rFonts w:ascii="Arial" w:eastAsiaTheme="minorEastAsia" w:hAnsi="Arial" w:cs="Arial"/>
          <w:kern w:val="24"/>
          <w:lang w:val="es-ES" w:eastAsia="es-CO"/>
        </w:rPr>
        <w:t xml:space="preserve">el cual solo es posible si existe libertad de lo conocido, libertad para indagar. </w:t>
      </w:r>
    </w:p>
    <w:p w:rsidR="006C522C" w:rsidRPr="00C44233" w:rsidRDefault="006C522C" w:rsidP="00CD2F0E">
      <w:pPr>
        <w:widowControl w:val="0"/>
        <w:numPr>
          <w:ilvl w:val="0"/>
          <w:numId w:val="29"/>
        </w:numPr>
        <w:autoSpaceDE w:val="0"/>
        <w:autoSpaceDN w:val="0"/>
        <w:adjustRightInd w:val="0"/>
        <w:spacing w:after="100" w:afterAutospacing="1" w:line="240" w:lineRule="auto"/>
        <w:jc w:val="both"/>
        <w:rPr>
          <w:rFonts w:ascii="Arial" w:eastAsia="Times New Roman" w:hAnsi="Arial" w:cs="Arial"/>
          <w:bCs/>
          <w:lang w:val="es-AR" w:eastAsia="es-ES"/>
        </w:rPr>
      </w:pPr>
      <w:r w:rsidRPr="00C44233">
        <w:rPr>
          <w:rFonts w:ascii="Arial" w:eastAsia="Times New Roman" w:hAnsi="Arial" w:cs="Arial"/>
          <w:bCs/>
          <w:lang w:val="es-AR" w:eastAsia="es-ES"/>
        </w:rPr>
        <w:t xml:space="preserve">Educar para una ciudadanía global y el respeto a la diversidad. </w:t>
      </w:r>
    </w:p>
    <w:p w:rsidR="006C522C" w:rsidRPr="00C44233" w:rsidRDefault="006C522C" w:rsidP="00CD2F0E">
      <w:pPr>
        <w:widowControl w:val="0"/>
        <w:numPr>
          <w:ilvl w:val="0"/>
          <w:numId w:val="29"/>
        </w:numPr>
        <w:autoSpaceDE w:val="0"/>
        <w:autoSpaceDN w:val="0"/>
        <w:adjustRightInd w:val="0"/>
        <w:spacing w:after="100" w:afterAutospacing="1" w:line="240" w:lineRule="auto"/>
        <w:jc w:val="both"/>
        <w:rPr>
          <w:rFonts w:ascii="Arial" w:eastAsia="Times New Roman" w:hAnsi="Arial" w:cs="Arial"/>
          <w:bCs/>
          <w:lang w:val="es-AR" w:eastAsia="es-ES"/>
        </w:rPr>
      </w:pPr>
      <w:r w:rsidRPr="00C44233">
        <w:rPr>
          <w:rFonts w:ascii="Arial" w:eastAsia="Times New Roman" w:hAnsi="Arial" w:cs="Arial"/>
          <w:bCs/>
          <w:lang w:val="es-AR" w:eastAsia="es-ES"/>
        </w:rPr>
        <w:t xml:space="preserve">Educación ecológica y sistémica, una toma de conciencia planetaria. </w:t>
      </w:r>
    </w:p>
    <w:p w:rsidR="006C522C" w:rsidRPr="00C44233" w:rsidRDefault="006C522C" w:rsidP="00CD2F0E">
      <w:pPr>
        <w:widowControl w:val="0"/>
        <w:numPr>
          <w:ilvl w:val="0"/>
          <w:numId w:val="29"/>
        </w:numPr>
        <w:autoSpaceDE w:val="0"/>
        <w:autoSpaceDN w:val="0"/>
        <w:adjustRightInd w:val="0"/>
        <w:spacing w:after="100" w:afterAutospacing="1" w:line="240" w:lineRule="auto"/>
        <w:jc w:val="both"/>
        <w:rPr>
          <w:rFonts w:ascii="Arial" w:eastAsia="Times New Roman" w:hAnsi="Arial" w:cs="Arial"/>
          <w:bCs/>
          <w:lang w:val="es-AR" w:eastAsia="es-ES"/>
        </w:rPr>
      </w:pPr>
      <w:r w:rsidRPr="00C44233">
        <w:rPr>
          <w:rFonts w:ascii="Arial" w:eastAsia="Times New Roman" w:hAnsi="Arial" w:cs="Arial"/>
          <w:bCs/>
          <w:lang w:val="es-AR" w:eastAsia="es-ES"/>
        </w:rPr>
        <w:t xml:space="preserve">La espiritualidad es la experiencia directa de la totalidad y el orden interno. </w:t>
      </w:r>
      <w:r w:rsidRPr="00C44233">
        <w:rPr>
          <w:rFonts w:ascii="Arial" w:eastAsia="Times New Roman" w:hAnsi="Arial" w:cs="Arial"/>
          <w:bCs/>
          <w:lang w:val="es-ES" w:eastAsia="es-ES"/>
        </w:rPr>
        <w:t>en el proceso formativo.</w:t>
      </w:r>
      <w:r w:rsidRPr="00C44233">
        <w:rPr>
          <w:rFonts w:ascii="Arial" w:eastAsiaTheme="minorEastAsia" w:hAnsi="Arial" w:cs="Arial"/>
          <w:kern w:val="24"/>
          <w:lang w:val="es-ES" w:eastAsia="es-CO"/>
        </w:rPr>
        <w:t xml:space="preserve"> Todas las personas somos seres espirituales en forma humana, que expresamos nuestra individualidad a través de nuestros talentos, capacidades, intuición e inteligencia.</w:t>
      </w:r>
    </w:p>
    <w:p w:rsidR="006C522C" w:rsidRPr="00C44233" w:rsidRDefault="006C522C" w:rsidP="006C522C">
      <w:pPr>
        <w:spacing w:after="100" w:afterAutospacing="1" w:line="240" w:lineRule="auto"/>
        <w:jc w:val="both"/>
        <w:rPr>
          <w:rFonts w:ascii="Arial" w:eastAsia="Times New Roman" w:hAnsi="Arial" w:cs="Arial"/>
          <w:b/>
          <w:bCs/>
          <w:lang w:val="es-ES" w:eastAsia="es-ES"/>
        </w:rPr>
      </w:pPr>
      <w:r w:rsidRPr="00C44233">
        <w:rPr>
          <w:rFonts w:ascii="Arial" w:eastAsia="Times New Roman" w:hAnsi="Arial" w:cs="Arial"/>
          <w:b/>
          <w:bCs/>
          <w:lang w:val="es-ES" w:eastAsia="es-ES"/>
        </w:rPr>
        <w:t>DESARROLLO Y CONTENIDOS</w:t>
      </w:r>
    </w:p>
    <w:p w:rsidR="006C522C" w:rsidRPr="00C44233" w:rsidRDefault="006C522C" w:rsidP="006C522C">
      <w:pPr>
        <w:spacing w:before="40"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eastAsia="es-ES"/>
        </w:rPr>
        <w:t xml:space="preserve">En el contexto de la pedagogía holística los contenidos </w:t>
      </w:r>
      <w:r w:rsidRPr="00C44233">
        <w:rPr>
          <w:rFonts w:ascii="Arial" w:eastAsia="Times New Roman" w:hAnsi="Arial" w:cs="Arial"/>
          <w:spacing w:val="15"/>
          <w:bdr w:val="none" w:sz="0" w:space="0" w:color="auto" w:frame="1"/>
          <w:lang w:val="es-ES" w:eastAsia="es-CO"/>
        </w:rPr>
        <w:t>del aprendizaje</w:t>
      </w:r>
      <w:r w:rsidRPr="00C44233">
        <w:rPr>
          <w:rFonts w:ascii="Arial" w:eastAsia="Times New Roman" w:hAnsi="Arial" w:cs="Arial"/>
          <w:bCs/>
          <w:lang w:eastAsia="es-ES"/>
        </w:rPr>
        <w:t xml:space="preserve"> son </w:t>
      </w:r>
      <w:r w:rsidRPr="00C44233">
        <w:rPr>
          <w:rFonts w:ascii="Arial" w:eastAsia="Times New Roman" w:hAnsi="Arial" w:cs="Arial"/>
          <w:bdr w:val="none" w:sz="0" w:space="0" w:color="auto" w:frame="1"/>
          <w:lang w:val="es-ES" w:eastAsia="es-CO"/>
        </w:rPr>
        <w:t xml:space="preserve"> objetos de conocimientos disciplinares, más no el centro de los procesos de aprendizaje.</w:t>
      </w:r>
      <w:r w:rsidRPr="00C44233">
        <w:rPr>
          <w:rFonts w:ascii="Arial" w:eastAsia="Times New Roman" w:hAnsi="Arial" w:cs="Arial"/>
          <w:bCs/>
          <w:lang w:eastAsia="es-ES"/>
        </w:rPr>
        <w:t>La propuesta pedagógica holística busca que los contenidos:</w:t>
      </w:r>
    </w:p>
    <w:p w:rsidR="006C522C" w:rsidRPr="00C44233" w:rsidRDefault="006C522C" w:rsidP="00CD2F0E">
      <w:pPr>
        <w:widowControl w:val="0"/>
        <w:numPr>
          <w:ilvl w:val="0"/>
          <w:numId w:val="32"/>
        </w:numPr>
        <w:autoSpaceDE w:val="0"/>
        <w:autoSpaceDN w:val="0"/>
        <w:adjustRightInd w:val="0"/>
        <w:spacing w:after="0" w:line="240" w:lineRule="auto"/>
        <w:rPr>
          <w:rFonts w:ascii="Arial" w:hAnsi="Arial" w:cs="Arial"/>
          <w:lang w:val="es-ES"/>
        </w:rPr>
      </w:pPr>
      <w:r w:rsidRPr="00C44233">
        <w:rPr>
          <w:rFonts w:ascii="Arial" w:hAnsi="Arial" w:cs="Arial"/>
        </w:rPr>
        <w:lastRenderedPageBreak/>
        <w:t xml:space="preserve">Estén proyectados al desarrollo de competencias cognitivas, valorativas, comunicativas e investigativas </w:t>
      </w:r>
    </w:p>
    <w:p w:rsidR="006C522C" w:rsidRPr="00C44233" w:rsidRDefault="006C522C" w:rsidP="00CD2F0E">
      <w:pPr>
        <w:widowControl w:val="0"/>
        <w:numPr>
          <w:ilvl w:val="0"/>
          <w:numId w:val="32"/>
        </w:numPr>
        <w:autoSpaceDE w:val="0"/>
        <w:autoSpaceDN w:val="0"/>
        <w:adjustRightInd w:val="0"/>
        <w:spacing w:after="0" w:line="240" w:lineRule="auto"/>
        <w:rPr>
          <w:rFonts w:ascii="Arial" w:hAnsi="Arial" w:cs="Arial"/>
        </w:rPr>
      </w:pPr>
      <w:r w:rsidRPr="00C44233">
        <w:rPr>
          <w:rFonts w:ascii="Arial" w:hAnsi="Arial" w:cs="Arial"/>
        </w:rPr>
        <w:t xml:space="preserve">Estén encaminados a la formación en  conocimientos y capacidades para competir con eficiencia y dignidad y poder actuar consciente y críticamente en la toma de decisiones en un contexto siempre cambiante. </w:t>
      </w:r>
    </w:p>
    <w:p w:rsidR="006C522C" w:rsidRPr="00C44233" w:rsidRDefault="006C522C" w:rsidP="00CD2F0E">
      <w:pPr>
        <w:widowControl w:val="0"/>
        <w:numPr>
          <w:ilvl w:val="0"/>
          <w:numId w:val="32"/>
        </w:numPr>
        <w:autoSpaceDE w:val="0"/>
        <w:autoSpaceDN w:val="0"/>
        <w:adjustRightInd w:val="0"/>
        <w:spacing w:after="0" w:line="240" w:lineRule="auto"/>
        <w:rPr>
          <w:rFonts w:ascii="Arial" w:hAnsi="Arial" w:cs="Arial"/>
        </w:rPr>
      </w:pPr>
      <w:r w:rsidRPr="00C44233">
        <w:rPr>
          <w:rFonts w:ascii="Arial" w:hAnsi="Arial" w:cs="Arial"/>
        </w:rPr>
        <w:t>Se orienten desde lo científico, tecnológico, cultural,  investigativo y la formación en valores.</w:t>
      </w:r>
    </w:p>
    <w:p w:rsidR="006C522C" w:rsidRPr="00C44233" w:rsidRDefault="006C522C" w:rsidP="00CD2F0E">
      <w:pPr>
        <w:widowControl w:val="0"/>
        <w:numPr>
          <w:ilvl w:val="0"/>
          <w:numId w:val="32"/>
        </w:numPr>
        <w:autoSpaceDE w:val="0"/>
        <w:autoSpaceDN w:val="0"/>
        <w:adjustRightInd w:val="0"/>
        <w:spacing w:after="0" w:line="240" w:lineRule="auto"/>
        <w:rPr>
          <w:rFonts w:ascii="Arial" w:hAnsi="Arial" w:cs="Arial"/>
        </w:rPr>
      </w:pPr>
      <w:r w:rsidRPr="00C44233">
        <w:rPr>
          <w:rFonts w:ascii="Arial" w:hAnsi="Arial" w:cs="Arial"/>
        </w:rPr>
        <w:t>Sean coherentes con la realidad socio – cultural del estudiante.</w:t>
      </w:r>
    </w:p>
    <w:p w:rsidR="006C522C" w:rsidRPr="00C44233" w:rsidRDefault="006C522C" w:rsidP="00CD2F0E">
      <w:pPr>
        <w:widowControl w:val="0"/>
        <w:numPr>
          <w:ilvl w:val="0"/>
          <w:numId w:val="32"/>
        </w:numPr>
        <w:autoSpaceDE w:val="0"/>
        <w:autoSpaceDN w:val="0"/>
        <w:adjustRightInd w:val="0"/>
        <w:spacing w:after="0" w:line="240" w:lineRule="auto"/>
        <w:rPr>
          <w:rFonts w:ascii="Arial" w:hAnsi="Arial" w:cs="Arial"/>
        </w:rPr>
      </w:pPr>
      <w:r w:rsidRPr="00C44233">
        <w:rPr>
          <w:rFonts w:ascii="Arial" w:hAnsi="Arial" w:cs="Arial"/>
        </w:rPr>
        <w:t>El estudiante construya sus propios saberes mediante experiencias que faciliten el desarrollo de estructuras superiores.</w:t>
      </w:r>
    </w:p>
    <w:p w:rsidR="006C522C" w:rsidRPr="00C44233" w:rsidRDefault="006C522C" w:rsidP="00CD2F0E">
      <w:pPr>
        <w:widowControl w:val="0"/>
        <w:numPr>
          <w:ilvl w:val="0"/>
          <w:numId w:val="32"/>
        </w:numPr>
        <w:autoSpaceDE w:val="0"/>
        <w:autoSpaceDN w:val="0"/>
        <w:adjustRightInd w:val="0"/>
        <w:spacing w:after="0" w:line="240" w:lineRule="auto"/>
        <w:rPr>
          <w:rFonts w:ascii="Arial" w:hAnsi="Arial" w:cs="Arial"/>
        </w:rPr>
      </w:pPr>
      <w:r w:rsidRPr="00C44233">
        <w:rPr>
          <w:rFonts w:ascii="Arial" w:hAnsi="Arial" w:cs="Arial"/>
        </w:rPr>
        <w:t>Los Estándares, competencias  y experiencias sean  contextualizadas</w:t>
      </w:r>
    </w:p>
    <w:p w:rsidR="006C522C" w:rsidRPr="00C44233" w:rsidRDefault="006C522C" w:rsidP="00CD2F0E">
      <w:pPr>
        <w:widowControl w:val="0"/>
        <w:numPr>
          <w:ilvl w:val="0"/>
          <w:numId w:val="32"/>
        </w:numPr>
        <w:autoSpaceDE w:val="0"/>
        <w:autoSpaceDN w:val="0"/>
        <w:adjustRightInd w:val="0"/>
        <w:spacing w:after="0" w:line="240" w:lineRule="auto"/>
        <w:rPr>
          <w:rFonts w:ascii="Arial" w:hAnsi="Arial" w:cs="Arial"/>
        </w:rPr>
      </w:pPr>
      <w:r w:rsidRPr="00C44233">
        <w:rPr>
          <w:rFonts w:ascii="Arial" w:hAnsi="Arial" w:cs="Arial"/>
        </w:rPr>
        <w:t>Haya Interdisciplinariedad, transversalidad e integralidad.</w:t>
      </w:r>
    </w:p>
    <w:p w:rsidR="006C522C" w:rsidRPr="00C44233" w:rsidRDefault="006C522C" w:rsidP="00CD2F0E">
      <w:pPr>
        <w:widowControl w:val="0"/>
        <w:numPr>
          <w:ilvl w:val="0"/>
          <w:numId w:val="32"/>
        </w:numPr>
        <w:autoSpaceDE w:val="0"/>
        <w:autoSpaceDN w:val="0"/>
        <w:adjustRightInd w:val="0"/>
        <w:spacing w:after="0" w:line="240" w:lineRule="auto"/>
        <w:rPr>
          <w:rFonts w:ascii="Arial" w:hAnsi="Arial" w:cs="Arial"/>
        </w:rPr>
      </w:pPr>
      <w:r w:rsidRPr="00C44233">
        <w:rPr>
          <w:rFonts w:ascii="Arial" w:hAnsi="Arial" w:cs="Arial"/>
        </w:rPr>
        <w:t>Tengan en cuenta las experiencias vivenciales, conceptualización, documentación, ampliación, aplicación.</w:t>
      </w:r>
    </w:p>
    <w:p w:rsidR="006C522C" w:rsidRPr="00C44233" w:rsidRDefault="006C522C" w:rsidP="006C522C">
      <w:pPr>
        <w:spacing w:after="0" w:line="240" w:lineRule="auto"/>
        <w:rPr>
          <w:rFonts w:ascii="Arial" w:hAnsi="Arial" w:cs="Arial"/>
        </w:rPr>
      </w:pPr>
    </w:p>
    <w:p w:rsidR="006C522C" w:rsidRPr="00C44233" w:rsidRDefault="006C522C" w:rsidP="006C522C">
      <w:pPr>
        <w:spacing w:after="0" w:line="240" w:lineRule="auto"/>
        <w:rPr>
          <w:rFonts w:ascii="Arial" w:hAnsi="Arial" w:cs="Arial"/>
        </w:rPr>
      </w:pPr>
    </w:p>
    <w:p w:rsidR="006C522C" w:rsidRPr="00C44233" w:rsidRDefault="006C522C" w:rsidP="006C522C">
      <w:pPr>
        <w:spacing w:line="240" w:lineRule="auto"/>
        <w:contextualSpacing/>
        <w:rPr>
          <w:rFonts w:ascii="Arial" w:eastAsiaTheme="minorEastAsia" w:hAnsi="Arial" w:cs="Arial"/>
          <w:b/>
          <w:kern w:val="24"/>
          <w:lang w:eastAsia="es-CO"/>
        </w:rPr>
      </w:pPr>
      <w:r w:rsidRPr="00C44233">
        <w:rPr>
          <w:rFonts w:ascii="Arial" w:eastAsiaTheme="minorEastAsia" w:hAnsi="Arial" w:cs="Arial"/>
          <w:b/>
          <w:kern w:val="24"/>
          <w:lang w:eastAsia="es-CO"/>
        </w:rPr>
        <w:t xml:space="preserve">LA PROPUESTA ESTÁ CENTRADA EN LAS DIMENSIONES DEL DESARROLLO </w:t>
      </w:r>
    </w:p>
    <w:p w:rsidR="006C522C" w:rsidRPr="00C44233" w:rsidRDefault="006C522C" w:rsidP="006C522C">
      <w:pPr>
        <w:spacing w:line="240" w:lineRule="auto"/>
        <w:contextualSpacing/>
        <w:rPr>
          <w:rFonts w:ascii="Arial" w:eastAsia="Times New Roman" w:hAnsi="Arial" w:cs="Arial"/>
          <w:b/>
          <w:lang w:eastAsia="es-CO"/>
        </w:rPr>
      </w:pPr>
      <w:r w:rsidRPr="00C44233">
        <w:rPr>
          <w:rFonts w:ascii="Arial" w:eastAsiaTheme="minorEastAsia" w:hAnsi="Arial" w:cs="Arial"/>
          <w:b/>
          <w:kern w:val="24"/>
          <w:lang w:eastAsia="es-CO"/>
        </w:rPr>
        <w:t>HUMANO, POTENCIADAS A TRAVÉS DE LAS ÁREAS DE CONOCIMIENTO Y EVALUADAS DESDE LAS COMPETENCIAS</w:t>
      </w:r>
    </w:p>
    <w:p w:rsidR="006C522C" w:rsidRPr="00C44233" w:rsidRDefault="006C522C" w:rsidP="006C522C">
      <w:pPr>
        <w:spacing w:after="0" w:line="240" w:lineRule="auto"/>
        <w:rPr>
          <w:rFonts w:ascii="Arial" w:hAnsi="Arial" w:cs="Arial"/>
        </w:rPr>
      </w:pPr>
    </w:p>
    <w:tbl>
      <w:tblPr>
        <w:tblStyle w:val="Tablaconcuadrcula1"/>
        <w:tblW w:w="0" w:type="auto"/>
        <w:tblLook w:val="04A0" w:firstRow="1" w:lastRow="0" w:firstColumn="1" w:lastColumn="0" w:noHBand="0" w:noVBand="1"/>
      </w:tblPr>
      <w:tblGrid>
        <w:gridCol w:w="2358"/>
        <w:gridCol w:w="6620"/>
      </w:tblGrid>
      <w:tr w:rsidR="001C6712" w:rsidRPr="00C44233" w:rsidTr="00F84D75">
        <w:tc>
          <w:tcPr>
            <w:tcW w:w="2358" w:type="dxa"/>
          </w:tcPr>
          <w:p w:rsidR="006C522C" w:rsidRPr="00C44233" w:rsidRDefault="006C522C" w:rsidP="006C522C">
            <w:pPr>
              <w:rPr>
                <w:rFonts w:ascii="Arial" w:hAnsi="Arial" w:cs="Arial"/>
              </w:rPr>
            </w:pPr>
            <w:r w:rsidRPr="00C44233">
              <w:rPr>
                <w:rFonts w:ascii="Arial" w:hAnsi="Arial" w:cs="Arial"/>
              </w:rPr>
              <w:t>Dimensiones</w:t>
            </w:r>
          </w:p>
        </w:tc>
        <w:tc>
          <w:tcPr>
            <w:tcW w:w="6620" w:type="dxa"/>
          </w:tcPr>
          <w:p w:rsidR="006C522C" w:rsidRPr="00C44233" w:rsidRDefault="006C522C" w:rsidP="006C522C">
            <w:pPr>
              <w:rPr>
                <w:rFonts w:ascii="Arial" w:hAnsi="Arial" w:cs="Arial"/>
              </w:rPr>
            </w:pPr>
            <w:r w:rsidRPr="00C44233">
              <w:rPr>
                <w:rFonts w:ascii="Arial" w:hAnsi="Arial" w:cs="Arial"/>
              </w:rPr>
              <w:t>Áreas relacionadas</w:t>
            </w:r>
          </w:p>
        </w:tc>
      </w:tr>
      <w:tr w:rsidR="001C6712" w:rsidRPr="00C44233" w:rsidTr="00F84D75">
        <w:tc>
          <w:tcPr>
            <w:tcW w:w="2358" w:type="dxa"/>
          </w:tcPr>
          <w:p w:rsidR="006C522C" w:rsidRPr="00C44233" w:rsidRDefault="006C522C" w:rsidP="006C522C">
            <w:pPr>
              <w:rPr>
                <w:rFonts w:ascii="Arial" w:hAnsi="Arial" w:cs="Arial"/>
              </w:rPr>
            </w:pPr>
            <w:r w:rsidRPr="00C44233">
              <w:rPr>
                <w:rFonts w:ascii="Arial" w:hAnsi="Arial" w:cs="Arial"/>
              </w:rPr>
              <w:t>Cognitiva-comunicativa</w:t>
            </w:r>
          </w:p>
        </w:tc>
        <w:tc>
          <w:tcPr>
            <w:tcW w:w="6620" w:type="dxa"/>
          </w:tcPr>
          <w:p w:rsidR="006C522C" w:rsidRPr="00C44233" w:rsidRDefault="006C522C" w:rsidP="006C522C">
            <w:pPr>
              <w:rPr>
                <w:rFonts w:ascii="Arial" w:hAnsi="Arial" w:cs="Arial"/>
              </w:rPr>
            </w:pPr>
            <w:r w:rsidRPr="00C44233">
              <w:rPr>
                <w:rFonts w:ascii="Arial" w:hAnsi="Arial" w:cs="Arial"/>
              </w:rPr>
              <w:t xml:space="preserve">Lenguaje, Matemática, Ciencias Naturales y las demás </w:t>
            </w:r>
            <w:proofErr w:type="spellStart"/>
            <w:r w:rsidRPr="00C44233">
              <w:rPr>
                <w:rFonts w:ascii="Arial" w:hAnsi="Arial" w:cs="Arial"/>
              </w:rPr>
              <w:t>areas</w:t>
            </w:r>
            <w:proofErr w:type="spellEnd"/>
          </w:p>
        </w:tc>
      </w:tr>
      <w:tr w:rsidR="001C6712" w:rsidRPr="00C44233" w:rsidTr="00F84D75">
        <w:tc>
          <w:tcPr>
            <w:tcW w:w="2358" w:type="dxa"/>
          </w:tcPr>
          <w:p w:rsidR="006C522C" w:rsidRPr="00C44233" w:rsidRDefault="006C522C" w:rsidP="006C522C">
            <w:pPr>
              <w:rPr>
                <w:rFonts w:ascii="Arial" w:hAnsi="Arial" w:cs="Arial"/>
              </w:rPr>
            </w:pPr>
            <w:r w:rsidRPr="00C44233">
              <w:rPr>
                <w:rFonts w:ascii="Arial" w:hAnsi="Arial" w:cs="Arial"/>
              </w:rPr>
              <w:t>Social</w:t>
            </w:r>
          </w:p>
        </w:tc>
        <w:tc>
          <w:tcPr>
            <w:tcW w:w="6620" w:type="dxa"/>
          </w:tcPr>
          <w:p w:rsidR="006C522C" w:rsidRPr="00C44233" w:rsidRDefault="006C522C" w:rsidP="006C522C">
            <w:pPr>
              <w:rPr>
                <w:rFonts w:ascii="Arial" w:hAnsi="Arial" w:cs="Arial"/>
              </w:rPr>
            </w:pPr>
            <w:r w:rsidRPr="00C44233">
              <w:rPr>
                <w:rFonts w:ascii="Arial" w:hAnsi="Arial" w:cs="Arial"/>
              </w:rPr>
              <w:t>Ciencias sociales</w:t>
            </w:r>
          </w:p>
        </w:tc>
      </w:tr>
      <w:tr w:rsidR="001C6712" w:rsidRPr="00C44233" w:rsidTr="00F84D75">
        <w:tc>
          <w:tcPr>
            <w:tcW w:w="2358" w:type="dxa"/>
          </w:tcPr>
          <w:p w:rsidR="006C522C" w:rsidRPr="00C44233" w:rsidRDefault="006C522C" w:rsidP="006C522C">
            <w:pPr>
              <w:rPr>
                <w:rFonts w:ascii="Arial" w:hAnsi="Arial" w:cs="Arial"/>
              </w:rPr>
            </w:pPr>
            <w:r w:rsidRPr="00C44233">
              <w:rPr>
                <w:rFonts w:ascii="Arial" w:hAnsi="Arial" w:cs="Arial"/>
              </w:rPr>
              <w:t>Espiritual</w:t>
            </w:r>
          </w:p>
        </w:tc>
        <w:tc>
          <w:tcPr>
            <w:tcW w:w="6620" w:type="dxa"/>
          </w:tcPr>
          <w:p w:rsidR="006C522C" w:rsidRPr="00C44233" w:rsidRDefault="006C522C" w:rsidP="006C522C">
            <w:pPr>
              <w:rPr>
                <w:rFonts w:ascii="Arial" w:hAnsi="Arial" w:cs="Arial"/>
              </w:rPr>
            </w:pPr>
            <w:r w:rsidRPr="00C44233">
              <w:rPr>
                <w:rFonts w:ascii="Arial" w:hAnsi="Arial" w:cs="Arial"/>
              </w:rPr>
              <w:t>Educación Religiosa</w:t>
            </w:r>
          </w:p>
        </w:tc>
      </w:tr>
      <w:tr w:rsidR="001C6712" w:rsidRPr="00C44233" w:rsidTr="00F84D75">
        <w:tc>
          <w:tcPr>
            <w:tcW w:w="2358" w:type="dxa"/>
          </w:tcPr>
          <w:p w:rsidR="006C522C" w:rsidRPr="00C44233" w:rsidRDefault="006C522C" w:rsidP="006C522C">
            <w:pPr>
              <w:rPr>
                <w:rFonts w:ascii="Arial" w:hAnsi="Arial" w:cs="Arial"/>
              </w:rPr>
            </w:pPr>
            <w:proofErr w:type="spellStart"/>
            <w:r w:rsidRPr="00C44233">
              <w:rPr>
                <w:rFonts w:ascii="Arial" w:hAnsi="Arial" w:cs="Arial"/>
              </w:rPr>
              <w:t>Etica</w:t>
            </w:r>
            <w:proofErr w:type="spellEnd"/>
          </w:p>
        </w:tc>
        <w:tc>
          <w:tcPr>
            <w:tcW w:w="6620" w:type="dxa"/>
          </w:tcPr>
          <w:p w:rsidR="006C522C" w:rsidRPr="00C44233" w:rsidRDefault="006C522C" w:rsidP="006C522C">
            <w:pPr>
              <w:rPr>
                <w:rFonts w:ascii="Arial" w:hAnsi="Arial" w:cs="Arial"/>
              </w:rPr>
            </w:pPr>
            <w:proofErr w:type="spellStart"/>
            <w:r w:rsidRPr="00C44233">
              <w:rPr>
                <w:rFonts w:ascii="Arial" w:hAnsi="Arial" w:cs="Arial"/>
              </w:rPr>
              <w:t>Etica</w:t>
            </w:r>
            <w:proofErr w:type="spellEnd"/>
          </w:p>
        </w:tc>
      </w:tr>
      <w:tr w:rsidR="001C6712" w:rsidRPr="00C44233" w:rsidTr="00F84D75">
        <w:tc>
          <w:tcPr>
            <w:tcW w:w="2358" w:type="dxa"/>
          </w:tcPr>
          <w:p w:rsidR="006C522C" w:rsidRPr="00C44233" w:rsidRDefault="006C522C" w:rsidP="006C522C">
            <w:pPr>
              <w:rPr>
                <w:rFonts w:ascii="Arial" w:hAnsi="Arial" w:cs="Arial"/>
              </w:rPr>
            </w:pPr>
            <w:r w:rsidRPr="00C44233">
              <w:rPr>
                <w:rFonts w:ascii="Arial" w:hAnsi="Arial" w:cs="Arial"/>
              </w:rPr>
              <w:t>Corporal</w:t>
            </w:r>
          </w:p>
        </w:tc>
        <w:tc>
          <w:tcPr>
            <w:tcW w:w="6620" w:type="dxa"/>
          </w:tcPr>
          <w:p w:rsidR="006C522C" w:rsidRPr="00C44233" w:rsidRDefault="006C522C" w:rsidP="006C522C">
            <w:pPr>
              <w:rPr>
                <w:rFonts w:ascii="Arial" w:hAnsi="Arial" w:cs="Arial"/>
              </w:rPr>
            </w:pPr>
            <w:r w:rsidRPr="00C44233">
              <w:rPr>
                <w:rFonts w:ascii="Arial" w:hAnsi="Arial" w:cs="Arial"/>
              </w:rPr>
              <w:t>Educación Física, recreación y deporte</w:t>
            </w:r>
          </w:p>
        </w:tc>
      </w:tr>
      <w:tr w:rsidR="006C522C" w:rsidRPr="00C44233" w:rsidTr="00F84D75">
        <w:tc>
          <w:tcPr>
            <w:tcW w:w="2358" w:type="dxa"/>
          </w:tcPr>
          <w:p w:rsidR="006C522C" w:rsidRPr="00C44233" w:rsidRDefault="006C522C" w:rsidP="006C522C">
            <w:pPr>
              <w:rPr>
                <w:rFonts w:ascii="Arial" w:hAnsi="Arial" w:cs="Arial"/>
              </w:rPr>
            </w:pPr>
            <w:r w:rsidRPr="00C44233">
              <w:rPr>
                <w:rFonts w:ascii="Arial" w:hAnsi="Arial" w:cs="Arial"/>
              </w:rPr>
              <w:t>Laboral</w:t>
            </w:r>
          </w:p>
        </w:tc>
        <w:tc>
          <w:tcPr>
            <w:tcW w:w="6620" w:type="dxa"/>
          </w:tcPr>
          <w:p w:rsidR="006C522C" w:rsidRPr="00C44233" w:rsidRDefault="006C522C" w:rsidP="006C522C">
            <w:pPr>
              <w:rPr>
                <w:rFonts w:ascii="Arial" w:hAnsi="Arial" w:cs="Arial"/>
              </w:rPr>
            </w:pPr>
            <w:r w:rsidRPr="00C44233">
              <w:rPr>
                <w:rFonts w:ascii="Arial" w:hAnsi="Arial" w:cs="Arial"/>
              </w:rPr>
              <w:t xml:space="preserve">Tecnología e Informática, </w:t>
            </w:r>
          </w:p>
        </w:tc>
      </w:tr>
    </w:tbl>
    <w:p w:rsidR="006C522C" w:rsidRPr="00C44233" w:rsidRDefault="006C522C" w:rsidP="006C522C">
      <w:pPr>
        <w:spacing w:after="100" w:afterAutospacing="1" w:line="240" w:lineRule="auto"/>
        <w:jc w:val="both"/>
        <w:rPr>
          <w:rFonts w:ascii="Arial" w:eastAsia="Times New Roman" w:hAnsi="Arial" w:cs="Arial"/>
          <w:b/>
          <w:bCs/>
          <w:lang w:val="es-ES" w:eastAsia="es-ES"/>
        </w:rPr>
      </w:pPr>
    </w:p>
    <w:p w:rsidR="006C522C" w:rsidRPr="00C44233" w:rsidRDefault="006C522C" w:rsidP="006C522C">
      <w:pPr>
        <w:spacing w:after="100" w:afterAutospacing="1" w:line="240" w:lineRule="auto"/>
        <w:jc w:val="both"/>
        <w:rPr>
          <w:rFonts w:ascii="Arial" w:eastAsia="Times New Roman" w:hAnsi="Arial" w:cs="Arial"/>
          <w:b/>
          <w:bCs/>
          <w:lang w:val="es-ES" w:eastAsia="es-ES"/>
        </w:rPr>
      </w:pPr>
      <w:r w:rsidRPr="00C44233">
        <w:rPr>
          <w:rFonts w:ascii="Arial" w:eastAsia="Times New Roman" w:hAnsi="Arial" w:cs="Arial"/>
          <w:b/>
          <w:bCs/>
          <w:lang w:val="es-ES" w:eastAsia="es-ES"/>
        </w:rPr>
        <w:t>RELACIONES MAESTRO – ESTUDIANTE - SABER</w:t>
      </w:r>
    </w:p>
    <w:p w:rsidR="006C522C" w:rsidRPr="00C44233" w:rsidRDefault="006C522C" w:rsidP="00CD2F0E">
      <w:pPr>
        <w:widowControl w:val="0"/>
        <w:numPr>
          <w:ilvl w:val="0"/>
          <w:numId w:val="30"/>
        </w:numPr>
        <w:autoSpaceDE w:val="0"/>
        <w:autoSpaceDN w:val="0"/>
        <w:adjustRightInd w:val="0"/>
        <w:spacing w:before="40"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eastAsia="es-ES"/>
        </w:rPr>
        <w:t>La comunicación media la relación maestro – estudiante permitiendo la negociación, la construcción del conocimiento  y la formación del pensamiento crítico.</w:t>
      </w:r>
    </w:p>
    <w:p w:rsidR="006C522C" w:rsidRPr="00C44233" w:rsidRDefault="006C522C" w:rsidP="00CD2F0E">
      <w:pPr>
        <w:widowControl w:val="0"/>
        <w:numPr>
          <w:ilvl w:val="0"/>
          <w:numId w:val="30"/>
        </w:numPr>
        <w:autoSpaceDE w:val="0"/>
        <w:autoSpaceDN w:val="0"/>
        <w:adjustRightInd w:val="0"/>
        <w:spacing w:before="40"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eastAsia="es-ES"/>
        </w:rPr>
        <w:t xml:space="preserve">La reciprocidad es una condición fundamental en los procesos de aprendizaje. Existe una relación </w:t>
      </w:r>
      <w:r w:rsidRPr="00C44233">
        <w:rPr>
          <w:rFonts w:ascii="Arial" w:eastAsia="Times New Roman" w:hAnsi="Arial" w:cs="Arial"/>
          <w:bCs/>
          <w:lang w:val="es-ES" w:eastAsia="es-ES"/>
        </w:rPr>
        <w:t>de respeto mutuo entre los participantes, sin que el profesor renuncie a su papel orientador y guía de sus estudiantes</w:t>
      </w:r>
      <w:r w:rsidRPr="00C44233">
        <w:rPr>
          <w:rFonts w:ascii="Arial" w:eastAsia="Times New Roman" w:hAnsi="Arial" w:cs="Arial"/>
          <w:bCs/>
          <w:lang w:eastAsia="es-ES"/>
        </w:rPr>
        <w:t xml:space="preserve"> </w:t>
      </w:r>
    </w:p>
    <w:p w:rsidR="006C522C" w:rsidRPr="00C44233" w:rsidRDefault="006C522C" w:rsidP="00CD2F0E">
      <w:pPr>
        <w:widowControl w:val="0"/>
        <w:numPr>
          <w:ilvl w:val="0"/>
          <w:numId w:val="30"/>
        </w:numPr>
        <w:autoSpaceDE w:val="0"/>
        <w:autoSpaceDN w:val="0"/>
        <w:adjustRightInd w:val="0"/>
        <w:spacing w:before="40"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val="es-ES" w:eastAsia="es-ES"/>
        </w:rPr>
        <w:t>El ideal es una relación  constructiva  y acompañamiento permanente.</w:t>
      </w:r>
    </w:p>
    <w:p w:rsidR="006C522C" w:rsidRPr="00C44233" w:rsidRDefault="006C522C" w:rsidP="00CD2F0E">
      <w:pPr>
        <w:widowControl w:val="0"/>
        <w:numPr>
          <w:ilvl w:val="0"/>
          <w:numId w:val="30"/>
        </w:numPr>
        <w:autoSpaceDE w:val="0"/>
        <w:autoSpaceDN w:val="0"/>
        <w:adjustRightInd w:val="0"/>
        <w:spacing w:before="40"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val="es-MX" w:eastAsia="es-ES"/>
        </w:rPr>
        <w:t>Relaciones de respeto y comunicación.</w:t>
      </w:r>
    </w:p>
    <w:p w:rsidR="006C522C" w:rsidRPr="00C44233" w:rsidRDefault="006C522C" w:rsidP="006C522C">
      <w:pPr>
        <w:spacing w:before="40" w:after="100" w:afterAutospacing="1" w:line="240" w:lineRule="auto"/>
        <w:jc w:val="both"/>
        <w:rPr>
          <w:rFonts w:ascii="Arial" w:eastAsia="Times New Roman" w:hAnsi="Arial" w:cs="Arial"/>
          <w:b/>
          <w:bCs/>
          <w:lang w:val="es-ES" w:eastAsia="es-ES"/>
        </w:rPr>
      </w:pPr>
      <w:r w:rsidRPr="00C44233">
        <w:rPr>
          <w:rFonts w:ascii="Arial" w:eastAsia="Times New Roman" w:hAnsi="Arial" w:cs="Arial"/>
          <w:b/>
          <w:bCs/>
          <w:lang w:eastAsia="es-ES"/>
        </w:rPr>
        <w:t>ESTUDIANTE</w:t>
      </w:r>
      <w:r w:rsidRPr="00C44233">
        <w:rPr>
          <w:rFonts w:ascii="Arial" w:eastAsia="Times New Roman" w:hAnsi="Arial" w:cs="Arial"/>
          <w:bCs/>
          <w:lang w:val="es-ES" w:eastAsia="es-ES"/>
        </w:rPr>
        <w:t xml:space="preserve"> </w:t>
      </w:r>
    </w:p>
    <w:p w:rsidR="006C522C" w:rsidRPr="00C44233" w:rsidRDefault="006C522C" w:rsidP="00CD2F0E">
      <w:pPr>
        <w:widowControl w:val="0"/>
        <w:numPr>
          <w:ilvl w:val="0"/>
          <w:numId w:val="30"/>
        </w:numPr>
        <w:autoSpaceDE w:val="0"/>
        <w:autoSpaceDN w:val="0"/>
        <w:adjustRightInd w:val="0"/>
        <w:spacing w:before="40"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val="es-ES" w:eastAsia="es-ES"/>
        </w:rPr>
        <w:t>Centro del proceso.</w:t>
      </w:r>
      <w:r w:rsidRPr="00C44233">
        <w:rPr>
          <w:rFonts w:ascii="Arial" w:eastAsia="Times New Roman" w:hAnsi="Arial" w:cs="Arial"/>
          <w:bCs/>
          <w:lang w:eastAsia="es-ES"/>
        </w:rPr>
        <w:t xml:space="preserve"> Es protagonista, </w:t>
      </w:r>
      <w:r w:rsidRPr="00C44233">
        <w:rPr>
          <w:rFonts w:ascii="Arial" w:eastAsia="Times New Roman" w:hAnsi="Arial" w:cs="Arial"/>
          <w:bCs/>
          <w:lang w:val="es-ES" w:eastAsia="es-ES"/>
        </w:rPr>
        <w:t>bajo la orientación, guía y control del profesor.</w:t>
      </w:r>
    </w:p>
    <w:p w:rsidR="006C522C" w:rsidRPr="00C44233" w:rsidRDefault="006C522C" w:rsidP="00CD2F0E">
      <w:pPr>
        <w:widowControl w:val="0"/>
        <w:numPr>
          <w:ilvl w:val="0"/>
          <w:numId w:val="30"/>
        </w:numPr>
        <w:autoSpaceDE w:val="0"/>
        <w:autoSpaceDN w:val="0"/>
        <w:adjustRightInd w:val="0"/>
        <w:spacing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val="es-ES" w:eastAsia="es-ES"/>
        </w:rPr>
        <w:t>Artífice de su propio aprendizaje.</w:t>
      </w:r>
    </w:p>
    <w:p w:rsidR="006C522C" w:rsidRPr="00C44233" w:rsidRDefault="006C522C" w:rsidP="00CD2F0E">
      <w:pPr>
        <w:widowControl w:val="0"/>
        <w:numPr>
          <w:ilvl w:val="0"/>
          <w:numId w:val="30"/>
        </w:numPr>
        <w:autoSpaceDE w:val="0"/>
        <w:autoSpaceDN w:val="0"/>
        <w:adjustRightInd w:val="0"/>
        <w:spacing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val="es-ES" w:eastAsia="es-ES"/>
        </w:rPr>
        <w:t>El</w:t>
      </w:r>
      <w:r w:rsidRPr="00C44233">
        <w:rPr>
          <w:rFonts w:ascii="Arial" w:eastAsia="Times New Roman" w:hAnsi="Arial" w:cs="Arial"/>
          <w:bCs/>
          <w:lang w:val="es-MX" w:eastAsia="es-ES"/>
        </w:rPr>
        <w:t xml:space="preserve">  estudiante aprende en la medida en que participa  en el descubrimiento y la invención.</w:t>
      </w:r>
    </w:p>
    <w:p w:rsidR="006C522C" w:rsidRPr="00C44233" w:rsidRDefault="006C522C" w:rsidP="00CD2F0E">
      <w:pPr>
        <w:widowControl w:val="0"/>
        <w:numPr>
          <w:ilvl w:val="0"/>
          <w:numId w:val="30"/>
        </w:numPr>
        <w:autoSpaceDE w:val="0"/>
        <w:autoSpaceDN w:val="0"/>
        <w:adjustRightInd w:val="0"/>
        <w:spacing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val="es-MX" w:eastAsia="es-ES"/>
        </w:rPr>
        <w:t>Debe tener libertad para opinar, para rectificar, para ensayar métodos</w:t>
      </w:r>
      <w:r w:rsidRPr="00C44233">
        <w:rPr>
          <w:rFonts w:ascii="Arial" w:eastAsia="Times New Roman" w:hAnsi="Arial" w:cs="Arial"/>
          <w:bCs/>
          <w:lang w:val="es-ES" w:eastAsia="es-ES"/>
        </w:rPr>
        <w:t xml:space="preserve">. </w:t>
      </w:r>
    </w:p>
    <w:p w:rsidR="006C522C" w:rsidRPr="00C44233" w:rsidRDefault="006C522C" w:rsidP="006C522C">
      <w:pPr>
        <w:spacing w:before="40" w:after="100" w:afterAutospacing="1" w:line="240" w:lineRule="auto"/>
        <w:jc w:val="both"/>
        <w:rPr>
          <w:rFonts w:ascii="Arial" w:eastAsia="Times New Roman" w:hAnsi="Arial" w:cs="Arial"/>
          <w:b/>
          <w:bCs/>
          <w:lang w:val="es-ES" w:eastAsia="es-ES"/>
        </w:rPr>
      </w:pPr>
      <w:r w:rsidRPr="00C44233">
        <w:rPr>
          <w:rFonts w:ascii="Arial" w:eastAsia="Times New Roman" w:hAnsi="Arial" w:cs="Arial"/>
          <w:b/>
          <w:bCs/>
          <w:lang w:eastAsia="es-ES"/>
        </w:rPr>
        <w:t>MAESTRO</w:t>
      </w:r>
    </w:p>
    <w:p w:rsidR="006C522C" w:rsidRPr="00C44233" w:rsidRDefault="006C522C" w:rsidP="00CD2F0E">
      <w:pPr>
        <w:widowControl w:val="0"/>
        <w:numPr>
          <w:ilvl w:val="0"/>
          <w:numId w:val="31"/>
        </w:numPr>
        <w:autoSpaceDE w:val="0"/>
        <w:autoSpaceDN w:val="0"/>
        <w:adjustRightInd w:val="0"/>
        <w:spacing w:before="40"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eastAsia="es-ES"/>
        </w:rPr>
        <w:lastRenderedPageBreak/>
        <w:t>El maestro es un mediador entre el conocimiento, el saber socio – cultural    y el estudiante.</w:t>
      </w:r>
    </w:p>
    <w:p w:rsidR="006C522C" w:rsidRPr="00C44233" w:rsidRDefault="006C522C" w:rsidP="00CD2F0E">
      <w:pPr>
        <w:widowControl w:val="0"/>
        <w:numPr>
          <w:ilvl w:val="0"/>
          <w:numId w:val="31"/>
        </w:numPr>
        <w:autoSpaceDE w:val="0"/>
        <w:autoSpaceDN w:val="0"/>
        <w:adjustRightInd w:val="0"/>
        <w:spacing w:before="40"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eastAsia="es-ES"/>
        </w:rPr>
        <w:t>El educador representa un papel activo, creador, investigador, facilitador y experimentador.</w:t>
      </w:r>
    </w:p>
    <w:p w:rsidR="006C522C" w:rsidRPr="00C44233" w:rsidRDefault="006C522C" w:rsidP="00CD2F0E">
      <w:pPr>
        <w:widowControl w:val="0"/>
        <w:numPr>
          <w:ilvl w:val="0"/>
          <w:numId w:val="31"/>
        </w:numPr>
        <w:autoSpaceDE w:val="0"/>
        <w:autoSpaceDN w:val="0"/>
        <w:adjustRightInd w:val="0"/>
        <w:spacing w:before="40"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val="es-ES" w:eastAsia="es-ES"/>
        </w:rPr>
        <w:t xml:space="preserve">El educador no es el único dueño del saber, sino quien estimula el proceso de construcción del conocimiento en la estudiante. </w:t>
      </w:r>
    </w:p>
    <w:p w:rsidR="006C522C" w:rsidRPr="00C44233" w:rsidRDefault="006C522C" w:rsidP="00CD2F0E">
      <w:pPr>
        <w:widowControl w:val="0"/>
        <w:numPr>
          <w:ilvl w:val="0"/>
          <w:numId w:val="31"/>
        </w:numPr>
        <w:autoSpaceDE w:val="0"/>
        <w:autoSpaceDN w:val="0"/>
        <w:adjustRightInd w:val="0"/>
        <w:spacing w:before="40"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eastAsia="es-ES"/>
        </w:rPr>
        <w:t>Facilitador y potenciador de experiencias e ideas preconcebidas para acceder a nuevas etapas de conocimiento</w:t>
      </w:r>
      <w:r w:rsidR="00AF73D6" w:rsidRPr="00C44233">
        <w:rPr>
          <w:rFonts w:ascii="Arial" w:eastAsia="Times New Roman" w:hAnsi="Arial" w:cs="Arial"/>
          <w:bCs/>
          <w:lang w:val="es-ES" w:eastAsia="es-ES"/>
        </w:rPr>
        <w:t>.</w:t>
      </w:r>
    </w:p>
    <w:p w:rsidR="00AF73D6" w:rsidRPr="00C44233" w:rsidRDefault="00AF73D6" w:rsidP="00AF73D6">
      <w:pPr>
        <w:widowControl w:val="0"/>
        <w:autoSpaceDE w:val="0"/>
        <w:autoSpaceDN w:val="0"/>
        <w:adjustRightInd w:val="0"/>
        <w:spacing w:before="40" w:after="100" w:afterAutospacing="1" w:line="240" w:lineRule="auto"/>
        <w:jc w:val="both"/>
        <w:rPr>
          <w:rFonts w:ascii="Arial" w:eastAsia="Times New Roman" w:hAnsi="Arial" w:cs="Arial"/>
          <w:b/>
          <w:bCs/>
          <w:lang w:val="es-ES" w:eastAsia="es-ES"/>
        </w:rPr>
      </w:pPr>
      <w:r w:rsidRPr="00C44233">
        <w:rPr>
          <w:rFonts w:ascii="Arial" w:eastAsia="Times New Roman" w:hAnsi="Arial" w:cs="Arial"/>
          <w:b/>
          <w:bCs/>
          <w:lang w:val="es-ES" w:eastAsia="es-ES"/>
        </w:rPr>
        <w:t>METODOLOGÍA</w:t>
      </w:r>
    </w:p>
    <w:p w:rsidR="00AF73D6" w:rsidRPr="00C44233" w:rsidRDefault="00AF73D6" w:rsidP="00AF73D6">
      <w:pPr>
        <w:spacing w:before="62" w:after="0" w:line="240" w:lineRule="auto"/>
        <w:jc w:val="both"/>
        <w:rPr>
          <w:rFonts w:ascii="Arial" w:eastAsiaTheme="minorEastAsia" w:hAnsi="Arial" w:cs="Arial"/>
          <w:b/>
          <w:bCs/>
          <w:kern w:val="24"/>
          <w:lang w:eastAsia="es-CO"/>
        </w:rPr>
      </w:pPr>
      <w:r w:rsidRPr="00C44233">
        <w:rPr>
          <w:rFonts w:ascii="Arial" w:eastAsiaTheme="minorEastAsia" w:hAnsi="Arial" w:cs="Arial"/>
          <w:kern w:val="24"/>
          <w:lang w:eastAsia="es-CO"/>
        </w:rPr>
        <w:t xml:space="preserve">La educación holista </w:t>
      </w:r>
      <w:r w:rsidRPr="00C44233">
        <w:rPr>
          <w:rFonts w:ascii="Arial" w:eastAsiaTheme="minorEastAsia" w:hAnsi="Arial" w:cs="Arial"/>
          <w:b/>
          <w:bCs/>
          <w:kern w:val="24"/>
          <w:lang w:eastAsia="es-CO"/>
        </w:rPr>
        <w:t>no</w:t>
      </w:r>
      <w:r w:rsidRPr="00C44233">
        <w:rPr>
          <w:rFonts w:ascii="Arial" w:eastAsiaTheme="minorEastAsia" w:hAnsi="Arial" w:cs="Arial"/>
          <w:kern w:val="24"/>
          <w:lang w:eastAsia="es-CO"/>
        </w:rPr>
        <w:t xml:space="preserve"> </w:t>
      </w:r>
      <w:r w:rsidRPr="00C44233">
        <w:rPr>
          <w:rFonts w:ascii="Arial" w:eastAsiaTheme="minorEastAsia" w:hAnsi="Arial" w:cs="Arial"/>
          <w:b/>
          <w:bCs/>
          <w:kern w:val="24"/>
          <w:lang w:eastAsia="es-CO"/>
        </w:rPr>
        <w:t>se reduce a ser un método educativo</w:t>
      </w:r>
      <w:r w:rsidRPr="00C44233">
        <w:rPr>
          <w:rFonts w:ascii="Arial" w:eastAsiaTheme="minorEastAsia" w:hAnsi="Arial" w:cs="Arial"/>
          <w:kern w:val="24"/>
          <w:lang w:eastAsia="es-CO"/>
        </w:rPr>
        <w:t xml:space="preserve">, </w:t>
      </w:r>
      <w:r w:rsidRPr="00C44233">
        <w:rPr>
          <w:rFonts w:ascii="Arial" w:eastAsiaTheme="minorEastAsia" w:hAnsi="Arial" w:cs="Arial"/>
          <w:b/>
          <w:bCs/>
          <w:kern w:val="24"/>
          <w:lang w:eastAsia="es-CO"/>
        </w:rPr>
        <w:t xml:space="preserve">se caracteriza por ser una visión integral </w:t>
      </w:r>
      <w:r w:rsidRPr="00C44233">
        <w:rPr>
          <w:rFonts w:ascii="Arial" w:eastAsiaTheme="minorEastAsia" w:hAnsi="Arial" w:cs="Arial"/>
          <w:kern w:val="24"/>
          <w:lang w:eastAsia="es-CO"/>
        </w:rPr>
        <w:t xml:space="preserve">de la educación y va aún más allá, </w:t>
      </w:r>
      <w:r w:rsidRPr="00C44233">
        <w:rPr>
          <w:rFonts w:ascii="Arial" w:eastAsiaTheme="minorEastAsia" w:hAnsi="Arial" w:cs="Arial"/>
          <w:b/>
          <w:bCs/>
          <w:kern w:val="24"/>
          <w:lang w:eastAsia="es-CO"/>
        </w:rPr>
        <w:t>algunos de los principios sobre los que se basa son los siguientes</w:t>
      </w:r>
    </w:p>
    <w:p w:rsidR="00AF73D6" w:rsidRPr="00C44233" w:rsidRDefault="00AF73D6" w:rsidP="00CD2F0E">
      <w:pPr>
        <w:widowControl w:val="0"/>
        <w:numPr>
          <w:ilvl w:val="0"/>
          <w:numId w:val="33"/>
        </w:numPr>
        <w:autoSpaceDE w:val="0"/>
        <w:autoSpaceDN w:val="0"/>
        <w:adjustRightInd w:val="0"/>
        <w:spacing w:before="62" w:after="0" w:line="240" w:lineRule="auto"/>
        <w:jc w:val="both"/>
        <w:rPr>
          <w:rFonts w:ascii="Arial" w:eastAsia="Times New Roman" w:hAnsi="Arial" w:cs="Arial"/>
          <w:lang w:eastAsia="es-CO"/>
        </w:rPr>
      </w:pPr>
      <w:r w:rsidRPr="00C44233">
        <w:rPr>
          <w:rFonts w:ascii="Arial" w:eastAsiaTheme="minorEastAsia" w:hAnsi="Arial" w:cs="Arial"/>
          <w:kern w:val="24"/>
          <w:lang w:eastAsia="es-CO"/>
        </w:rPr>
        <w:t>El propósito de la educación holista es el desarrollo humano.</w:t>
      </w:r>
    </w:p>
    <w:p w:rsidR="00AF73D6" w:rsidRPr="00C44233" w:rsidRDefault="00AF73D6" w:rsidP="00CD2F0E">
      <w:pPr>
        <w:widowControl w:val="0"/>
        <w:numPr>
          <w:ilvl w:val="0"/>
          <w:numId w:val="33"/>
        </w:numPr>
        <w:autoSpaceDE w:val="0"/>
        <w:autoSpaceDN w:val="0"/>
        <w:adjustRightInd w:val="0"/>
        <w:spacing w:before="62" w:after="0" w:line="240" w:lineRule="auto"/>
        <w:jc w:val="both"/>
        <w:rPr>
          <w:rFonts w:ascii="Arial" w:eastAsia="Times New Roman" w:hAnsi="Arial" w:cs="Arial"/>
          <w:lang w:eastAsia="es-CO"/>
        </w:rPr>
      </w:pPr>
      <w:r w:rsidRPr="00C44233">
        <w:rPr>
          <w:rFonts w:ascii="Arial" w:eastAsiaTheme="minorEastAsia" w:hAnsi="Arial" w:cs="Arial"/>
          <w:kern w:val="24"/>
          <w:lang w:eastAsia="es-CO"/>
        </w:rPr>
        <w:t xml:space="preserve">El ser humano posee una </w:t>
      </w:r>
      <w:r w:rsidRPr="00C44233">
        <w:rPr>
          <w:rFonts w:ascii="Arial" w:eastAsiaTheme="minorEastAsia" w:hAnsi="Arial" w:cs="Arial"/>
          <w:b/>
          <w:bCs/>
          <w:kern w:val="24"/>
          <w:lang w:eastAsia="es-CO"/>
        </w:rPr>
        <w:t>capacidad ilimitada para aprender</w:t>
      </w:r>
      <w:r w:rsidRPr="00C44233">
        <w:rPr>
          <w:rFonts w:ascii="Arial" w:eastAsiaTheme="minorEastAsia" w:hAnsi="Arial" w:cs="Arial"/>
          <w:kern w:val="24"/>
          <w:lang w:eastAsia="es-CO"/>
        </w:rPr>
        <w:t xml:space="preserve">. </w:t>
      </w:r>
    </w:p>
    <w:p w:rsidR="00AF73D6" w:rsidRPr="00C44233" w:rsidRDefault="00AF73D6" w:rsidP="00CD2F0E">
      <w:pPr>
        <w:widowControl w:val="0"/>
        <w:numPr>
          <w:ilvl w:val="0"/>
          <w:numId w:val="33"/>
        </w:numPr>
        <w:autoSpaceDE w:val="0"/>
        <w:autoSpaceDN w:val="0"/>
        <w:adjustRightInd w:val="0"/>
        <w:spacing w:before="62" w:after="0" w:line="240" w:lineRule="auto"/>
        <w:jc w:val="both"/>
        <w:rPr>
          <w:rFonts w:ascii="Arial" w:eastAsia="Times New Roman" w:hAnsi="Arial" w:cs="Arial"/>
          <w:lang w:eastAsia="es-CO"/>
        </w:rPr>
      </w:pPr>
      <w:r w:rsidRPr="00C44233">
        <w:rPr>
          <w:rFonts w:ascii="Arial" w:eastAsiaTheme="minorEastAsia" w:hAnsi="Arial" w:cs="Arial"/>
          <w:kern w:val="24"/>
          <w:lang w:eastAsia="es-CO"/>
        </w:rPr>
        <w:t xml:space="preserve">El </w:t>
      </w:r>
      <w:r w:rsidRPr="00C44233">
        <w:rPr>
          <w:rFonts w:ascii="Arial" w:eastAsiaTheme="minorEastAsia" w:hAnsi="Arial" w:cs="Arial"/>
          <w:b/>
          <w:bCs/>
          <w:kern w:val="24"/>
          <w:lang w:eastAsia="es-CO"/>
        </w:rPr>
        <w:t>aprendizaje es un proceso vivencial</w:t>
      </w:r>
      <w:r w:rsidRPr="00C44233">
        <w:rPr>
          <w:rFonts w:ascii="Arial" w:eastAsiaTheme="minorEastAsia" w:hAnsi="Arial" w:cs="Arial"/>
          <w:kern w:val="24"/>
          <w:lang w:eastAsia="es-CO"/>
        </w:rPr>
        <w:t xml:space="preserve">. </w:t>
      </w:r>
    </w:p>
    <w:p w:rsidR="00AF73D6" w:rsidRPr="00C44233" w:rsidRDefault="00AF73D6" w:rsidP="00CD2F0E">
      <w:pPr>
        <w:widowControl w:val="0"/>
        <w:numPr>
          <w:ilvl w:val="0"/>
          <w:numId w:val="33"/>
        </w:numPr>
        <w:autoSpaceDE w:val="0"/>
        <w:autoSpaceDN w:val="0"/>
        <w:adjustRightInd w:val="0"/>
        <w:spacing w:before="62" w:after="0" w:line="240" w:lineRule="auto"/>
        <w:jc w:val="both"/>
        <w:rPr>
          <w:rFonts w:ascii="Arial" w:eastAsia="Times New Roman" w:hAnsi="Arial" w:cs="Arial"/>
          <w:lang w:eastAsia="es-CO"/>
        </w:rPr>
      </w:pPr>
      <w:r w:rsidRPr="00C44233">
        <w:rPr>
          <w:rFonts w:ascii="Arial" w:eastAsiaTheme="minorEastAsia" w:hAnsi="Arial" w:cs="Arial"/>
          <w:kern w:val="24"/>
          <w:lang w:eastAsia="es-CO"/>
        </w:rPr>
        <w:t xml:space="preserve">Se </w:t>
      </w:r>
      <w:r w:rsidRPr="00C44233">
        <w:rPr>
          <w:rFonts w:ascii="Arial" w:eastAsiaTheme="minorEastAsia" w:hAnsi="Arial" w:cs="Arial"/>
          <w:b/>
          <w:bCs/>
          <w:kern w:val="24"/>
          <w:lang w:eastAsia="es-CO"/>
        </w:rPr>
        <w:t>reconocen múltiples caminos para obtener el conocimiento</w:t>
      </w:r>
      <w:r w:rsidRPr="00C44233">
        <w:rPr>
          <w:rFonts w:ascii="Arial" w:eastAsiaTheme="minorEastAsia" w:hAnsi="Arial" w:cs="Arial"/>
          <w:kern w:val="24"/>
          <w:lang w:eastAsia="es-CO"/>
        </w:rPr>
        <w:t xml:space="preserve">. </w:t>
      </w:r>
    </w:p>
    <w:p w:rsidR="00AF73D6" w:rsidRPr="00C44233" w:rsidRDefault="00AF73D6" w:rsidP="00CD2F0E">
      <w:pPr>
        <w:widowControl w:val="0"/>
        <w:numPr>
          <w:ilvl w:val="0"/>
          <w:numId w:val="33"/>
        </w:numPr>
        <w:autoSpaceDE w:val="0"/>
        <w:autoSpaceDN w:val="0"/>
        <w:adjustRightInd w:val="0"/>
        <w:spacing w:before="62" w:after="0" w:line="240" w:lineRule="auto"/>
        <w:jc w:val="both"/>
        <w:rPr>
          <w:rFonts w:ascii="Arial" w:eastAsia="Times New Roman" w:hAnsi="Arial" w:cs="Arial"/>
          <w:lang w:eastAsia="es-CO"/>
        </w:rPr>
      </w:pPr>
      <w:r w:rsidRPr="00C44233">
        <w:rPr>
          <w:rFonts w:ascii="Arial" w:eastAsiaTheme="minorEastAsia" w:hAnsi="Arial" w:cs="Arial"/>
          <w:b/>
          <w:bCs/>
          <w:kern w:val="24"/>
          <w:lang w:eastAsia="es-CO"/>
        </w:rPr>
        <w:t xml:space="preserve">Profesor y estudiante </w:t>
      </w:r>
      <w:r w:rsidRPr="00C44233">
        <w:rPr>
          <w:rFonts w:ascii="Arial" w:eastAsiaTheme="minorEastAsia" w:hAnsi="Arial" w:cs="Arial"/>
          <w:kern w:val="24"/>
          <w:lang w:eastAsia="es-CO"/>
        </w:rPr>
        <w:t xml:space="preserve">están </w:t>
      </w:r>
      <w:r w:rsidRPr="00C44233">
        <w:rPr>
          <w:rFonts w:ascii="Arial" w:eastAsiaTheme="minorEastAsia" w:hAnsi="Arial" w:cs="Arial"/>
          <w:b/>
          <w:bCs/>
          <w:kern w:val="24"/>
          <w:lang w:eastAsia="es-CO"/>
        </w:rPr>
        <w:t xml:space="preserve">ambos </w:t>
      </w:r>
      <w:r w:rsidRPr="00C44233">
        <w:rPr>
          <w:rFonts w:ascii="Arial" w:eastAsiaTheme="minorEastAsia" w:hAnsi="Arial" w:cs="Arial"/>
          <w:kern w:val="24"/>
          <w:lang w:eastAsia="es-CO"/>
        </w:rPr>
        <w:t xml:space="preserve">en un proceso de </w:t>
      </w:r>
      <w:r w:rsidRPr="00C44233">
        <w:rPr>
          <w:rFonts w:ascii="Arial" w:eastAsiaTheme="minorEastAsia" w:hAnsi="Arial" w:cs="Arial"/>
          <w:b/>
          <w:bCs/>
          <w:kern w:val="24"/>
          <w:lang w:eastAsia="es-CO"/>
        </w:rPr>
        <w:t>aprender</w:t>
      </w:r>
      <w:r w:rsidRPr="00C44233">
        <w:rPr>
          <w:rFonts w:ascii="Arial" w:eastAsiaTheme="minorEastAsia" w:hAnsi="Arial" w:cs="Arial"/>
          <w:kern w:val="24"/>
          <w:lang w:eastAsia="es-CO"/>
        </w:rPr>
        <w:t xml:space="preserve">. </w:t>
      </w:r>
    </w:p>
    <w:p w:rsidR="00AF73D6" w:rsidRPr="00C44233" w:rsidRDefault="00AF73D6" w:rsidP="00CD2F0E">
      <w:pPr>
        <w:widowControl w:val="0"/>
        <w:numPr>
          <w:ilvl w:val="0"/>
          <w:numId w:val="33"/>
        </w:numPr>
        <w:autoSpaceDE w:val="0"/>
        <w:autoSpaceDN w:val="0"/>
        <w:adjustRightInd w:val="0"/>
        <w:spacing w:before="62" w:after="0" w:line="240" w:lineRule="auto"/>
        <w:jc w:val="both"/>
        <w:rPr>
          <w:rFonts w:ascii="Arial" w:eastAsia="Times New Roman" w:hAnsi="Arial" w:cs="Arial"/>
          <w:lang w:eastAsia="es-CO"/>
        </w:rPr>
      </w:pPr>
      <w:r w:rsidRPr="00C44233">
        <w:rPr>
          <w:rFonts w:ascii="Arial" w:eastAsiaTheme="minorEastAsia" w:hAnsi="Arial" w:cs="Arial"/>
          <w:kern w:val="24"/>
          <w:lang w:eastAsia="es-CO"/>
        </w:rPr>
        <w:t xml:space="preserve">Aprender solo puede tener lugar en un </w:t>
      </w:r>
      <w:r w:rsidRPr="00C44233">
        <w:rPr>
          <w:rFonts w:ascii="Arial" w:eastAsiaTheme="minorEastAsia" w:hAnsi="Arial" w:cs="Arial"/>
          <w:b/>
          <w:bCs/>
          <w:kern w:val="24"/>
          <w:lang w:eastAsia="es-CO"/>
        </w:rPr>
        <w:t>ambiente de libertad</w:t>
      </w:r>
      <w:r w:rsidRPr="00C44233">
        <w:rPr>
          <w:rFonts w:ascii="Arial" w:eastAsiaTheme="minorEastAsia" w:hAnsi="Arial" w:cs="Arial"/>
          <w:kern w:val="24"/>
          <w:lang w:eastAsia="es-CO"/>
        </w:rPr>
        <w:t xml:space="preserve">. </w:t>
      </w:r>
    </w:p>
    <w:p w:rsidR="00AF73D6" w:rsidRPr="00C44233" w:rsidRDefault="00AF73D6" w:rsidP="00CD2F0E">
      <w:pPr>
        <w:widowControl w:val="0"/>
        <w:numPr>
          <w:ilvl w:val="0"/>
          <w:numId w:val="33"/>
        </w:numPr>
        <w:autoSpaceDE w:val="0"/>
        <w:autoSpaceDN w:val="0"/>
        <w:adjustRightInd w:val="0"/>
        <w:spacing w:before="62" w:after="0" w:line="240" w:lineRule="auto"/>
        <w:jc w:val="both"/>
        <w:rPr>
          <w:rFonts w:ascii="Arial" w:eastAsia="Times New Roman" w:hAnsi="Arial" w:cs="Arial"/>
          <w:lang w:eastAsia="es-CO"/>
        </w:rPr>
      </w:pPr>
      <w:r w:rsidRPr="00C44233">
        <w:rPr>
          <w:rFonts w:ascii="Arial" w:eastAsiaTheme="minorEastAsia" w:hAnsi="Arial" w:cs="Arial"/>
          <w:b/>
          <w:bCs/>
          <w:kern w:val="24"/>
          <w:lang w:eastAsia="es-CO"/>
        </w:rPr>
        <w:t xml:space="preserve">El estudiante debe internalizar el aprender a aprender </w:t>
      </w:r>
      <w:r w:rsidRPr="00C44233">
        <w:rPr>
          <w:rFonts w:ascii="Arial" w:eastAsiaTheme="minorEastAsia" w:hAnsi="Arial" w:cs="Arial"/>
          <w:kern w:val="24"/>
          <w:lang w:eastAsia="es-CO"/>
        </w:rPr>
        <w:t xml:space="preserve">como </w:t>
      </w:r>
      <w:r w:rsidRPr="00C44233">
        <w:rPr>
          <w:rFonts w:ascii="Arial" w:eastAsiaTheme="minorEastAsia" w:hAnsi="Arial" w:cs="Arial"/>
          <w:b/>
          <w:bCs/>
          <w:kern w:val="24"/>
          <w:lang w:eastAsia="es-CO"/>
        </w:rPr>
        <w:t xml:space="preserve">metodología de aprendizaje. </w:t>
      </w:r>
    </w:p>
    <w:p w:rsidR="00AF73D6" w:rsidRPr="00C44233" w:rsidRDefault="00AF73D6" w:rsidP="00CD2F0E">
      <w:pPr>
        <w:widowControl w:val="0"/>
        <w:numPr>
          <w:ilvl w:val="0"/>
          <w:numId w:val="33"/>
        </w:numPr>
        <w:autoSpaceDE w:val="0"/>
        <w:autoSpaceDN w:val="0"/>
        <w:adjustRightInd w:val="0"/>
        <w:spacing w:before="62" w:after="0" w:line="240" w:lineRule="auto"/>
        <w:jc w:val="both"/>
        <w:rPr>
          <w:rFonts w:ascii="Arial" w:eastAsia="Times New Roman" w:hAnsi="Arial" w:cs="Arial"/>
          <w:lang w:eastAsia="es-CO"/>
        </w:rPr>
      </w:pPr>
      <w:r w:rsidRPr="00C44233">
        <w:rPr>
          <w:rFonts w:ascii="Arial" w:eastAsiaTheme="minorEastAsia" w:hAnsi="Arial" w:cs="Arial"/>
          <w:b/>
          <w:bCs/>
          <w:kern w:val="24"/>
          <w:lang w:eastAsia="es-CO"/>
        </w:rPr>
        <w:t>Educar</w:t>
      </w:r>
      <w:r w:rsidRPr="00C44233">
        <w:rPr>
          <w:rFonts w:ascii="Arial" w:eastAsiaTheme="minorEastAsia" w:hAnsi="Arial" w:cs="Arial"/>
          <w:kern w:val="24"/>
          <w:lang w:eastAsia="es-CO"/>
        </w:rPr>
        <w:t xml:space="preserve"> para una ciudadanía </w:t>
      </w:r>
      <w:r w:rsidRPr="00C44233">
        <w:rPr>
          <w:rFonts w:ascii="Arial" w:eastAsiaTheme="minorEastAsia" w:hAnsi="Arial" w:cs="Arial"/>
          <w:b/>
          <w:bCs/>
          <w:kern w:val="24"/>
          <w:lang w:eastAsia="es-CO"/>
        </w:rPr>
        <w:t>global y el respeto a la diversidad</w:t>
      </w:r>
      <w:r w:rsidRPr="00C44233">
        <w:rPr>
          <w:rFonts w:ascii="Arial" w:eastAsiaTheme="minorEastAsia" w:hAnsi="Arial" w:cs="Arial"/>
          <w:kern w:val="24"/>
          <w:lang w:eastAsia="es-CO"/>
        </w:rPr>
        <w:t xml:space="preserve">. (La inclusión) </w:t>
      </w:r>
    </w:p>
    <w:p w:rsidR="00AF73D6" w:rsidRPr="00C44233" w:rsidRDefault="00AF73D6" w:rsidP="00CD2F0E">
      <w:pPr>
        <w:widowControl w:val="0"/>
        <w:numPr>
          <w:ilvl w:val="0"/>
          <w:numId w:val="33"/>
        </w:numPr>
        <w:autoSpaceDE w:val="0"/>
        <w:autoSpaceDN w:val="0"/>
        <w:adjustRightInd w:val="0"/>
        <w:spacing w:before="62" w:after="0" w:line="240" w:lineRule="auto"/>
        <w:jc w:val="both"/>
        <w:rPr>
          <w:rFonts w:ascii="Arial" w:eastAsia="Times New Roman" w:hAnsi="Arial" w:cs="Arial"/>
          <w:lang w:eastAsia="es-CO"/>
        </w:rPr>
      </w:pPr>
      <w:r w:rsidRPr="00C44233">
        <w:rPr>
          <w:rFonts w:ascii="Arial" w:eastAsiaTheme="minorEastAsia" w:hAnsi="Arial" w:cs="Arial"/>
          <w:b/>
          <w:bCs/>
          <w:kern w:val="24"/>
          <w:lang w:eastAsia="es-CO"/>
        </w:rPr>
        <w:t>Educación ecológica y sistémica</w:t>
      </w:r>
      <w:r w:rsidRPr="00C44233">
        <w:rPr>
          <w:rFonts w:ascii="Arial" w:eastAsiaTheme="minorEastAsia" w:hAnsi="Arial" w:cs="Arial"/>
          <w:kern w:val="24"/>
          <w:lang w:eastAsia="es-CO"/>
        </w:rPr>
        <w:t xml:space="preserve">, una toma de conciencia planetaria. </w:t>
      </w:r>
    </w:p>
    <w:p w:rsidR="00AF73D6" w:rsidRPr="00C44233" w:rsidRDefault="00AF73D6" w:rsidP="00CD2F0E">
      <w:pPr>
        <w:widowControl w:val="0"/>
        <w:numPr>
          <w:ilvl w:val="0"/>
          <w:numId w:val="33"/>
        </w:numPr>
        <w:autoSpaceDE w:val="0"/>
        <w:autoSpaceDN w:val="0"/>
        <w:adjustRightInd w:val="0"/>
        <w:spacing w:before="62" w:after="0" w:line="240" w:lineRule="auto"/>
        <w:jc w:val="both"/>
        <w:rPr>
          <w:rFonts w:ascii="Arial" w:eastAsia="Times New Roman" w:hAnsi="Arial" w:cs="Arial"/>
          <w:lang w:eastAsia="es-CO"/>
        </w:rPr>
      </w:pPr>
      <w:r w:rsidRPr="00C44233">
        <w:rPr>
          <w:rFonts w:ascii="Arial" w:eastAsiaTheme="minorEastAsia" w:hAnsi="Arial" w:cs="Arial"/>
          <w:b/>
          <w:bCs/>
          <w:kern w:val="24"/>
          <w:lang w:eastAsia="es-CO"/>
        </w:rPr>
        <w:t>La espiritualidad es la experiencia directa</w:t>
      </w:r>
      <w:r w:rsidRPr="00C44233">
        <w:rPr>
          <w:rFonts w:ascii="Arial" w:eastAsiaTheme="minorEastAsia" w:hAnsi="Arial" w:cs="Arial"/>
          <w:kern w:val="24"/>
          <w:lang w:eastAsia="es-CO"/>
        </w:rPr>
        <w:t xml:space="preserve"> </w:t>
      </w:r>
      <w:r w:rsidRPr="00C44233">
        <w:rPr>
          <w:rFonts w:ascii="Arial" w:eastAsiaTheme="minorEastAsia" w:hAnsi="Arial" w:cs="Arial"/>
          <w:b/>
          <w:bCs/>
          <w:kern w:val="24"/>
          <w:lang w:eastAsia="es-CO"/>
        </w:rPr>
        <w:t>de la totalidad y el orden interno</w:t>
      </w:r>
      <w:r w:rsidRPr="00C44233">
        <w:rPr>
          <w:rFonts w:ascii="Arial" w:eastAsiaTheme="minorEastAsia" w:hAnsi="Arial" w:cs="Arial"/>
          <w:kern w:val="24"/>
          <w:lang w:eastAsia="es-CO"/>
        </w:rPr>
        <w:t xml:space="preserve">. </w:t>
      </w:r>
    </w:p>
    <w:p w:rsidR="00AF73D6" w:rsidRPr="00C44233" w:rsidRDefault="00AF73D6" w:rsidP="00AF73D6">
      <w:pPr>
        <w:widowControl w:val="0"/>
        <w:autoSpaceDE w:val="0"/>
        <w:autoSpaceDN w:val="0"/>
        <w:adjustRightInd w:val="0"/>
        <w:spacing w:before="40" w:after="100" w:afterAutospacing="1" w:line="240" w:lineRule="auto"/>
        <w:jc w:val="both"/>
        <w:rPr>
          <w:rFonts w:ascii="Arial" w:eastAsia="Times New Roman" w:hAnsi="Arial" w:cs="Arial"/>
          <w:bCs/>
          <w:lang w:val="es-ES" w:eastAsia="es-ES"/>
        </w:rPr>
      </w:pPr>
    </w:p>
    <w:p w:rsidR="006C522C" w:rsidRPr="00C44233" w:rsidRDefault="006C522C" w:rsidP="006C522C">
      <w:pPr>
        <w:contextualSpacing/>
        <w:jc w:val="both"/>
        <w:rPr>
          <w:rFonts w:ascii="Arial" w:eastAsia="Times New Roman" w:hAnsi="Arial" w:cs="Arial"/>
          <w:b/>
          <w:lang w:eastAsia="es-CO"/>
        </w:rPr>
      </w:pPr>
      <w:r w:rsidRPr="00C44233">
        <w:rPr>
          <w:rFonts w:ascii="Arial" w:eastAsiaTheme="minorEastAsia" w:hAnsi="Arial" w:cs="Arial"/>
          <w:b/>
          <w:kern w:val="24"/>
          <w:lang w:eastAsia="es-CO"/>
        </w:rPr>
        <w:t>2.1.2</w:t>
      </w:r>
      <w:r w:rsidRPr="00C44233">
        <w:rPr>
          <w:rFonts w:ascii="Arial" w:eastAsiaTheme="minorEastAsia" w:hAnsi="Arial" w:cs="Arial"/>
          <w:b/>
          <w:kern w:val="24"/>
          <w:lang w:eastAsia="es-CO"/>
        </w:rPr>
        <w:tab/>
        <w:t>ESTRATEGIAS METODOLÓGICAS</w:t>
      </w:r>
    </w:p>
    <w:p w:rsidR="00AF73D6" w:rsidRPr="00C44233" w:rsidRDefault="00AF73D6" w:rsidP="00AF73D6">
      <w:pPr>
        <w:spacing w:before="77" w:after="0" w:line="240" w:lineRule="auto"/>
        <w:jc w:val="both"/>
        <w:rPr>
          <w:rFonts w:ascii="Arial" w:eastAsiaTheme="minorEastAsia" w:hAnsi="Arial" w:cs="Arial"/>
          <w:kern w:val="24"/>
          <w:lang w:eastAsia="es-CO"/>
        </w:rPr>
      </w:pPr>
    </w:p>
    <w:p w:rsidR="00AF73D6" w:rsidRPr="00C44233" w:rsidRDefault="00AF73D6" w:rsidP="00AF73D6">
      <w:pPr>
        <w:spacing w:before="77" w:after="0" w:line="240" w:lineRule="auto"/>
        <w:jc w:val="both"/>
        <w:rPr>
          <w:rFonts w:ascii="Arial" w:eastAsia="Times New Roman" w:hAnsi="Arial" w:cs="Arial"/>
          <w:lang w:eastAsia="es-CO"/>
        </w:rPr>
      </w:pPr>
      <w:r w:rsidRPr="00C44233">
        <w:rPr>
          <w:rFonts w:ascii="Arial" w:eastAsiaTheme="minorEastAsia" w:hAnsi="Arial" w:cs="Arial"/>
          <w:kern w:val="24"/>
          <w:lang w:eastAsia="es-CO"/>
        </w:rPr>
        <w:t xml:space="preserve">La holística no es un currículo o una metodología determinados; sino que se puede describir como un conjunto de proposiciones que incluye lo siguiente: </w:t>
      </w:r>
    </w:p>
    <w:p w:rsidR="00AF73D6" w:rsidRPr="00C44233" w:rsidRDefault="00AF73D6" w:rsidP="00CD2F0E">
      <w:pPr>
        <w:widowControl w:val="0"/>
        <w:numPr>
          <w:ilvl w:val="0"/>
          <w:numId w:val="34"/>
        </w:numPr>
        <w:autoSpaceDE w:val="0"/>
        <w:autoSpaceDN w:val="0"/>
        <w:adjustRightInd w:val="0"/>
        <w:spacing w:after="0" w:line="240" w:lineRule="auto"/>
        <w:contextualSpacing/>
        <w:jc w:val="both"/>
        <w:rPr>
          <w:rFonts w:ascii="Arial" w:eastAsia="Times New Roman" w:hAnsi="Arial" w:cs="Arial"/>
          <w:lang w:eastAsia="es-CO"/>
        </w:rPr>
      </w:pPr>
      <w:r w:rsidRPr="00C44233">
        <w:rPr>
          <w:rFonts w:ascii="Arial" w:eastAsiaTheme="minorEastAsia" w:hAnsi="Arial" w:cs="Arial"/>
          <w:kern w:val="24"/>
          <w:lang w:eastAsia="es-CO"/>
        </w:rPr>
        <w:t>La educación es una relación humana dinámica, abierta.</w:t>
      </w:r>
    </w:p>
    <w:p w:rsidR="00AF73D6" w:rsidRPr="00C44233" w:rsidRDefault="00AF73D6" w:rsidP="00CD2F0E">
      <w:pPr>
        <w:widowControl w:val="0"/>
        <w:numPr>
          <w:ilvl w:val="0"/>
          <w:numId w:val="34"/>
        </w:numPr>
        <w:autoSpaceDE w:val="0"/>
        <w:autoSpaceDN w:val="0"/>
        <w:adjustRightInd w:val="0"/>
        <w:spacing w:after="0" w:line="240" w:lineRule="auto"/>
        <w:contextualSpacing/>
        <w:jc w:val="both"/>
        <w:rPr>
          <w:rFonts w:ascii="Arial" w:eastAsia="Times New Roman" w:hAnsi="Arial" w:cs="Arial"/>
          <w:lang w:eastAsia="es-CO"/>
        </w:rPr>
      </w:pPr>
      <w:r w:rsidRPr="00C44233">
        <w:rPr>
          <w:rFonts w:ascii="Arial" w:eastAsiaTheme="minorEastAsia" w:hAnsi="Arial" w:cs="Arial"/>
          <w:kern w:val="24"/>
          <w:lang w:eastAsia="es-CO"/>
        </w:rPr>
        <w:t xml:space="preserve">La educación cultiva una conciencia crítica de los muchos contextos en la vida de los educandos: moral, cultural, ecológico, económico, tecnológico, político. </w:t>
      </w:r>
    </w:p>
    <w:p w:rsidR="00AF73D6" w:rsidRPr="00C44233" w:rsidRDefault="00AF73D6" w:rsidP="00CD2F0E">
      <w:pPr>
        <w:widowControl w:val="0"/>
        <w:numPr>
          <w:ilvl w:val="0"/>
          <w:numId w:val="34"/>
        </w:numPr>
        <w:autoSpaceDE w:val="0"/>
        <w:autoSpaceDN w:val="0"/>
        <w:adjustRightInd w:val="0"/>
        <w:spacing w:after="0" w:line="240" w:lineRule="auto"/>
        <w:contextualSpacing/>
        <w:jc w:val="both"/>
        <w:rPr>
          <w:rFonts w:ascii="Arial" w:eastAsia="Times New Roman" w:hAnsi="Arial" w:cs="Arial"/>
          <w:lang w:eastAsia="es-CO"/>
        </w:rPr>
      </w:pPr>
      <w:r w:rsidRPr="00C44233">
        <w:rPr>
          <w:rFonts w:ascii="Arial" w:eastAsiaTheme="minorEastAsia" w:hAnsi="Arial" w:cs="Arial"/>
          <w:kern w:val="24"/>
          <w:lang w:eastAsia="es-CO"/>
        </w:rPr>
        <w:t xml:space="preserve">Todas las personas poseen vastos potenciales múltiples que solamente ahora estamos empezando a comprender. </w:t>
      </w:r>
    </w:p>
    <w:p w:rsidR="00AF73D6" w:rsidRPr="00C44233" w:rsidRDefault="00AF73D6" w:rsidP="00CD2F0E">
      <w:pPr>
        <w:widowControl w:val="0"/>
        <w:numPr>
          <w:ilvl w:val="0"/>
          <w:numId w:val="34"/>
        </w:numPr>
        <w:autoSpaceDE w:val="0"/>
        <w:autoSpaceDN w:val="0"/>
        <w:adjustRightInd w:val="0"/>
        <w:spacing w:after="0" w:line="240" w:lineRule="auto"/>
        <w:contextualSpacing/>
        <w:jc w:val="both"/>
        <w:rPr>
          <w:rFonts w:ascii="Arial" w:eastAsia="Times New Roman" w:hAnsi="Arial" w:cs="Arial"/>
          <w:lang w:eastAsia="es-CO"/>
        </w:rPr>
      </w:pPr>
      <w:r w:rsidRPr="00C44233">
        <w:rPr>
          <w:rFonts w:ascii="Arial" w:eastAsiaTheme="minorEastAsia" w:hAnsi="Arial" w:cs="Arial"/>
          <w:kern w:val="24"/>
          <w:lang w:eastAsia="es-CO"/>
        </w:rPr>
        <w:t xml:space="preserve">La inteligencia humana se expresa por medio de diversos estilos y capacidades, todos los cuales debemos respetar. </w:t>
      </w:r>
    </w:p>
    <w:p w:rsidR="00AF73D6" w:rsidRPr="00C44233" w:rsidRDefault="00AF73D6" w:rsidP="00CD2F0E">
      <w:pPr>
        <w:widowControl w:val="0"/>
        <w:numPr>
          <w:ilvl w:val="0"/>
          <w:numId w:val="34"/>
        </w:numPr>
        <w:autoSpaceDE w:val="0"/>
        <w:autoSpaceDN w:val="0"/>
        <w:adjustRightInd w:val="0"/>
        <w:spacing w:after="0" w:line="240" w:lineRule="auto"/>
        <w:contextualSpacing/>
        <w:jc w:val="both"/>
        <w:rPr>
          <w:rFonts w:ascii="Arial" w:eastAsia="Times New Roman" w:hAnsi="Arial" w:cs="Arial"/>
          <w:lang w:eastAsia="es-CO"/>
        </w:rPr>
      </w:pPr>
      <w:r w:rsidRPr="00C44233">
        <w:rPr>
          <w:rFonts w:ascii="Arial" w:eastAsiaTheme="minorEastAsia" w:hAnsi="Arial" w:cs="Arial"/>
          <w:kern w:val="24"/>
          <w:lang w:eastAsia="es-CO"/>
        </w:rPr>
        <w:t xml:space="preserve">El pensamiento holístico incluye modos de conocer intuitivos, creativos, físicos y en contexto. </w:t>
      </w:r>
    </w:p>
    <w:p w:rsidR="00AF73D6" w:rsidRPr="00C44233" w:rsidRDefault="00AF73D6" w:rsidP="00CD2F0E">
      <w:pPr>
        <w:widowControl w:val="0"/>
        <w:numPr>
          <w:ilvl w:val="0"/>
          <w:numId w:val="34"/>
        </w:numPr>
        <w:autoSpaceDE w:val="0"/>
        <w:autoSpaceDN w:val="0"/>
        <w:adjustRightInd w:val="0"/>
        <w:spacing w:after="0" w:line="240" w:lineRule="auto"/>
        <w:contextualSpacing/>
        <w:jc w:val="both"/>
        <w:rPr>
          <w:rFonts w:ascii="Arial" w:eastAsia="Times New Roman" w:hAnsi="Arial" w:cs="Arial"/>
          <w:lang w:eastAsia="es-CO"/>
        </w:rPr>
      </w:pPr>
      <w:r w:rsidRPr="00C44233">
        <w:rPr>
          <w:rFonts w:ascii="Arial" w:eastAsiaTheme="minorEastAsia" w:hAnsi="Arial" w:cs="Arial"/>
          <w:kern w:val="24"/>
          <w:lang w:eastAsia="es-CO"/>
        </w:rPr>
        <w:t xml:space="preserve">El aprendizaje es un proceso que dura toda la vida. Todas las situaciones de la vida pueden facilitar el aprender. </w:t>
      </w:r>
    </w:p>
    <w:p w:rsidR="00AF73D6" w:rsidRPr="00C44233" w:rsidRDefault="00AF73D6" w:rsidP="00CD2F0E">
      <w:pPr>
        <w:widowControl w:val="0"/>
        <w:numPr>
          <w:ilvl w:val="0"/>
          <w:numId w:val="34"/>
        </w:numPr>
        <w:autoSpaceDE w:val="0"/>
        <w:autoSpaceDN w:val="0"/>
        <w:adjustRightInd w:val="0"/>
        <w:spacing w:after="0" w:line="240" w:lineRule="auto"/>
        <w:contextualSpacing/>
        <w:jc w:val="both"/>
        <w:rPr>
          <w:rFonts w:ascii="Arial" w:eastAsia="Times New Roman" w:hAnsi="Arial" w:cs="Arial"/>
          <w:lang w:eastAsia="es-CO"/>
        </w:rPr>
      </w:pPr>
      <w:r w:rsidRPr="00C44233">
        <w:rPr>
          <w:rFonts w:ascii="Arial" w:eastAsiaTheme="minorEastAsia" w:hAnsi="Arial" w:cs="Arial"/>
          <w:kern w:val="24"/>
          <w:lang w:eastAsia="es-CO"/>
        </w:rPr>
        <w:t xml:space="preserve">El aprendizaje es tanto un proceso interno de descubrimiento propio así como una actividad cooperativa. </w:t>
      </w:r>
    </w:p>
    <w:p w:rsidR="00AF73D6" w:rsidRPr="00C44233" w:rsidRDefault="00AF73D6" w:rsidP="00CD2F0E">
      <w:pPr>
        <w:widowControl w:val="0"/>
        <w:numPr>
          <w:ilvl w:val="0"/>
          <w:numId w:val="34"/>
        </w:numPr>
        <w:autoSpaceDE w:val="0"/>
        <w:autoSpaceDN w:val="0"/>
        <w:adjustRightInd w:val="0"/>
        <w:spacing w:after="0" w:line="240" w:lineRule="auto"/>
        <w:contextualSpacing/>
        <w:jc w:val="both"/>
        <w:rPr>
          <w:rFonts w:ascii="Arial" w:eastAsia="Times New Roman" w:hAnsi="Arial" w:cs="Arial"/>
          <w:lang w:eastAsia="es-CO"/>
        </w:rPr>
      </w:pPr>
      <w:r w:rsidRPr="00C44233">
        <w:rPr>
          <w:rFonts w:ascii="Arial" w:eastAsiaTheme="minorEastAsia" w:hAnsi="Arial" w:cs="Arial"/>
          <w:kern w:val="24"/>
          <w:lang w:eastAsia="es-CO"/>
        </w:rPr>
        <w:t xml:space="preserve">El aprendizaje es activo, con motivación propia, que presta apoyo y estímulo al espíritu humano. </w:t>
      </w:r>
    </w:p>
    <w:p w:rsidR="00AF73D6" w:rsidRPr="00C44233" w:rsidRDefault="00AF73D6" w:rsidP="00AF73D6">
      <w:pPr>
        <w:contextualSpacing/>
        <w:jc w:val="both"/>
        <w:rPr>
          <w:rFonts w:ascii="Arial" w:eastAsia="Times New Roman" w:hAnsi="Arial" w:cs="Arial"/>
          <w:lang w:eastAsia="es-CO"/>
        </w:rPr>
      </w:pPr>
      <w:r w:rsidRPr="00C44233">
        <w:rPr>
          <w:rFonts w:ascii="Arial" w:eastAsiaTheme="minorEastAsia" w:hAnsi="Arial" w:cs="Arial"/>
          <w:kern w:val="24"/>
          <w:lang w:eastAsia="es-CO"/>
        </w:rPr>
        <w:lastRenderedPageBreak/>
        <w:t>Un currículo holístico es interdisciplinar e integra las perspectivas globales y de la comunidad</w:t>
      </w:r>
      <w:r w:rsidRPr="00C44233">
        <w:rPr>
          <w:rFonts w:ascii="Arial" w:eastAsia="Times New Roman" w:hAnsi="Arial" w:cs="Arial"/>
          <w:lang w:eastAsia="es-CO"/>
        </w:rPr>
        <w:t xml:space="preserve"> </w:t>
      </w:r>
    </w:p>
    <w:p w:rsidR="00AF73D6" w:rsidRPr="00C44233" w:rsidRDefault="00AF73D6" w:rsidP="006C522C">
      <w:pPr>
        <w:rPr>
          <w:rFonts w:ascii="Arial" w:hAnsi="Arial" w:cs="Arial"/>
        </w:rPr>
      </w:pPr>
    </w:p>
    <w:p w:rsidR="006C522C" w:rsidRPr="00C44233" w:rsidRDefault="006C522C" w:rsidP="006C522C">
      <w:pPr>
        <w:jc w:val="both"/>
        <w:rPr>
          <w:rFonts w:ascii="Arial" w:hAnsi="Arial" w:cs="Arial"/>
        </w:rPr>
      </w:pPr>
      <w:r w:rsidRPr="00C44233">
        <w:rPr>
          <w:rFonts w:ascii="Arial" w:hAnsi="Arial" w:cs="Arial"/>
        </w:rPr>
        <w:t>El modelo pedagógico holístico hace que la metodología de enseñanza se orienta por las técnicas de rompecabezas, trabajo en equipo, investigación en grupo y cooperación guiada, que privilegian la construcción del conocimiento, el aprendizaje en equipo y el autoaprendizaje de acuerdo con las concepciones previas y el desarrollo de las dimensiones humanas de los estudiantes y la didáctica de las diferentes áreas; así por ejemplo las matemáticas poseen su propia didáctica orienta al desarrollo del pensamiento y el razonamiento lógico, diferente a las ciencias sociales, que se orienta al desarrollo de competencias sociales y procesos de cognición para comprender una sociedad altamente diferenciada y globalizada o las ciencias naturales, cuyo método el científico se orienta al desarrollo del pensamiento científico. La pluralidad de la didáctica hace que la educación en El colegio sea flexible y adaptada a las condiciones específicas del entorno y los estudiantes.</w:t>
      </w:r>
    </w:p>
    <w:p w:rsidR="006C522C" w:rsidRPr="00C44233" w:rsidRDefault="006C522C" w:rsidP="006C522C">
      <w:pPr>
        <w:widowControl w:val="0"/>
        <w:autoSpaceDE w:val="0"/>
        <w:autoSpaceDN w:val="0"/>
        <w:adjustRightInd w:val="0"/>
        <w:spacing w:after="0"/>
        <w:jc w:val="both"/>
        <w:rPr>
          <w:rFonts w:ascii="Arial" w:eastAsiaTheme="minorEastAsia" w:hAnsi="Arial" w:cs="Arial"/>
          <w:b/>
          <w:lang w:val="es-ES" w:eastAsia="es-ES" w:bidi="lo-LA"/>
        </w:rPr>
      </w:pPr>
    </w:p>
    <w:p w:rsidR="00AF73D6" w:rsidRPr="00C44233" w:rsidRDefault="00AF73D6" w:rsidP="006C522C">
      <w:pPr>
        <w:widowControl w:val="0"/>
        <w:autoSpaceDE w:val="0"/>
        <w:autoSpaceDN w:val="0"/>
        <w:adjustRightInd w:val="0"/>
        <w:spacing w:after="0"/>
        <w:jc w:val="both"/>
        <w:rPr>
          <w:rFonts w:ascii="Arial" w:eastAsiaTheme="minorEastAsia" w:hAnsi="Arial" w:cs="Arial"/>
          <w:b/>
          <w:lang w:val="es-ES" w:eastAsia="es-ES" w:bidi="lo-LA"/>
        </w:rPr>
      </w:pPr>
    </w:p>
    <w:p w:rsidR="006C522C" w:rsidRPr="00C44233" w:rsidRDefault="006C522C" w:rsidP="006C522C">
      <w:pPr>
        <w:widowControl w:val="0"/>
        <w:autoSpaceDE w:val="0"/>
        <w:autoSpaceDN w:val="0"/>
        <w:adjustRightInd w:val="0"/>
        <w:spacing w:after="0"/>
        <w:jc w:val="both"/>
        <w:rPr>
          <w:rFonts w:ascii="Arial" w:eastAsiaTheme="minorEastAsia" w:hAnsi="Arial" w:cs="Arial"/>
          <w:b/>
          <w:lang w:val="es-ES" w:eastAsia="es-ES" w:bidi="lo-LA"/>
        </w:rPr>
      </w:pPr>
      <w:r w:rsidRPr="00C44233">
        <w:rPr>
          <w:rFonts w:ascii="Arial" w:eastAsiaTheme="minorEastAsia" w:hAnsi="Arial" w:cs="Arial"/>
          <w:b/>
          <w:lang w:val="es-ES" w:eastAsia="es-ES" w:bidi="lo-LA"/>
        </w:rPr>
        <w:t>2.2</w:t>
      </w:r>
      <w:r w:rsidRPr="00C44233">
        <w:rPr>
          <w:rFonts w:ascii="Arial" w:eastAsiaTheme="minorEastAsia" w:hAnsi="Arial" w:cs="Arial"/>
          <w:b/>
          <w:lang w:val="es-ES" w:eastAsia="es-ES" w:bidi="lo-LA"/>
        </w:rPr>
        <w:tab/>
        <w:t xml:space="preserve">FINES </w:t>
      </w:r>
      <w:r w:rsidR="00AF73D6" w:rsidRPr="00C44233">
        <w:rPr>
          <w:rFonts w:ascii="Arial" w:eastAsiaTheme="minorEastAsia" w:hAnsi="Arial" w:cs="Arial"/>
          <w:b/>
          <w:lang w:val="es-ES" w:eastAsia="es-ES" w:bidi="lo-LA"/>
        </w:rPr>
        <w:t xml:space="preserve">Y OBJETIVOS  </w:t>
      </w:r>
      <w:r w:rsidRPr="00C44233">
        <w:rPr>
          <w:rFonts w:ascii="Arial" w:eastAsiaTheme="minorEastAsia" w:hAnsi="Arial" w:cs="Arial"/>
          <w:b/>
          <w:lang w:val="es-ES" w:eastAsia="es-ES" w:bidi="lo-LA"/>
        </w:rPr>
        <w:t xml:space="preserve">DE LA EDUCACIÓN </w:t>
      </w:r>
    </w:p>
    <w:p w:rsidR="006C522C" w:rsidRPr="00C44233" w:rsidRDefault="006C522C" w:rsidP="006C522C">
      <w:pPr>
        <w:widowControl w:val="0"/>
        <w:autoSpaceDE w:val="0"/>
        <w:autoSpaceDN w:val="0"/>
        <w:adjustRightInd w:val="0"/>
        <w:spacing w:after="0"/>
        <w:jc w:val="both"/>
        <w:rPr>
          <w:rFonts w:ascii="Arial" w:eastAsiaTheme="minorEastAsia" w:hAnsi="Arial" w:cs="Arial"/>
          <w:b/>
          <w:bCs/>
          <w:lang w:val="es-ES" w:eastAsia="es-ES" w:bidi="lo-LA"/>
        </w:rPr>
      </w:pPr>
    </w:p>
    <w:p w:rsidR="006C522C" w:rsidRPr="00C44233" w:rsidRDefault="006C522C" w:rsidP="006C522C">
      <w:pPr>
        <w:widowControl w:val="0"/>
        <w:autoSpaceDE w:val="0"/>
        <w:autoSpaceDN w:val="0"/>
        <w:adjustRightInd w:val="0"/>
        <w:spacing w:after="0"/>
        <w:jc w:val="both"/>
        <w:rPr>
          <w:rFonts w:ascii="Arial" w:eastAsiaTheme="minorEastAsia" w:hAnsi="Arial" w:cs="Arial"/>
          <w:b/>
          <w:bCs/>
          <w:lang w:val="es-ES" w:eastAsia="es-ES" w:bidi="lo-LA"/>
        </w:rPr>
      </w:pPr>
      <w:r w:rsidRPr="00C44233">
        <w:rPr>
          <w:rFonts w:ascii="Arial" w:eastAsiaTheme="minorEastAsia" w:hAnsi="Arial" w:cs="Arial"/>
          <w:b/>
          <w:bCs/>
          <w:lang w:val="es-ES" w:eastAsia="es-ES" w:bidi="lo-LA"/>
        </w:rPr>
        <w:t>2.2.1</w:t>
      </w:r>
      <w:r w:rsidRPr="00C44233">
        <w:rPr>
          <w:rFonts w:ascii="Arial" w:eastAsiaTheme="minorEastAsia" w:hAnsi="Arial" w:cs="Arial"/>
          <w:b/>
          <w:bCs/>
          <w:lang w:val="es-ES" w:eastAsia="es-ES" w:bidi="lo-LA"/>
        </w:rPr>
        <w:tab/>
        <w:t>FINES DE LA EDUCACION</w:t>
      </w:r>
    </w:p>
    <w:p w:rsidR="006C522C" w:rsidRPr="00C44233" w:rsidRDefault="006C522C" w:rsidP="006C522C">
      <w:pPr>
        <w:widowControl w:val="0"/>
        <w:autoSpaceDE w:val="0"/>
        <w:autoSpaceDN w:val="0"/>
        <w:adjustRightInd w:val="0"/>
        <w:spacing w:after="0"/>
        <w:jc w:val="both"/>
        <w:rPr>
          <w:rFonts w:ascii="Arial" w:eastAsiaTheme="minorEastAsia" w:hAnsi="Arial" w:cs="Arial"/>
          <w:b/>
          <w:bCs/>
          <w:lang w:val="es-ES" w:eastAsia="es-ES" w:bidi="lo-LA"/>
        </w:rPr>
      </w:pPr>
    </w:p>
    <w:p w:rsidR="006C522C" w:rsidRPr="00C44233" w:rsidRDefault="006C522C" w:rsidP="006C522C">
      <w:pPr>
        <w:widowControl w:val="0"/>
        <w:autoSpaceDE w:val="0"/>
        <w:autoSpaceDN w:val="0"/>
        <w:adjustRightInd w:val="0"/>
        <w:spacing w:after="0"/>
        <w:jc w:val="both"/>
        <w:rPr>
          <w:rFonts w:ascii="Arial" w:eastAsiaTheme="minorEastAsia" w:hAnsi="Arial" w:cs="Arial"/>
          <w:lang w:val="es-ES" w:eastAsia="es-ES" w:bidi="lo-LA"/>
        </w:rPr>
      </w:pPr>
      <w:r w:rsidRPr="00C44233">
        <w:rPr>
          <w:rFonts w:ascii="Arial" w:eastAsiaTheme="minorEastAsia" w:hAnsi="Arial" w:cs="Arial"/>
          <w:lang w:val="es-ES" w:eastAsia="es-ES" w:bidi="lo-LA"/>
        </w:rPr>
        <w:t>De conformidad con el artículo 67 de la Constitución Política, la educación se desarrollará atendiendo a los siguientes fines:</w:t>
      </w:r>
    </w:p>
    <w:p w:rsidR="006C522C" w:rsidRPr="00C44233" w:rsidRDefault="006C522C" w:rsidP="00CD2F0E">
      <w:pPr>
        <w:widowControl w:val="0"/>
        <w:numPr>
          <w:ilvl w:val="0"/>
          <w:numId w:val="23"/>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rsidR="006C522C" w:rsidRPr="00C44233" w:rsidRDefault="006C522C" w:rsidP="00CD2F0E">
      <w:pPr>
        <w:widowControl w:val="0"/>
        <w:numPr>
          <w:ilvl w:val="0"/>
          <w:numId w:val="23"/>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La formación en el respecto a la vida y a los demás derechos humanos, a la paz, a los principios democráticos, de convivencia, pluralismo, justicia, solidaridad y equidad, así como en el ejercicio de la tolerancia y de la libertad.</w:t>
      </w:r>
    </w:p>
    <w:p w:rsidR="006C522C" w:rsidRPr="00C44233" w:rsidRDefault="006C522C" w:rsidP="00CD2F0E">
      <w:pPr>
        <w:widowControl w:val="0"/>
        <w:numPr>
          <w:ilvl w:val="0"/>
          <w:numId w:val="23"/>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La formación para facilitar la participación de todos en las decisiones que los afectan en la vida económica, política, administrativa y cultural de la Nación.</w:t>
      </w:r>
    </w:p>
    <w:p w:rsidR="006C522C" w:rsidRPr="00C44233" w:rsidRDefault="006C522C" w:rsidP="00CD2F0E">
      <w:pPr>
        <w:widowControl w:val="0"/>
        <w:numPr>
          <w:ilvl w:val="0"/>
          <w:numId w:val="23"/>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La formación en el respeto a la autoridad legítima y a la ley, a la cultura nacional, a la historia colombiana y a los símbolos patrios.</w:t>
      </w:r>
    </w:p>
    <w:p w:rsidR="006C522C" w:rsidRPr="00C44233" w:rsidRDefault="006C522C" w:rsidP="00CD2F0E">
      <w:pPr>
        <w:widowControl w:val="0"/>
        <w:numPr>
          <w:ilvl w:val="0"/>
          <w:numId w:val="23"/>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La adquisición y generación de los conocimientos científicos y técnicos más avanzados, humanísticos, históricos, sociales, geográficos y estéticos, mediante la apropiación de hábitos intelectuales adecuados para el desarrollo del saber.</w:t>
      </w:r>
    </w:p>
    <w:p w:rsidR="006C522C" w:rsidRPr="00C44233" w:rsidRDefault="006C522C" w:rsidP="00CD2F0E">
      <w:pPr>
        <w:widowControl w:val="0"/>
        <w:numPr>
          <w:ilvl w:val="0"/>
          <w:numId w:val="23"/>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El estudio y la comprensión crítica de la cultura nacional y de la diversidad étnica y cultural del país, como fundamento de la unidad nacional y de su identidad.</w:t>
      </w:r>
    </w:p>
    <w:p w:rsidR="006C522C" w:rsidRPr="00C44233" w:rsidRDefault="006C522C" w:rsidP="00CD2F0E">
      <w:pPr>
        <w:widowControl w:val="0"/>
        <w:numPr>
          <w:ilvl w:val="0"/>
          <w:numId w:val="23"/>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El acceso al conocimiento, la ciencia, la técnica y demás bienes y valores de la cultura, el fomento de la investigación y el estímulo a la creación artísticas en sus diferentes manifestaciones.</w:t>
      </w:r>
    </w:p>
    <w:p w:rsidR="006C522C" w:rsidRPr="00C44233" w:rsidRDefault="006C522C" w:rsidP="00CD2F0E">
      <w:pPr>
        <w:widowControl w:val="0"/>
        <w:numPr>
          <w:ilvl w:val="0"/>
          <w:numId w:val="23"/>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La creación y fomento de una conciencia de la soberanía nacional y para la práctica de la solidaridad y la integración con el mundo, en especial con Latinoamérica y el Caribe.</w:t>
      </w:r>
    </w:p>
    <w:p w:rsidR="006C522C" w:rsidRPr="00C44233" w:rsidRDefault="006C522C" w:rsidP="00CD2F0E">
      <w:pPr>
        <w:widowControl w:val="0"/>
        <w:numPr>
          <w:ilvl w:val="0"/>
          <w:numId w:val="23"/>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lastRenderedPageBreak/>
        <w:t>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w:t>
      </w:r>
    </w:p>
    <w:p w:rsidR="006C522C" w:rsidRPr="00C44233" w:rsidRDefault="006C522C" w:rsidP="00CD2F0E">
      <w:pPr>
        <w:widowControl w:val="0"/>
        <w:numPr>
          <w:ilvl w:val="0"/>
          <w:numId w:val="23"/>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 xml:space="preserve">La adquisición de una conciencia para la conservación, protección y mejoramiento del medio ambiente, de la calidad de la vida, del uso racional de los recursos naturales, de la prevención de desastres, dentro de una cultura ecológica y del riesgo y de la defensa del patrimonio cultural de la Nación. </w:t>
      </w:r>
    </w:p>
    <w:p w:rsidR="006C522C" w:rsidRPr="00C44233" w:rsidRDefault="006C522C" w:rsidP="00CD2F0E">
      <w:pPr>
        <w:widowControl w:val="0"/>
        <w:numPr>
          <w:ilvl w:val="0"/>
          <w:numId w:val="23"/>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La formación en la práctica del trabajo, mediante los conocimientos técnicos y habilidades, así como en la valoración del mismo como fundamento del desarrollo individual y social.</w:t>
      </w:r>
    </w:p>
    <w:p w:rsidR="006C522C" w:rsidRPr="00C44233" w:rsidRDefault="006C522C" w:rsidP="00CD2F0E">
      <w:pPr>
        <w:widowControl w:val="0"/>
        <w:numPr>
          <w:ilvl w:val="0"/>
          <w:numId w:val="23"/>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La formación para la promoción y preservación de la salud y la higiene, la prevención integral de problemas socialmente relevantes, la educación física, la recreación, el deporte y la utilización adecuada del tiempo libre, y</w:t>
      </w:r>
    </w:p>
    <w:p w:rsidR="006C522C" w:rsidRPr="00C44233" w:rsidRDefault="006C522C" w:rsidP="00CD2F0E">
      <w:pPr>
        <w:widowControl w:val="0"/>
        <w:numPr>
          <w:ilvl w:val="0"/>
          <w:numId w:val="23"/>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La promoción en la persona y en la sociedad de la capacidad para crear, investigar, adoptar la tecnología que se requiere en los procesos de desarrollo del país y le permita al educando ingresar al sector productivo. Decreto Nacional 114 de 1996, la Educación no Formal hace parte del Servicio Público Educativo</w:t>
      </w:r>
      <w:r w:rsidR="00AF73D6" w:rsidRPr="00C44233">
        <w:rPr>
          <w:rFonts w:ascii="Arial" w:eastAsiaTheme="minorEastAsia" w:hAnsi="Arial" w:cs="Arial"/>
          <w:lang w:val="es-ES" w:eastAsia="es-ES" w:bidi="lo-LA"/>
        </w:rPr>
        <w:t>.</w:t>
      </w:r>
    </w:p>
    <w:p w:rsidR="00AF73D6" w:rsidRPr="00C44233" w:rsidRDefault="00AF73D6" w:rsidP="00AF73D6">
      <w:pPr>
        <w:widowControl w:val="0"/>
        <w:autoSpaceDE w:val="0"/>
        <w:autoSpaceDN w:val="0"/>
        <w:adjustRightInd w:val="0"/>
        <w:spacing w:after="0" w:line="240" w:lineRule="auto"/>
        <w:ind w:left="360"/>
        <w:contextualSpacing/>
        <w:jc w:val="both"/>
        <w:rPr>
          <w:rFonts w:ascii="Arial" w:eastAsiaTheme="minorEastAsia" w:hAnsi="Arial" w:cs="Arial"/>
          <w:lang w:val="es-ES" w:eastAsia="es-ES" w:bidi="lo-LA"/>
        </w:rPr>
      </w:pPr>
    </w:p>
    <w:p w:rsidR="00AF73D6" w:rsidRPr="00C44233" w:rsidRDefault="00AF73D6" w:rsidP="00AF73D6">
      <w:pPr>
        <w:widowControl w:val="0"/>
        <w:autoSpaceDE w:val="0"/>
        <w:autoSpaceDN w:val="0"/>
        <w:adjustRightInd w:val="0"/>
        <w:spacing w:after="0" w:line="240" w:lineRule="auto"/>
        <w:ind w:left="360"/>
        <w:contextualSpacing/>
        <w:jc w:val="both"/>
        <w:rPr>
          <w:rFonts w:ascii="Arial" w:eastAsiaTheme="minorEastAsia" w:hAnsi="Arial" w:cs="Arial"/>
          <w:lang w:val="es-ES" w:eastAsia="es-ES" w:bidi="lo-LA"/>
        </w:rPr>
      </w:pPr>
    </w:p>
    <w:p w:rsidR="006C522C" w:rsidRPr="00C44233" w:rsidRDefault="006C522C" w:rsidP="006C522C">
      <w:pPr>
        <w:shd w:val="clear" w:color="auto" w:fill="FFFFFF"/>
        <w:spacing w:after="390" w:line="366" w:lineRule="atLeast"/>
        <w:textAlignment w:val="baseline"/>
        <w:rPr>
          <w:rFonts w:ascii="Arial" w:eastAsia="Times New Roman" w:hAnsi="Arial" w:cs="Arial"/>
          <w:b/>
          <w:lang w:eastAsia="es-CO"/>
        </w:rPr>
      </w:pPr>
      <w:r w:rsidRPr="00C44233">
        <w:rPr>
          <w:rFonts w:ascii="Arial" w:eastAsia="Times New Roman" w:hAnsi="Arial" w:cs="Arial"/>
          <w:b/>
          <w:lang w:eastAsia="es-CO"/>
        </w:rPr>
        <w:t>2.2.2</w:t>
      </w:r>
      <w:r w:rsidRPr="00C44233">
        <w:rPr>
          <w:rFonts w:ascii="Arial" w:eastAsia="Times New Roman" w:hAnsi="Arial" w:cs="Arial"/>
          <w:b/>
          <w:lang w:eastAsia="es-CO"/>
        </w:rPr>
        <w:tab/>
        <w:t>OBJETIVOS POR NIVELES</w:t>
      </w:r>
    </w:p>
    <w:p w:rsidR="006C522C" w:rsidRPr="00C44233" w:rsidRDefault="006C522C" w:rsidP="006C522C">
      <w:pPr>
        <w:shd w:val="clear" w:color="auto" w:fill="FFFFFF"/>
        <w:spacing w:after="0" w:line="366" w:lineRule="atLeast"/>
        <w:textAlignment w:val="baseline"/>
        <w:rPr>
          <w:rFonts w:ascii="Arial" w:eastAsia="Times New Roman" w:hAnsi="Arial" w:cs="Arial"/>
          <w:b/>
          <w:bCs/>
          <w:bdr w:val="none" w:sz="0" w:space="0" w:color="auto" w:frame="1"/>
          <w:lang w:eastAsia="es-CO"/>
        </w:rPr>
      </w:pPr>
      <w:r w:rsidRPr="00C44233">
        <w:rPr>
          <w:rFonts w:ascii="Arial" w:eastAsia="Times New Roman" w:hAnsi="Arial" w:cs="Arial"/>
          <w:b/>
          <w:bCs/>
          <w:bdr w:val="none" w:sz="0" w:space="0" w:color="auto" w:frame="1"/>
          <w:lang w:eastAsia="es-CO"/>
        </w:rPr>
        <w:t>OBJETIVOS DEL NIVEL PREESCOLAR</w:t>
      </w:r>
    </w:p>
    <w:p w:rsidR="006C522C" w:rsidRPr="00C44233" w:rsidRDefault="006C522C" w:rsidP="006C522C">
      <w:pPr>
        <w:shd w:val="clear" w:color="auto" w:fill="FFFFFF"/>
        <w:spacing w:after="0" w:line="366" w:lineRule="atLeast"/>
        <w:textAlignment w:val="baseline"/>
        <w:rPr>
          <w:rFonts w:ascii="Arial" w:eastAsia="Times New Roman" w:hAnsi="Arial" w:cs="Arial"/>
          <w:b/>
          <w:bCs/>
          <w:bdr w:val="none" w:sz="0" w:space="0" w:color="auto" w:frame="1"/>
          <w:lang w:eastAsia="es-CO"/>
        </w:rPr>
      </w:pPr>
    </w:p>
    <w:p w:rsidR="006C522C" w:rsidRPr="00C44233" w:rsidRDefault="006C522C" w:rsidP="00CD2F0E">
      <w:pPr>
        <w:widowControl w:val="0"/>
        <w:numPr>
          <w:ilvl w:val="0"/>
          <w:numId w:val="24"/>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conocimiento de su propio cuerpo y de su posibilidad de acción, así como la adquisición de su identidad y autonomía.</w:t>
      </w:r>
    </w:p>
    <w:p w:rsidR="006C522C" w:rsidRPr="00C44233" w:rsidRDefault="006C522C" w:rsidP="00CD2F0E">
      <w:pPr>
        <w:widowControl w:val="0"/>
        <w:numPr>
          <w:ilvl w:val="0"/>
          <w:numId w:val="24"/>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 xml:space="preserve">El crecimiento armónico y equilibrado del niño, de tal manera que facilite motricidad en el aprestamiento y la motivación para la </w:t>
      </w:r>
      <w:proofErr w:type="spellStart"/>
      <w:r w:rsidRPr="00C44233">
        <w:rPr>
          <w:rFonts w:ascii="Arial" w:eastAsia="Times New Roman" w:hAnsi="Arial" w:cs="Arial"/>
          <w:lang w:eastAsia="es-CO"/>
        </w:rPr>
        <w:t>lecto</w:t>
      </w:r>
      <w:proofErr w:type="spellEnd"/>
      <w:r w:rsidRPr="00C44233">
        <w:rPr>
          <w:rFonts w:ascii="Arial" w:eastAsia="Times New Roman" w:hAnsi="Arial" w:cs="Arial"/>
          <w:lang w:eastAsia="es-CO"/>
        </w:rPr>
        <w:t xml:space="preserve"> escritura y para la solución de problemas que impliquen relaciones y operaciones matemáticas.</w:t>
      </w:r>
    </w:p>
    <w:p w:rsidR="006C522C" w:rsidRPr="00C44233" w:rsidRDefault="006C522C" w:rsidP="00CD2F0E">
      <w:pPr>
        <w:widowControl w:val="0"/>
        <w:numPr>
          <w:ilvl w:val="0"/>
          <w:numId w:val="24"/>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desarrollo de la creatividad, las habilidades y destrezas propias de la edad, como también en sus capacidades de aprendizaje.</w:t>
      </w:r>
    </w:p>
    <w:p w:rsidR="006C522C" w:rsidRPr="00C44233" w:rsidRDefault="006C522C" w:rsidP="00CD2F0E">
      <w:pPr>
        <w:widowControl w:val="0"/>
        <w:numPr>
          <w:ilvl w:val="0"/>
          <w:numId w:val="24"/>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ubicación espacio temporal y ejercicio de la memoria.</w:t>
      </w:r>
    </w:p>
    <w:p w:rsidR="006C522C" w:rsidRPr="00C44233" w:rsidRDefault="006C522C" w:rsidP="00CD2F0E">
      <w:pPr>
        <w:widowControl w:val="0"/>
        <w:numPr>
          <w:ilvl w:val="0"/>
          <w:numId w:val="24"/>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desarrollo de la capacidad para adquirir formas de expresión, relación y comunicación y para establecer relaciones de reciprocidad y participación de acuerdo con normas de respeto, solidaridad y convivencia.</w:t>
      </w:r>
    </w:p>
    <w:p w:rsidR="006C522C" w:rsidRPr="00C44233" w:rsidRDefault="006C522C" w:rsidP="00CD2F0E">
      <w:pPr>
        <w:widowControl w:val="0"/>
        <w:numPr>
          <w:ilvl w:val="0"/>
          <w:numId w:val="24"/>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participación de actividades lúdicas con otros niños y adultos.</w:t>
      </w:r>
    </w:p>
    <w:p w:rsidR="006C522C" w:rsidRPr="00C44233" w:rsidRDefault="006C522C" w:rsidP="00CD2F0E">
      <w:pPr>
        <w:widowControl w:val="0"/>
        <w:numPr>
          <w:ilvl w:val="0"/>
          <w:numId w:val="24"/>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estímulo a la curiosidad para observar y explorar el medio natural, familiar y social.</w:t>
      </w:r>
    </w:p>
    <w:p w:rsidR="006C522C" w:rsidRPr="00C44233" w:rsidRDefault="006C522C" w:rsidP="00CD2F0E">
      <w:pPr>
        <w:widowControl w:val="0"/>
        <w:numPr>
          <w:ilvl w:val="0"/>
          <w:numId w:val="24"/>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reconocimiento de su dimensión espiritual para fundamentar criterios de comportamiento.</w:t>
      </w:r>
    </w:p>
    <w:p w:rsidR="006C522C" w:rsidRPr="00C44233" w:rsidRDefault="006C522C" w:rsidP="00CD2F0E">
      <w:pPr>
        <w:widowControl w:val="0"/>
        <w:numPr>
          <w:ilvl w:val="0"/>
          <w:numId w:val="24"/>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vinculación de la familia y la comunidad al proceso educativo para mejorar la calidad de vida de los niños en su medio.</w:t>
      </w:r>
    </w:p>
    <w:p w:rsidR="006C522C" w:rsidRPr="00C44233" w:rsidRDefault="006C522C" w:rsidP="00CD2F0E">
      <w:pPr>
        <w:widowControl w:val="0"/>
        <w:numPr>
          <w:ilvl w:val="0"/>
          <w:numId w:val="24"/>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lastRenderedPageBreak/>
        <w:t>La formación de hábitos de alimentación, higiene personal, aseo y orden que generan conciencia sobre el valor y la necesidad de la salud.</w:t>
      </w:r>
    </w:p>
    <w:p w:rsidR="006C522C" w:rsidRPr="00C44233" w:rsidRDefault="006C522C" w:rsidP="006C522C">
      <w:pPr>
        <w:shd w:val="clear" w:color="auto" w:fill="FFFFFF"/>
        <w:spacing w:after="0" w:line="366" w:lineRule="atLeast"/>
        <w:textAlignment w:val="baseline"/>
        <w:rPr>
          <w:rFonts w:ascii="Arial" w:eastAsia="Times New Roman" w:hAnsi="Arial" w:cs="Arial"/>
          <w:lang w:eastAsia="es-CO"/>
        </w:rPr>
      </w:pPr>
    </w:p>
    <w:p w:rsidR="006C522C" w:rsidRPr="00C44233" w:rsidRDefault="006C522C" w:rsidP="006C522C">
      <w:pPr>
        <w:shd w:val="clear" w:color="auto" w:fill="FFFFFF"/>
        <w:spacing w:after="0" w:line="366" w:lineRule="atLeast"/>
        <w:textAlignment w:val="baseline"/>
        <w:rPr>
          <w:rFonts w:ascii="Arial" w:eastAsia="Times New Roman" w:hAnsi="Arial" w:cs="Arial"/>
          <w:lang w:eastAsia="es-CO"/>
        </w:rPr>
      </w:pPr>
      <w:r w:rsidRPr="00C44233">
        <w:rPr>
          <w:rFonts w:ascii="Arial" w:eastAsia="Times New Roman" w:hAnsi="Arial" w:cs="Arial"/>
          <w:b/>
          <w:bCs/>
          <w:bdr w:val="none" w:sz="0" w:space="0" w:color="auto" w:frame="1"/>
          <w:lang w:eastAsia="es-CO"/>
        </w:rPr>
        <w:t>OBJETIVOS DE EDUCACIÓN BÁSICA PRIMARIA</w:t>
      </w:r>
    </w:p>
    <w:p w:rsidR="006C522C" w:rsidRPr="00C44233" w:rsidRDefault="006C522C" w:rsidP="00CD2F0E">
      <w:pPr>
        <w:widowControl w:val="0"/>
        <w:numPr>
          <w:ilvl w:val="0"/>
          <w:numId w:val="25"/>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formación de los valores fundamentales para la convivencia en una sociedad democrática, participación y pluralista.</w:t>
      </w:r>
    </w:p>
    <w:p w:rsidR="006C522C" w:rsidRPr="00C44233" w:rsidRDefault="006C522C" w:rsidP="00CD2F0E">
      <w:pPr>
        <w:widowControl w:val="0"/>
        <w:numPr>
          <w:ilvl w:val="0"/>
          <w:numId w:val="25"/>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fomento del deseo de saber, de la iniciativa personal frente al conocimiento y frente a la realidad social, así como del espíritu crítico.</w:t>
      </w:r>
    </w:p>
    <w:p w:rsidR="006C522C" w:rsidRPr="00C44233" w:rsidRDefault="006C522C" w:rsidP="00CD2F0E">
      <w:pPr>
        <w:widowControl w:val="0"/>
        <w:numPr>
          <w:ilvl w:val="0"/>
          <w:numId w:val="25"/>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desarrollo de las habilidades comunicativas básicas para leer, comprender, escribir,  escuchar, hablar y expresarse correctamente en lengua castellana y también en la lengua materna en al caso de los grupos étnicos con tradición lingüística propia, así como el fomento de la afición por la lectura.</w:t>
      </w:r>
    </w:p>
    <w:p w:rsidR="006C522C" w:rsidRPr="00C44233" w:rsidRDefault="006C522C" w:rsidP="00CD2F0E">
      <w:pPr>
        <w:widowControl w:val="0"/>
        <w:numPr>
          <w:ilvl w:val="0"/>
          <w:numId w:val="25"/>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desarrollo de los conocimientos matemáticos necesarios para manejar y utilizar operaciones simples de cálculo y procedimiento lógico elementales en diferentes situaciones, así como la capacidad para solucionar problemas que impliquen estos conocimientos.</w:t>
      </w:r>
    </w:p>
    <w:p w:rsidR="006C522C" w:rsidRPr="00C44233" w:rsidRDefault="006C522C" w:rsidP="00CD2F0E">
      <w:pPr>
        <w:widowControl w:val="0"/>
        <w:numPr>
          <w:ilvl w:val="0"/>
          <w:numId w:val="25"/>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comprensión básica del medio físico social y cultural en el nivel local, nacional y universal de acuerdo con el desarrollo intelectual correspondiente a la edad.</w:t>
      </w:r>
    </w:p>
    <w:p w:rsidR="006C522C" w:rsidRPr="00C44233" w:rsidRDefault="006C522C" w:rsidP="00CD2F0E">
      <w:pPr>
        <w:widowControl w:val="0"/>
        <w:numPr>
          <w:ilvl w:val="0"/>
          <w:numId w:val="25"/>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asimilación de conceptos científicos en las áreas de conocimiento que sean objeto de estudio, de acuerdo con el desarrollo intelectual de la edad.</w:t>
      </w:r>
    </w:p>
    <w:p w:rsidR="006C522C" w:rsidRPr="00C44233" w:rsidRDefault="006C522C" w:rsidP="00CD2F0E">
      <w:pPr>
        <w:widowControl w:val="0"/>
        <w:numPr>
          <w:ilvl w:val="0"/>
          <w:numId w:val="25"/>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valoración de la higiene y la salud del propio cuerpo y la formación para la protección de la naturaleza y el ambiente.</w:t>
      </w:r>
    </w:p>
    <w:p w:rsidR="006C522C" w:rsidRPr="00C44233" w:rsidRDefault="006C522C" w:rsidP="00CD2F0E">
      <w:pPr>
        <w:widowControl w:val="0"/>
        <w:numPr>
          <w:ilvl w:val="0"/>
          <w:numId w:val="25"/>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conocimiento y ejercitación del propio cuerpo, mediante la práctica de la educación física, la recreación y los deportes adecuados a su edad y conducentes a un desarrollo físico y armónico.</w:t>
      </w:r>
    </w:p>
    <w:p w:rsidR="006C522C" w:rsidRPr="00C44233" w:rsidRDefault="006C522C" w:rsidP="00CD2F0E">
      <w:pPr>
        <w:widowControl w:val="0"/>
        <w:numPr>
          <w:ilvl w:val="0"/>
          <w:numId w:val="25"/>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formación para la participación y organización infantil y la utilización adecuada del tiempo libre.</w:t>
      </w:r>
    </w:p>
    <w:p w:rsidR="006C522C" w:rsidRPr="00C44233" w:rsidRDefault="006C522C" w:rsidP="00CD2F0E">
      <w:pPr>
        <w:widowControl w:val="0"/>
        <w:numPr>
          <w:ilvl w:val="0"/>
          <w:numId w:val="25"/>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desarrollo de valores civiles, éticos y morales, de organización social y de convivencia humana.</w:t>
      </w:r>
    </w:p>
    <w:p w:rsidR="006C522C" w:rsidRPr="00C44233" w:rsidRDefault="006C522C" w:rsidP="00CD2F0E">
      <w:pPr>
        <w:widowControl w:val="0"/>
        <w:numPr>
          <w:ilvl w:val="0"/>
          <w:numId w:val="25"/>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formación artística mediante la expresión corporal, la representación, la música, la plástica y la literatura.</w:t>
      </w:r>
    </w:p>
    <w:p w:rsidR="006C522C" w:rsidRPr="00C44233" w:rsidRDefault="006C522C" w:rsidP="00CD2F0E">
      <w:pPr>
        <w:widowControl w:val="0"/>
        <w:numPr>
          <w:ilvl w:val="0"/>
          <w:numId w:val="25"/>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adquisición de elementos de conversación y de lectura al menos en una lengua extranjera.</w:t>
      </w:r>
    </w:p>
    <w:p w:rsidR="006C522C" w:rsidRPr="00C44233" w:rsidRDefault="006C522C" w:rsidP="00CD2F0E">
      <w:pPr>
        <w:widowControl w:val="0"/>
        <w:numPr>
          <w:ilvl w:val="0"/>
          <w:numId w:val="25"/>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iniciación en el conocimiento dela Constitución Política.</w:t>
      </w:r>
    </w:p>
    <w:p w:rsidR="006C522C" w:rsidRPr="00C44233" w:rsidRDefault="006C522C" w:rsidP="00CD2F0E">
      <w:pPr>
        <w:widowControl w:val="0"/>
        <w:numPr>
          <w:ilvl w:val="0"/>
          <w:numId w:val="25"/>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 xml:space="preserve">La adquisición de habilidades para desempeñarse con autonomía en la sociedad. </w:t>
      </w:r>
    </w:p>
    <w:p w:rsidR="006C522C" w:rsidRPr="00C44233" w:rsidRDefault="006C522C" w:rsidP="006C522C">
      <w:pPr>
        <w:shd w:val="clear" w:color="auto" w:fill="FFFFFF"/>
        <w:spacing w:after="0" w:line="366" w:lineRule="atLeast"/>
        <w:textAlignment w:val="baseline"/>
        <w:rPr>
          <w:rFonts w:ascii="Arial" w:eastAsia="Times New Roman" w:hAnsi="Arial" w:cs="Arial"/>
          <w:lang w:eastAsia="es-CO"/>
        </w:rPr>
      </w:pPr>
    </w:p>
    <w:p w:rsidR="006C522C" w:rsidRPr="00C44233" w:rsidRDefault="006C522C" w:rsidP="006C522C">
      <w:pPr>
        <w:shd w:val="clear" w:color="auto" w:fill="FFFFFF"/>
        <w:spacing w:after="0" w:line="366" w:lineRule="atLeast"/>
        <w:textAlignment w:val="baseline"/>
        <w:rPr>
          <w:rFonts w:ascii="Arial" w:eastAsia="Times New Roman" w:hAnsi="Arial" w:cs="Arial"/>
          <w:b/>
          <w:bCs/>
          <w:bdr w:val="none" w:sz="0" w:space="0" w:color="auto" w:frame="1"/>
          <w:lang w:eastAsia="es-CO"/>
        </w:rPr>
      </w:pPr>
      <w:r w:rsidRPr="00C44233">
        <w:rPr>
          <w:rFonts w:ascii="Arial" w:eastAsia="Times New Roman" w:hAnsi="Arial" w:cs="Arial"/>
          <w:b/>
          <w:bCs/>
          <w:bdr w:val="none" w:sz="0" w:space="0" w:color="auto" w:frame="1"/>
          <w:lang w:eastAsia="es-CO"/>
        </w:rPr>
        <w:t>OBJETIVOS DE BÁSICA SECUNDARIA</w:t>
      </w:r>
    </w:p>
    <w:p w:rsidR="006C522C" w:rsidRPr="00C44233" w:rsidRDefault="006C522C" w:rsidP="006C522C">
      <w:pPr>
        <w:shd w:val="clear" w:color="auto" w:fill="FFFFFF"/>
        <w:spacing w:after="0" w:line="366" w:lineRule="atLeast"/>
        <w:textAlignment w:val="baseline"/>
        <w:rPr>
          <w:rFonts w:ascii="Arial" w:eastAsia="Times New Roman" w:hAnsi="Arial" w:cs="Arial"/>
          <w:lang w:eastAsia="es-CO"/>
        </w:rPr>
      </w:pP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desarrollo de la capacidad para comprender textos y expresar correctamente mensajes completos, orales y escritos en lengua castellana, así como para entender mediante un estudio sistemático, los diferentes elementos constitutivos de la lengua.</w:t>
      </w: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valoración y utilización de la lengua castellana, como medio de expresión literaria y el estudio de la creación literaria en el país y en el mundo.</w:t>
      </w: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desarrollo de las capacidades para el razonamiento lógico, mediante el dominio de los sistemas numéricos, geométricos, métricos, lógicos, analíticos (de los sistemas numéricos) de conjuntos, de operaciones y relaciones, así: como para su utilización en la interpretación y solución de los problemas de la ciencia, de la tecnología y los de la vida cotidiana.</w:t>
      </w: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avance en el conocimiento científico de los fenómenos físicos, químicos y biológicos, mediante la comprensión de las leyes, el planteamiento de problemas y la observación experimental.</w:t>
      </w: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desarrollo de actitudes favorables al conocimiento, valoración y conservación de la naturaleza y el ambiente.</w:t>
      </w: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comprensión de la dimensión práctica de los conocimientos teóricos, así como la dimensión teórica del conocimiento práctico y la capacidad para utilizarla en la solución de problemas.</w:t>
      </w: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iniciación en los campos más avanzados de la tecnología moderna y el entretenimiento en disciplinas, procesos y técnicas que le permitan el ejercicio de una función socialmente útil.</w:t>
      </w: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estudio científico de la historia nacional y mundial dirigida a comprender el desarrollo de la sociedad y el estudio de las ciencias sociales, con miras al análisis de las condiciones actuales de la realidad social.</w:t>
      </w: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El estudio científico del universo, de la tierra de su estructura física, de su estructura física, de su dimensión y organización política, del desarrollo económico del os países y de las diversas manifestaciones culturales de los pueblos.</w:t>
      </w: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formación en el ejercicio de los deberes y derechos, el conocimiento dela Constitución Política</w:t>
      </w:r>
      <w:r w:rsidR="00E8635F" w:rsidRPr="00C44233">
        <w:rPr>
          <w:rFonts w:ascii="Arial" w:eastAsia="Times New Roman" w:hAnsi="Arial" w:cs="Arial"/>
          <w:lang w:eastAsia="es-CO"/>
        </w:rPr>
        <w:t xml:space="preserve"> </w:t>
      </w:r>
      <w:r w:rsidRPr="00C44233">
        <w:rPr>
          <w:rFonts w:ascii="Arial" w:eastAsia="Times New Roman" w:hAnsi="Arial" w:cs="Arial"/>
          <w:lang w:eastAsia="es-CO"/>
        </w:rPr>
        <w:t>y de las relaciones internacionales.</w:t>
      </w: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apreciación artística, la comprensión estética, la creatividad, la familiarización con los diferentes medios de expresión artística y el conocimiento, valoración y respeto por los bienes artísticos y culturales.</w:t>
      </w: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lastRenderedPageBreak/>
        <w:t>La comprensión y capacidad de expresarse en una lengua extranjera.</w:t>
      </w: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valoración de la salud y de los hábitos relacionados con ella.</w:t>
      </w: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utilización con sentido crítico de los distintos contenidos y formas de información y la búsqueda de nuevos conocimientos con su propio esfuerzo</w:t>
      </w:r>
    </w:p>
    <w:p w:rsidR="006C522C" w:rsidRPr="00C44233" w:rsidRDefault="006C522C" w:rsidP="00CD2F0E">
      <w:pPr>
        <w:widowControl w:val="0"/>
        <w:numPr>
          <w:ilvl w:val="0"/>
          <w:numId w:val="26"/>
        </w:numPr>
        <w:shd w:val="clear" w:color="auto" w:fill="FFFFFF"/>
        <w:autoSpaceDE w:val="0"/>
        <w:autoSpaceDN w:val="0"/>
        <w:adjustRightInd w:val="0"/>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La educación física y la práctica de la recreación y los deportes, la participación y organización juvenil y la utilización adecuada del tiempo libre.</w:t>
      </w:r>
    </w:p>
    <w:p w:rsidR="006C522C" w:rsidRPr="00C44233" w:rsidRDefault="006C522C" w:rsidP="006C522C">
      <w:pPr>
        <w:shd w:val="clear" w:color="auto" w:fill="FFFFFF"/>
        <w:spacing w:after="0" w:line="366" w:lineRule="atLeast"/>
        <w:textAlignment w:val="baseline"/>
        <w:rPr>
          <w:rFonts w:ascii="Arial" w:eastAsia="Times New Roman" w:hAnsi="Arial" w:cs="Arial"/>
          <w:lang w:eastAsia="es-CO"/>
        </w:rPr>
      </w:pPr>
      <w:r w:rsidRPr="00C44233">
        <w:rPr>
          <w:rFonts w:ascii="Arial" w:eastAsia="Times New Roman" w:hAnsi="Arial" w:cs="Arial"/>
          <w:lang w:eastAsia="es-CO"/>
        </w:rPr>
        <w:t>.</w:t>
      </w:r>
    </w:p>
    <w:p w:rsidR="006C522C" w:rsidRPr="00C44233" w:rsidRDefault="006C522C" w:rsidP="006C522C">
      <w:pPr>
        <w:shd w:val="clear" w:color="auto" w:fill="FFFFFF"/>
        <w:spacing w:after="0" w:line="366" w:lineRule="atLeast"/>
        <w:textAlignment w:val="baseline"/>
        <w:rPr>
          <w:rFonts w:ascii="Arial" w:eastAsia="Times New Roman" w:hAnsi="Arial" w:cs="Arial"/>
          <w:lang w:eastAsia="es-CO"/>
        </w:rPr>
      </w:pPr>
      <w:r w:rsidRPr="00C44233">
        <w:rPr>
          <w:rFonts w:ascii="Arial" w:eastAsia="Times New Roman" w:hAnsi="Arial" w:cs="Arial"/>
          <w:b/>
          <w:bCs/>
          <w:bdr w:val="none" w:sz="0" w:space="0" w:color="auto" w:frame="1"/>
          <w:lang w:eastAsia="es-CO"/>
        </w:rPr>
        <w:t>OBJETIVOS DE LA MEDIA ACADÉMICA</w:t>
      </w:r>
    </w:p>
    <w:p w:rsidR="006C522C" w:rsidRPr="00C44233" w:rsidRDefault="006C522C" w:rsidP="00CD2F0E">
      <w:pPr>
        <w:widowControl w:val="0"/>
        <w:numPr>
          <w:ilvl w:val="0"/>
          <w:numId w:val="27"/>
        </w:numPr>
        <w:shd w:val="clear" w:color="auto" w:fill="FFFFFF"/>
        <w:autoSpaceDE w:val="0"/>
        <w:autoSpaceDN w:val="0"/>
        <w:adjustRightInd w:val="0"/>
        <w:spacing w:after="390" w:line="366" w:lineRule="atLeast"/>
        <w:contextualSpacing/>
        <w:textAlignment w:val="baseline"/>
        <w:rPr>
          <w:rFonts w:ascii="Arial" w:eastAsia="Times New Roman" w:hAnsi="Arial" w:cs="Arial"/>
          <w:lang w:eastAsia="es-CO"/>
        </w:rPr>
      </w:pPr>
      <w:r w:rsidRPr="00C44233">
        <w:rPr>
          <w:rFonts w:ascii="Arial" w:eastAsia="Times New Roman" w:hAnsi="Arial" w:cs="Arial"/>
          <w:lang w:eastAsia="es-CO"/>
        </w:rPr>
        <w:t>La profundización en un campo de conocimiento o en una actividad específica de acuerdo con los intereses y capacidades del educando.</w:t>
      </w:r>
    </w:p>
    <w:p w:rsidR="006C522C" w:rsidRPr="00C44233" w:rsidRDefault="006C522C" w:rsidP="00CD2F0E">
      <w:pPr>
        <w:widowControl w:val="0"/>
        <w:numPr>
          <w:ilvl w:val="0"/>
          <w:numId w:val="27"/>
        </w:numPr>
        <w:shd w:val="clear" w:color="auto" w:fill="FFFFFF"/>
        <w:autoSpaceDE w:val="0"/>
        <w:autoSpaceDN w:val="0"/>
        <w:adjustRightInd w:val="0"/>
        <w:spacing w:after="390" w:line="366" w:lineRule="atLeast"/>
        <w:contextualSpacing/>
        <w:textAlignment w:val="baseline"/>
        <w:rPr>
          <w:rFonts w:ascii="Arial" w:eastAsia="Times New Roman" w:hAnsi="Arial" w:cs="Arial"/>
          <w:lang w:eastAsia="es-CO"/>
        </w:rPr>
      </w:pPr>
      <w:r w:rsidRPr="00C44233">
        <w:rPr>
          <w:rFonts w:ascii="Arial" w:eastAsia="Times New Roman" w:hAnsi="Arial" w:cs="Arial"/>
          <w:lang w:eastAsia="es-CO"/>
        </w:rPr>
        <w:t>La profundización en conocimientos avanzados de las ciencias naturales</w:t>
      </w:r>
    </w:p>
    <w:p w:rsidR="006C522C" w:rsidRPr="00C44233" w:rsidRDefault="006C522C" w:rsidP="00CD2F0E">
      <w:pPr>
        <w:widowControl w:val="0"/>
        <w:numPr>
          <w:ilvl w:val="0"/>
          <w:numId w:val="27"/>
        </w:numPr>
        <w:shd w:val="clear" w:color="auto" w:fill="FFFFFF"/>
        <w:autoSpaceDE w:val="0"/>
        <w:autoSpaceDN w:val="0"/>
        <w:adjustRightInd w:val="0"/>
        <w:spacing w:after="390" w:line="366" w:lineRule="atLeast"/>
        <w:contextualSpacing/>
        <w:textAlignment w:val="baseline"/>
        <w:rPr>
          <w:rFonts w:ascii="Arial" w:eastAsia="Times New Roman" w:hAnsi="Arial" w:cs="Arial"/>
          <w:lang w:eastAsia="es-CO"/>
        </w:rPr>
      </w:pPr>
      <w:r w:rsidRPr="00C44233">
        <w:rPr>
          <w:rFonts w:ascii="Arial" w:eastAsia="Times New Roman" w:hAnsi="Arial" w:cs="Arial"/>
          <w:lang w:eastAsia="es-CO"/>
        </w:rPr>
        <w:t>La incorporación de la investigación al proceso cognoscitivo tanto de laboratorio como de la realidad nacional, en sus aspectos natural, económico, político y social.</w:t>
      </w:r>
    </w:p>
    <w:p w:rsidR="006C522C" w:rsidRPr="00C44233" w:rsidRDefault="006C522C" w:rsidP="00CD2F0E">
      <w:pPr>
        <w:widowControl w:val="0"/>
        <w:numPr>
          <w:ilvl w:val="0"/>
          <w:numId w:val="27"/>
        </w:numPr>
        <w:shd w:val="clear" w:color="auto" w:fill="FFFFFF"/>
        <w:autoSpaceDE w:val="0"/>
        <w:autoSpaceDN w:val="0"/>
        <w:adjustRightInd w:val="0"/>
        <w:spacing w:after="390" w:line="366" w:lineRule="atLeast"/>
        <w:contextualSpacing/>
        <w:textAlignment w:val="baseline"/>
        <w:rPr>
          <w:rFonts w:ascii="Arial" w:eastAsia="Times New Roman" w:hAnsi="Arial" w:cs="Arial"/>
          <w:lang w:eastAsia="es-CO"/>
        </w:rPr>
      </w:pPr>
      <w:r w:rsidRPr="00C44233">
        <w:rPr>
          <w:rFonts w:ascii="Arial" w:eastAsia="Times New Roman" w:hAnsi="Arial" w:cs="Arial"/>
          <w:lang w:eastAsia="es-CO"/>
        </w:rPr>
        <w:t>El desarrollo de la capacidad para profundizar en un campo del conocimiento, de acuerdo con las potencialidades e intereses.</w:t>
      </w:r>
    </w:p>
    <w:p w:rsidR="006C522C" w:rsidRPr="00C44233" w:rsidRDefault="006C522C" w:rsidP="00CD2F0E">
      <w:pPr>
        <w:widowControl w:val="0"/>
        <w:numPr>
          <w:ilvl w:val="0"/>
          <w:numId w:val="27"/>
        </w:numPr>
        <w:shd w:val="clear" w:color="auto" w:fill="FFFFFF"/>
        <w:autoSpaceDE w:val="0"/>
        <w:autoSpaceDN w:val="0"/>
        <w:adjustRightInd w:val="0"/>
        <w:spacing w:after="390" w:line="366" w:lineRule="atLeast"/>
        <w:contextualSpacing/>
        <w:textAlignment w:val="baseline"/>
        <w:rPr>
          <w:rFonts w:ascii="Arial" w:eastAsia="Times New Roman" w:hAnsi="Arial" w:cs="Arial"/>
          <w:lang w:eastAsia="es-CO"/>
        </w:rPr>
      </w:pPr>
      <w:r w:rsidRPr="00C44233">
        <w:rPr>
          <w:rFonts w:ascii="Arial" w:eastAsia="Times New Roman" w:hAnsi="Arial" w:cs="Arial"/>
          <w:lang w:eastAsia="es-CO"/>
        </w:rPr>
        <w:t>La vinculación a programas de desarrollo y organización social y comunitaria, orientados a dar solución a los problemas sociales de su entorno.</w:t>
      </w:r>
    </w:p>
    <w:p w:rsidR="006C522C" w:rsidRPr="00C44233" w:rsidRDefault="006C522C" w:rsidP="00CD2F0E">
      <w:pPr>
        <w:widowControl w:val="0"/>
        <w:numPr>
          <w:ilvl w:val="0"/>
          <w:numId w:val="27"/>
        </w:numPr>
        <w:shd w:val="clear" w:color="auto" w:fill="FFFFFF"/>
        <w:autoSpaceDE w:val="0"/>
        <w:autoSpaceDN w:val="0"/>
        <w:adjustRightInd w:val="0"/>
        <w:spacing w:after="390" w:line="366" w:lineRule="atLeast"/>
        <w:contextualSpacing/>
        <w:textAlignment w:val="baseline"/>
        <w:rPr>
          <w:rFonts w:ascii="Arial" w:eastAsia="Times New Roman" w:hAnsi="Arial" w:cs="Arial"/>
          <w:lang w:eastAsia="es-CO"/>
        </w:rPr>
      </w:pPr>
      <w:r w:rsidRPr="00C44233">
        <w:rPr>
          <w:rFonts w:ascii="Arial" w:eastAsia="Times New Roman" w:hAnsi="Arial" w:cs="Arial"/>
          <w:lang w:eastAsia="es-CO"/>
        </w:rPr>
        <w:t>El fomento de la conciencia y la participación responsables del educando en acciones cívicas y de servicio social.</w:t>
      </w:r>
    </w:p>
    <w:p w:rsidR="006C522C" w:rsidRPr="00C44233" w:rsidRDefault="006C522C" w:rsidP="00CD2F0E">
      <w:pPr>
        <w:widowControl w:val="0"/>
        <w:numPr>
          <w:ilvl w:val="0"/>
          <w:numId w:val="27"/>
        </w:numPr>
        <w:shd w:val="clear" w:color="auto" w:fill="FFFFFF"/>
        <w:autoSpaceDE w:val="0"/>
        <w:autoSpaceDN w:val="0"/>
        <w:adjustRightInd w:val="0"/>
        <w:spacing w:after="390" w:line="366" w:lineRule="atLeast"/>
        <w:contextualSpacing/>
        <w:textAlignment w:val="baseline"/>
        <w:rPr>
          <w:rFonts w:ascii="Arial" w:eastAsia="Times New Roman" w:hAnsi="Arial" w:cs="Arial"/>
          <w:lang w:eastAsia="es-CO"/>
        </w:rPr>
      </w:pPr>
      <w:r w:rsidRPr="00C44233">
        <w:rPr>
          <w:rFonts w:ascii="Arial" w:eastAsia="Times New Roman" w:hAnsi="Arial" w:cs="Arial"/>
          <w:lang w:eastAsia="es-CO"/>
        </w:rPr>
        <w:t>La capacidad reflexiva y crítica sobre los múltiples aspectos de la realidad y de la comprensión de los valores éticos, morales, religiosos y de convivencia en sociedad.</w:t>
      </w:r>
    </w:p>
    <w:p w:rsidR="006C522C" w:rsidRPr="00C44233" w:rsidRDefault="006C522C" w:rsidP="00CD2F0E">
      <w:pPr>
        <w:widowControl w:val="0"/>
        <w:numPr>
          <w:ilvl w:val="0"/>
          <w:numId w:val="27"/>
        </w:numPr>
        <w:shd w:val="clear" w:color="auto" w:fill="FFFFFF"/>
        <w:autoSpaceDE w:val="0"/>
        <w:autoSpaceDN w:val="0"/>
        <w:adjustRightInd w:val="0"/>
        <w:spacing w:after="390" w:line="366" w:lineRule="atLeast"/>
        <w:contextualSpacing/>
        <w:textAlignment w:val="baseline"/>
        <w:rPr>
          <w:rFonts w:ascii="Arial" w:eastAsia="Times New Roman" w:hAnsi="Arial" w:cs="Arial"/>
          <w:lang w:eastAsia="es-CO"/>
        </w:rPr>
      </w:pPr>
      <w:r w:rsidRPr="00C44233">
        <w:rPr>
          <w:rFonts w:ascii="Arial" w:eastAsia="Times New Roman" w:hAnsi="Arial" w:cs="Arial"/>
          <w:lang w:eastAsia="es-CO"/>
        </w:rPr>
        <w:t>Y cumplimiento de los objetivos de la educación básica.</w:t>
      </w:r>
    </w:p>
    <w:p w:rsidR="006C522C" w:rsidRPr="00C44233" w:rsidRDefault="006C522C" w:rsidP="006C522C">
      <w:pPr>
        <w:shd w:val="clear" w:color="auto" w:fill="FFFFFF"/>
        <w:spacing w:after="0" w:line="240" w:lineRule="auto"/>
        <w:textAlignment w:val="baseline"/>
        <w:rPr>
          <w:rFonts w:ascii="Arial" w:eastAsia="Times New Roman" w:hAnsi="Arial" w:cs="Arial"/>
          <w:b/>
          <w:bCs/>
          <w:bdr w:val="none" w:sz="0" w:space="0" w:color="auto" w:frame="1"/>
          <w:lang w:eastAsia="es-CO"/>
        </w:rPr>
      </w:pPr>
    </w:p>
    <w:p w:rsidR="00AF73D6" w:rsidRPr="00C44233" w:rsidRDefault="00AF73D6" w:rsidP="006C522C">
      <w:pPr>
        <w:shd w:val="clear" w:color="auto" w:fill="FFFFFF"/>
        <w:spacing w:after="0" w:line="240" w:lineRule="auto"/>
        <w:textAlignment w:val="baseline"/>
        <w:rPr>
          <w:rFonts w:ascii="Arial" w:eastAsia="Times New Roman" w:hAnsi="Arial" w:cs="Arial"/>
          <w:b/>
          <w:bCs/>
          <w:bdr w:val="none" w:sz="0" w:space="0" w:color="auto" w:frame="1"/>
          <w:lang w:eastAsia="es-CO"/>
        </w:rPr>
      </w:pPr>
    </w:p>
    <w:p w:rsidR="006C522C" w:rsidRPr="00C44233" w:rsidRDefault="006C522C" w:rsidP="006C522C">
      <w:pPr>
        <w:shd w:val="clear" w:color="auto" w:fill="FFFFFF"/>
        <w:spacing w:after="0" w:line="240" w:lineRule="auto"/>
        <w:textAlignment w:val="baseline"/>
        <w:rPr>
          <w:rFonts w:ascii="Arial" w:eastAsia="Times New Roman" w:hAnsi="Arial" w:cs="Arial"/>
          <w:b/>
          <w:bCs/>
          <w:bdr w:val="none" w:sz="0" w:space="0" w:color="auto" w:frame="1"/>
          <w:lang w:eastAsia="es-CO"/>
        </w:rPr>
      </w:pPr>
      <w:r w:rsidRPr="00C44233">
        <w:rPr>
          <w:rFonts w:ascii="Arial" w:eastAsia="Times New Roman" w:hAnsi="Arial" w:cs="Arial"/>
          <w:b/>
          <w:bCs/>
          <w:bdr w:val="none" w:sz="0" w:space="0" w:color="auto" w:frame="1"/>
          <w:lang w:eastAsia="es-CO"/>
        </w:rPr>
        <w:t>2.2.3</w:t>
      </w:r>
      <w:r w:rsidRPr="00C44233">
        <w:rPr>
          <w:rFonts w:ascii="Arial" w:eastAsia="Times New Roman" w:hAnsi="Arial" w:cs="Arial"/>
          <w:b/>
          <w:bCs/>
          <w:bdr w:val="none" w:sz="0" w:space="0" w:color="auto" w:frame="1"/>
          <w:lang w:eastAsia="es-CO"/>
        </w:rPr>
        <w:tab/>
        <w:t>OBJETIVOS POR  GRADOS</w:t>
      </w:r>
    </w:p>
    <w:p w:rsidR="006C522C" w:rsidRPr="00C44233" w:rsidRDefault="006C522C" w:rsidP="006C522C">
      <w:pPr>
        <w:shd w:val="clear" w:color="auto" w:fill="FFFFFF"/>
        <w:spacing w:after="0" w:line="240" w:lineRule="auto"/>
        <w:textAlignment w:val="baseline"/>
        <w:rPr>
          <w:rFonts w:ascii="Arial" w:eastAsia="Times New Roman" w:hAnsi="Arial" w:cs="Arial"/>
          <w:b/>
          <w:bCs/>
          <w:bdr w:val="none" w:sz="0" w:space="0" w:color="auto" w:frame="1"/>
          <w:lang w:eastAsia="es-CO"/>
        </w:rPr>
      </w:pPr>
    </w:p>
    <w:p w:rsidR="006C522C" w:rsidRPr="00C44233" w:rsidRDefault="006C522C" w:rsidP="006C522C">
      <w:pPr>
        <w:shd w:val="clear" w:color="auto" w:fill="FFFFFF"/>
        <w:spacing w:after="0" w:line="240" w:lineRule="auto"/>
        <w:textAlignment w:val="baseline"/>
        <w:rPr>
          <w:rFonts w:ascii="Arial" w:eastAsia="Times New Roman" w:hAnsi="Arial" w:cs="Arial"/>
          <w:b/>
          <w:bCs/>
          <w:bdr w:val="none" w:sz="0" w:space="0" w:color="auto" w:frame="1"/>
          <w:lang w:eastAsia="es-CO"/>
        </w:rPr>
      </w:pPr>
      <w:r w:rsidRPr="00C44233">
        <w:rPr>
          <w:rFonts w:ascii="Arial" w:eastAsia="Times New Roman" w:hAnsi="Arial" w:cs="Arial"/>
          <w:b/>
          <w:bCs/>
          <w:bdr w:val="none" w:sz="0" w:space="0" w:color="auto" w:frame="1"/>
          <w:lang w:eastAsia="es-CO"/>
        </w:rPr>
        <w:t>OBJETIVOS GRADO PRIMERO</w:t>
      </w:r>
    </w:p>
    <w:p w:rsidR="00AF73D6" w:rsidRPr="00C44233" w:rsidRDefault="00AF73D6" w:rsidP="006C522C">
      <w:pPr>
        <w:shd w:val="clear" w:color="auto" w:fill="FFFFFF"/>
        <w:spacing w:after="0" w:line="240" w:lineRule="auto"/>
        <w:textAlignment w:val="baseline"/>
        <w:rPr>
          <w:rFonts w:ascii="Arial" w:eastAsia="Times New Roman" w:hAnsi="Arial" w:cs="Arial"/>
          <w:b/>
          <w:bCs/>
          <w:bdr w:val="none" w:sz="0" w:space="0" w:color="auto" w:frame="1"/>
          <w:lang w:eastAsia="es-CO"/>
        </w:rPr>
      </w:pPr>
    </w:p>
    <w:p w:rsidR="006C522C" w:rsidRPr="00C44233" w:rsidRDefault="006C522C" w:rsidP="00CD2F0E">
      <w:pPr>
        <w:widowControl w:val="0"/>
        <w:numPr>
          <w:ilvl w:val="0"/>
          <w:numId w:val="25"/>
        </w:numPr>
        <w:shd w:val="clear" w:color="auto" w:fill="FFFFFF"/>
        <w:autoSpaceDE w:val="0"/>
        <w:autoSpaceDN w:val="0"/>
        <w:adjustRightInd w:val="0"/>
        <w:spacing w:after="0" w:line="240" w:lineRule="auto"/>
        <w:textAlignment w:val="baseline"/>
        <w:rPr>
          <w:rFonts w:ascii="Arial" w:eastAsia="Times New Roman" w:hAnsi="Arial" w:cs="Arial"/>
          <w:lang w:eastAsia="es-CO"/>
        </w:rPr>
      </w:pPr>
      <w:r w:rsidRPr="00C44233">
        <w:rPr>
          <w:rFonts w:ascii="Arial" w:eastAsia="Times New Roman" w:hAnsi="Arial" w:cs="Arial"/>
          <w:lang w:eastAsia="es-CO"/>
        </w:rPr>
        <w:t>La formación de los valores fundamentales para la convivencia.</w:t>
      </w:r>
    </w:p>
    <w:p w:rsidR="006C522C" w:rsidRPr="00C44233" w:rsidRDefault="006C522C" w:rsidP="006C522C">
      <w:pPr>
        <w:shd w:val="clear" w:color="auto" w:fill="FFFFFF"/>
        <w:spacing w:after="0" w:line="240" w:lineRule="auto"/>
        <w:textAlignment w:val="baseline"/>
        <w:rPr>
          <w:rFonts w:ascii="Arial" w:eastAsia="Times New Roman" w:hAnsi="Arial" w:cs="Arial"/>
          <w:lang w:eastAsia="es-CO"/>
        </w:rPr>
      </w:pPr>
    </w:p>
    <w:p w:rsidR="006C522C" w:rsidRPr="00C44233" w:rsidRDefault="006C522C" w:rsidP="00CD2F0E">
      <w:pPr>
        <w:widowControl w:val="0"/>
        <w:numPr>
          <w:ilvl w:val="0"/>
          <w:numId w:val="25"/>
        </w:numPr>
        <w:shd w:val="clear" w:color="auto" w:fill="FFFFFF"/>
        <w:autoSpaceDE w:val="0"/>
        <w:autoSpaceDN w:val="0"/>
        <w:adjustRightInd w:val="0"/>
        <w:spacing w:after="0" w:line="240" w:lineRule="auto"/>
        <w:textAlignment w:val="baseline"/>
        <w:rPr>
          <w:rFonts w:ascii="Arial" w:eastAsia="Times New Roman" w:hAnsi="Arial" w:cs="Arial"/>
          <w:lang w:eastAsia="es-CO"/>
        </w:rPr>
      </w:pPr>
      <w:r w:rsidRPr="00C44233">
        <w:rPr>
          <w:rFonts w:ascii="Arial" w:eastAsia="Times New Roman" w:hAnsi="Arial" w:cs="Arial"/>
          <w:lang w:eastAsia="es-CO"/>
        </w:rPr>
        <w:t>La adquisición de  la autonomía y la responsabilidad.</w:t>
      </w:r>
    </w:p>
    <w:p w:rsidR="006C522C" w:rsidRPr="00C44233" w:rsidRDefault="006C522C" w:rsidP="006C522C">
      <w:pPr>
        <w:shd w:val="clear" w:color="auto" w:fill="FFFFFF"/>
        <w:spacing w:after="0" w:line="240" w:lineRule="auto"/>
        <w:textAlignment w:val="baseline"/>
        <w:rPr>
          <w:rFonts w:ascii="Arial" w:eastAsia="Times New Roman" w:hAnsi="Arial" w:cs="Arial"/>
          <w:lang w:eastAsia="es-CO"/>
        </w:rPr>
      </w:pPr>
    </w:p>
    <w:p w:rsidR="006C522C" w:rsidRPr="00C44233" w:rsidRDefault="006C522C" w:rsidP="00CD2F0E">
      <w:pPr>
        <w:widowControl w:val="0"/>
        <w:numPr>
          <w:ilvl w:val="0"/>
          <w:numId w:val="25"/>
        </w:numPr>
        <w:shd w:val="clear" w:color="auto" w:fill="FFFFFF"/>
        <w:autoSpaceDE w:val="0"/>
        <w:autoSpaceDN w:val="0"/>
        <w:adjustRightInd w:val="0"/>
        <w:spacing w:after="0" w:line="240" w:lineRule="auto"/>
        <w:textAlignment w:val="baseline"/>
        <w:rPr>
          <w:rFonts w:ascii="Arial" w:eastAsia="Times New Roman" w:hAnsi="Arial" w:cs="Arial"/>
          <w:lang w:eastAsia="es-CO"/>
        </w:rPr>
      </w:pPr>
      <w:r w:rsidRPr="00C44233">
        <w:rPr>
          <w:rFonts w:ascii="Arial" w:eastAsia="Times New Roman" w:hAnsi="Arial" w:cs="Arial"/>
          <w:lang w:eastAsia="es-CO"/>
        </w:rPr>
        <w:t>El desarrollo de las habilidades comunicativas básicas para leer, comprender, escribir,  escuchar, hablar y expresarse correctamente en lengua castellana de acuerdo a su edad y desarrollo.</w:t>
      </w:r>
    </w:p>
    <w:p w:rsidR="006C522C" w:rsidRPr="00C44233" w:rsidRDefault="006C522C" w:rsidP="006C522C">
      <w:pPr>
        <w:shd w:val="clear" w:color="auto" w:fill="FFFFFF"/>
        <w:spacing w:after="0" w:line="240" w:lineRule="auto"/>
        <w:textAlignment w:val="baseline"/>
        <w:rPr>
          <w:rFonts w:ascii="Arial" w:eastAsia="Times New Roman" w:hAnsi="Arial" w:cs="Arial"/>
          <w:lang w:eastAsia="es-CO"/>
        </w:rPr>
      </w:pPr>
    </w:p>
    <w:p w:rsidR="006C522C" w:rsidRPr="00C44233" w:rsidRDefault="006C522C" w:rsidP="00CD2F0E">
      <w:pPr>
        <w:widowControl w:val="0"/>
        <w:numPr>
          <w:ilvl w:val="0"/>
          <w:numId w:val="25"/>
        </w:numPr>
        <w:shd w:val="clear" w:color="auto" w:fill="FFFFFF"/>
        <w:autoSpaceDE w:val="0"/>
        <w:autoSpaceDN w:val="0"/>
        <w:adjustRightInd w:val="0"/>
        <w:spacing w:after="0" w:line="240" w:lineRule="auto"/>
        <w:textAlignment w:val="baseline"/>
        <w:rPr>
          <w:rFonts w:ascii="Arial" w:eastAsia="Times New Roman" w:hAnsi="Arial" w:cs="Arial"/>
          <w:lang w:eastAsia="es-CO"/>
        </w:rPr>
      </w:pPr>
      <w:r w:rsidRPr="00C44233">
        <w:rPr>
          <w:rFonts w:ascii="Arial" w:eastAsia="Times New Roman" w:hAnsi="Arial" w:cs="Arial"/>
          <w:lang w:eastAsia="es-CO"/>
        </w:rPr>
        <w:t>El desarrollo de los conocimientos matemáticos necesarios para manejar y utilizar operaciones  de suma y resta.</w:t>
      </w:r>
    </w:p>
    <w:p w:rsidR="006C522C" w:rsidRPr="00C44233" w:rsidRDefault="006C522C" w:rsidP="006C522C">
      <w:pPr>
        <w:widowControl w:val="0"/>
        <w:autoSpaceDE w:val="0"/>
        <w:autoSpaceDN w:val="0"/>
        <w:adjustRightInd w:val="0"/>
        <w:spacing w:after="0" w:line="240" w:lineRule="auto"/>
        <w:contextualSpacing/>
        <w:rPr>
          <w:rFonts w:ascii="Arial" w:eastAsia="Times New Roman" w:hAnsi="Arial" w:cs="Arial"/>
          <w:lang w:eastAsia="es-CO"/>
        </w:rPr>
      </w:pPr>
    </w:p>
    <w:p w:rsidR="006C522C" w:rsidRPr="00C44233" w:rsidRDefault="006C522C" w:rsidP="00CD2F0E">
      <w:pPr>
        <w:widowControl w:val="0"/>
        <w:numPr>
          <w:ilvl w:val="0"/>
          <w:numId w:val="25"/>
        </w:numPr>
        <w:shd w:val="clear" w:color="auto" w:fill="FFFFFF"/>
        <w:autoSpaceDE w:val="0"/>
        <w:autoSpaceDN w:val="0"/>
        <w:adjustRightInd w:val="0"/>
        <w:spacing w:after="0" w:line="240" w:lineRule="auto"/>
        <w:textAlignment w:val="baseline"/>
        <w:rPr>
          <w:rFonts w:ascii="Arial" w:eastAsia="Times New Roman" w:hAnsi="Arial" w:cs="Arial"/>
          <w:lang w:eastAsia="es-CO"/>
        </w:rPr>
      </w:pPr>
      <w:r w:rsidRPr="00C44233">
        <w:rPr>
          <w:rFonts w:ascii="Arial" w:eastAsia="Times New Roman" w:hAnsi="Arial" w:cs="Arial"/>
          <w:lang w:eastAsia="es-CO"/>
        </w:rPr>
        <w:t>La valoración de la higiene y la salud del propio cuerpo y la formación para la protección de la naturaleza y el ambiente.</w:t>
      </w:r>
    </w:p>
    <w:p w:rsidR="006C522C" w:rsidRPr="00C44233" w:rsidRDefault="006C522C" w:rsidP="006C522C">
      <w:pPr>
        <w:shd w:val="clear" w:color="auto" w:fill="FFFFFF"/>
        <w:spacing w:after="0" w:line="240" w:lineRule="auto"/>
        <w:textAlignment w:val="baseline"/>
        <w:rPr>
          <w:rFonts w:ascii="Arial" w:eastAsia="Times New Roman" w:hAnsi="Arial" w:cs="Arial"/>
          <w:b/>
          <w:bCs/>
          <w:bdr w:val="none" w:sz="0" w:space="0" w:color="auto" w:frame="1"/>
          <w:lang w:eastAsia="es-CO"/>
        </w:rPr>
      </w:pPr>
    </w:p>
    <w:p w:rsidR="00AF73D6" w:rsidRPr="00C44233" w:rsidRDefault="00AF73D6" w:rsidP="006C522C">
      <w:pPr>
        <w:shd w:val="clear" w:color="auto" w:fill="FFFFFF"/>
        <w:spacing w:after="0" w:line="240" w:lineRule="auto"/>
        <w:textAlignment w:val="baseline"/>
        <w:rPr>
          <w:rFonts w:ascii="Arial" w:eastAsia="Times New Roman" w:hAnsi="Arial" w:cs="Arial"/>
          <w:b/>
          <w:bCs/>
          <w:bdr w:val="none" w:sz="0" w:space="0" w:color="auto" w:frame="1"/>
          <w:lang w:eastAsia="es-CO"/>
        </w:rPr>
      </w:pPr>
    </w:p>
    <w:p w:rsidR="006C522C" w:rsidRPr="00C44233" w:rsidRDefault="006C522C" w:rsidP="006C522C">
      <w:pPr>
        <w:shd w:val="clear" w:color="auto" w:fill="FFFFFF"/>
        <w:spacing w:after="0" w:line="240" w:lineRule="auto"/>
        <w:textAlignment w:val="baseline"/>
        <w:rPr>
          <w:rFonts w:ascii="Arial" w:eastAsia="Times New Roman" w:hAnsi="Arial" w:cs="Arial"/>
          <w:b/>
          <w:bCs/>
          <w:bdr w:val="none" w:sz="0" w:space="0" w:color="auto" w:frame="1"/>
          <w:lang w:eastAsia="es-CO"/>
        </w:rPr>
      </w:pPr>
      <w:r w:rsidRPr="00C44233">
        <w:rPr>
          <w:rFonts w:ascii="Arial" w:eastAsia="Times New Roman" w:hAnsi="Arial" w:cs="Arial"/>
          <w:b/>
          <w:bCs/>
          <w:bdr w:val="none" w:sz="0" w:space="0" w:color="auto" w:frame="1"/>
          <w:lang w:eastAsia="es-CO"/>
        </w:rPr>
        <w:t>OBJETIVOS GRADO SEGUNDO</w:t>
      </w:r>
    </w:p>
    <w:p w:rsidR="006C522C" w:rsidRPr="00C44233" w:rsidRDefault="006C522C" w:rsidP="006C522C">
      <w:pPr>
        <w:shd w:val="clear" w:color="auto" w:fill="FFFFFF"/>
        <w:spacing w:after="0" w:line="240" w:lineRule="auto"/>
        <w:jc w:val="center"/>
        <w:textAlignment w:val="baseline"/>
        <w:rPr>
          <w:rFonts w:ascii="Arial" w:eastAsia="Times New Roman" w:hAnsi="Arial" w:cs="Arial"/>
          <w:b/>
          <w:bCs/>
          <w:bdr w:val="none" w:sz="0" w:space="0" w:color="auto" w:frame="1"/>
          <w:lang w:eastAsia="es-CO"/>
        </w:rPr>
      </w:pPr>
    </w:p>
    <w:p w:rsidR="006C522C" w:rsidRPr="00C44233" w:rsidRDefault="006C522C" w:rsidP="00CD2F0E">
      <w:pPr>
        <w:widowControl w:val="0"/>
        <w:numPr>
          <w:ilvl w:val="0"/>
          <w:numId w:val="35"/>
        </w:numPr>
        <w:autoSpaceDE w:val="0"/>
        <w:autoSpaceDN w:val="0"/>
        <w:adjustRightInd w:val="0"/>
        <w:spacing w:after="0" w:line="240" w:lineRule="auto"/>
        <w:contextualSpacing/>
        <w:jc w:val="both"/>
        <w:rPr>
          <w:rFonts w:ascii="Arial" w:hAnsi="Arial" w:cs="Arial"/>
        </w:rPr>
      </w:pPr>
      <w:r w:rsidRPr="00C44233">
        <w:rPr>
          <w:rFonts w:ascii="Arial" w:hAnsi="Arial" w:cs="Arial"/>
        </w:rPr>
        <w:t>Comprender textos literarios para propiciar el desarrollo de la capacidad creativa y lúdica: fábulas, cuentos, anécdotas.</w:t>
      </w:r>
    </w:p>
    <w:p w:rsidR="006C522C" w:rsidRPr="00C44233" w:rsidRDefault="006C522C" w:rsidP="006C522C">
      <w:pPr>
        <w:spacing w:line="240" w:lineRule="auto"/>
        <w:contextualSpacing/>
        <w:jc w:val="both"/>
        <w:rPr>
          <w:rFonts w:ascii="Arial" w:hAnsi="Arial" w:cs="Arial"/>
        </w:rPr>
      </w:pPr>
    </w:p>
    <w:p w:rsidR="006C522C" w:rsidRPr="00C44233" w:rsidRDefault="006C522C" w:rsidP="00CD2F0E">
      <w:pPr>
        <w:widowControl w:val="0"/>
        <w:numPr>
          <w:ilvl w:val="0"/>
          <w:numId w:val="35"/>
        </w:numPr>
        <w:autoSpaceDE w:val="0"/>
        <w:autoSpaceDN w:val="0"/>
        <w:adjustRightInd w:val="0"/>
        <w:spacing w:after="0" w:line="240" w:lineRule="auto"/>
        <w:contextualSpacing/>
        <w:jc w:val="both"/>
        <w:rPr>
          <w:rFonts w:ascii="Arial" w:hAnsi="Arial" w:cs="Arial"/>
        </w:rPr>
      </w:pPr>
      <w:r w:rsidRPr="00C44233">
        <w:rPr>
          <w:rFonts w:ascii="Arial" w:hAnsi="Arial" w:cs="Arial"/>
        </w:rPr>
        <w:t>Utilizar la entonación y los matices afectivos de voz para alcanzar su propósito en diferentes situaciones comunicativas.</w:t>
      </w:r>
    </w:p>
    <w:p w:rsidR="006C522C" w:rsidRPr="00C44233" w:rsidRDefault="006C522C" w:rsidP="006C522C">
      <w:pPr>
        <w:spacing w:line="240" w:lineRule="auto"/>
        <w:contextualSpacing/>
        <w:jc w:val="both"/>
        <w:rPr>
          <w:rFonts w:ascii="Arial" w:hAnsi="Arial" w:cs="Arial"/>
        </w:rPr>
      </w:pPr>
    </w:p>
    <w:p w:rsidR="006C522C" w:rsidRPr="00C44233" w:rsidRDefault="006C522C" w:rsidP="00CD2F0E">
      <w:pPr>
        <w:widowControl w:val="0"/>
        <w:numPr>
          <w:ilvl w:val="0"/>
          <w:numId w:val="35"/>
        </w:numPr>
        <w:autoSpaceDE w:val="0"/>
        <w:autoSpaceDN w:val="0"/>
        <w:adjustRightInd w:val="0"/>
        <w:spacing w:after="0" w:line="240" w:lineRule="auto"/>
        <w:contextualSpacing/>
        <w:jc w:val="both"/>
        <w:rPr>
          <w:rFonts w:ascii="Arial" w:hAnsi="Arial" w:cs="Arial"/>
        </w:rPr>
      </w:pPr>
      <w:r w:rsidRPr="00C44233">
        <w:rPr>
          <w:rFonts w:ascii="Arial" w:hAnsi="Arial" w:cs="Arial"/>
        </w:rPr>
        <w:t xml:space="preserve"> Reconocer la adición de sumandos iguales como una multiplicación y  representarla con los símbolos apropiados.</w:t>
      </w:r>
    </w:p>
    <w:p w:rsidR="006C522C" w:rsidRPr="00C44233" w:rsidRDefault="006C522C" w:rsidP="006C522C">
      <w:pPr>
        <w:spacing w:line="240" w:lineRule="auto"/>
        <w:contextualSpacing/>
        <w:jc w:val="both"/>
        <w:rPr>
          <w:rFonts w:ascii="Arial" w:hAnsi="Arial" w:cs="Arial"/>
        </w:rPr>
      </w:pPr>
    </w:p>
    <w:p w:rsidR="006C522C" w:rsidRPr="00C44233" w:rsidRDefault="006C522C" w:rsidP="00CD2F0E">
      <w:pPr>
        <w:widowControl w:val="0"/>
        <w:numPr>
          <w:ilvl w:val="0"/>
          <w:numId w:val="35"/>
        </w:numPr>
        <w:autoSpaceDE w:val="0"/>
        <w:autoSpaceDN w:val="0"/>
        <w:adjustRightInd w:val="0"/>
        <w:spacing w:after="0" w:line="240" w:lineRule="auto"/>
        <w:contextualSpacing/>
        <w:jc w:val="both"/>
        <w:rPr>
          <w:rFonts w:ascii="Arial" w:hAnsi="Arial" w:cs="Arial"/>
        </w:rPr>
      </w:pPr>
      <w:r w:rsidRPr="00C44233">
        <w:rPr>
          <w:rFonts w:ascii="Arial" w:hAnsi="Arial" w:cs="Arial"/>
        </w:rPr>
        <w:t>Reconocer una fracción como parte de un todo e identificar sus partes: numerador y denominador.</w:t>
      </w:r>
    </w:p>
    <w:p w:rsidR="006C522C" w:rsidRPr="00C44233" w:rsidRDefault="006C522C" w:rsidP="006C522C">
      <w:pPr>
        <w:spacing w:line="240" w:lineRule="auto"/>
        <w:contextualSpacing/>
        <w:jc w:val="both"/>
        <w:rPr>
          <w:rFonts w:ascii="Arial" w:hAnsi="Arial" w:cs="Arial"/>
        </w:rPr>
      </w:pPr>
    </w:p>
    <w:p w:rsidR="00AF73D6" w:rsidRPr="00C44233" w:rsidRDefault="00AF73D6" w:rsidP="006C522C">
      <w:pPr>
        <w:spacing w:line="240" w:lineRule="auto"/>
        <w:contextualSpacing/>
        <w:jc w:val="both"/>
        <w:rPr>
          <w:rFonts w:ascii="Arial" w:hAnsi="Arial" w:cs="Arial"/>
        </w:rPr>
      </w:pPr>
    </w:p>
    <w:p w:rsidR="006C522C" w:rsidRPr="00C44233" w:rsidRDefault="006C522C" w:rsidP="006C522C">
      <w:pPr>
        <w:widowControl w:val="0"/>
        <w:autoSpaceDE w:val="0"/>
        <w:autoSpaceDN w:val="0"/>
        <w:adjustRightInd w:val="0"/>
        <w:spacing w:after="0" w:line="240" w:lineRule="auto"/>
        <w:rPr>
          <w:rFonts w:ascii="Arial" w:eastAsiaTheme="minorEastAsia" w:hAnsi="Arial" w:cs="Arial"/>
          <w:b/>
          <w:lang w:val="es" w:eastAsia="es-ES" w:bidi="lo-LA"/>
        </w:rPr>
      </w:pPr>
      <w:r w:rsidRPr="00C44233">
        <w:rPr>
          <w:rFonts w:ascii="Arial" w:eastAsiaTheme="minorEastAsia" w:hAnsi="Arial" w:cs="Arial"/>
          <w:b/>
          <w:lang w:val="es" w:eastAsia="es-ES" w:bidi="lo-LA"/>
        </w:rPr>
        <w:t xml:space="preserve">OBJETIVOS GRADO TERCERO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b/>
          <w:lang w:val="es" w:eastAsia="es-ES" w:bidi="lo-LA"/>
        </w:rPr>
      </w:pPr>
    </w:p>
    <w:p w:rsidR="006C522C" w:rsidRPr="00C44233" w:rsidRDefault="006C522C" w:rsidP="00CD2F0E">
      <w:pPr>
        <w:widowControl w:val="0"/>
        <w:numPr>
          <w:ilvl w:val="0"/>
          <w:numId w:val="39"/>
        </w:numPr>
        <w:autoSpaceDE w:val="0"/>
        <w:autoSpaceDN w:val="0"/>
        <w:adjustRightInd w:val="0"/>
        <w:spacing w:after="0" w:line="240" w:lineRule="auto"/>
        <w:contextualSpacing/>
        <w:rPr>
          <w:rFonts w:ascii="Arial" w:eastAsiaTheme="minorEastAsia" w:hAnsi="Arial" w:cs="Arial"/>
          <w:lang w:val="es" w:eastAsia="es-ES" w:bidi="lo-LA"/>
        </w:rPr>
      </w:pPr>
      <w:r w:rsidRPr="00C44233">
        <w:rPr>
          <w:rFonts w:ascii="Arial" w:eastAsiaTheme="minorEastAsia" w:hAnsi="Arial" w:cs="Arial"/>
          <w:lang w:val="es" w:eastAsia="es-ES" w:bidi="lo-LA"/>
        </w:rPr>
        <w:t>Adaptación de los objetivos propuestos en la ley 115 de febrero 8 de 1994</w:t>
      </w:r>
    </w:p>
    <w:p w:rsidR="006C522C" w:rsidRPr="00C44233" w:rsidRDefault="006C522C" w:rsidP="00CD2F0E">
      <w:pPr>
        <w:widowControl w:val="0"/>
        <w:numPr>
          <w:ilvl w:val="0"/>
          <w:numId w:val="39"/>
        </w:numPr>
        <w:autoSpaceDE w:val="0"/>
        <w:autoSpaceDN w:val="0"/>
        <w:adjustRightInd w:val="0"/>
        <w:spacing w:after="0" w:line="240" w:lineRule="auto"/>
        <w:contextualSpacing/>
        <w:rPr>
          <w:rFonts w:ascii="Arial" w:eastAsiaTheme="minorEastAsia" w:hAnsi="Arial" w:cs="Arial"/>
          <w:lang w:val="es" w:eastAsia="es-ES" w:bidi="lo-LA"/>
        </w:rPr>
      </w:pPr>
      <w:r w:rsidRPr="00C44233">
        <w:rPr>
          <w:rFonts w:ascii="Arial" w:eastAsiaTheme="minorEastAsia" w:hAnsi="Arial" w:cs="Arial"/>
          <w:lang w:val="es" w:eastAsia="es-ES" w:bidi="lo-LA"/>
        </w:rPr>
        <w:t>Objetivos:</w:t>
      </w:r>
    </w:p>
    <w:p w:rsidR="006C522C" w:rsidRPr="00C44233" w:rsidRDefault="006C522C" w:rsidP="00CD2F0E">
      <w:pPr>
        <w:widowControl w:val="0"/>
        <w:numPr>
          <w:ilvl w:val="0"/>
          <w:numId w:val="39"/>
        </w:numPr>
        <w:autoSpaceDE w:val="0"/>
        <w:autoSpaceDN w:val="0"/>
        <w:adjustRightInd w:val="0"/>
        <w:spacing w:after="0" w:line="240" w:lineRule="auto"/>
        <w:rPr>
          <w:rFonts w:ascii="Arial" w:eastAsiaTheme="minorEastAsia" w:hAnsi="Arial" w:cs="Arial"/>
          <w:lang w:val="es" w:eastAsia="es-ES" w:bidi="lo-LA"/>
        </w:rPr>
      </w:pPr>
      <w:r w:rsidRPr="00C44233">
        <w:rPr>
          <w:rFonts w:ascii="Arial" w:eastAsiaTheme="minorEastAsia" w:hAnsi="Arial" w:cs="Arial"/>
          <w:lang w:val="es" w:eastAsia="es-ES" w:bidi="lo-LA"/>
        </w:rPr>
        <w:t xml:space="preserve">Propiciar una formación general e integral mediante al acceso al conocimiento científico, tecnológico, artístico y humanístico y de sus relaciones con la vida social y con la naturaleza, de manera tal que prepare a los educandos para asumir la vida social y académica en niveles superiores del proceso educativo y para su vinculación con la sociedad y el trabajo.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 w:eastAsia="es-ES" w:bidi="lo-LA"/>
        </w:rPr>
      </w:pPr>
    </w:p>
    <w:p w:rsidR="006C522C" w:rsidRPr="00C44233" w:rsidRDefault="006C522C" w:rsidP="00CD2F0E">
      <w:pPr>
        <w:widowControl w:val="0"/>
        <w:numPr>
          <w:ilvl w:val="0"/>
          <w:numId w:val="39"/>
        </w:numPr>
        <w:autoSpaceDE w:val="0"/>
        <w:autoSpaceDN w:val="0"/>
        <w:adjustRightInd w:val="0"/>
        <w:spacing w:after="0" w:line="240" w:lineRule="auto"/>
        <w:rPr>
          <w:rFonts w:ascii="Arial" w:eastAsiaTheme="minorEastAsia" w:hAnsi="Arial" w:cs="Arial"/>
          <w:lang w:val="es" w:eastAsia="es-ES" w:bidi="lo-LA"/>
        </w:rPr>
      </w:pPr>
      <w:r w:rsidRPr="00C44233">
        <w:rPr>
          <w:rFonts w:ascii="Arial" w:eastAsiaTheme="minorEastAsia" w:hAnsi="Arial" w:cs="Arial"/>
          <w:lang w:val="es" w:eastAsia="es-ES" w:bidi="lo-LA"/>
        </w:rPr>
        <w:t xml:space="preserve">Inculcar en los niños y niñas de la comunidad educativa valores para asumir con respeto y tolerancia las diferencias con los demás. </w:t>
      </w:r>
    </w:p>
    <w:p w:rsidR="006C522C" w:rsidRPr="00C44233" w:rsidRDefault="006C522C" w:rsidP="006C522C">
      <w:pPr>
        <w:widowControl w:val="0"/>
        <w:autoSpaceDE w:val="0"/>
        <w:autoSpaceDN w:val="0"/>
        <w:adjustRightInd w:val="0"/>
        <w:spacing w:after="0" w:line="240" w:lineRule="auto"/>
        <w:contextualSpacing/>
        <w:rPr>
          <w:rFonts w:ascii="Arial" w:eastAsiaTheme="minorEastAsia" w:hAnsi="Arial" w:cs="Arial"/>
          <w:lang w:val="es" w:eastAsia="es-ES" w:bidi="lo-LA"/>
        </w:rPr>
      </w:pPr>
    </w:p>
    <w:p w:rsidR="006C522C" w:rsidRPr="00C44233" w:rsidRDefault="006C522C" w:rsidP="00CD2F0E">
      <w:pPr>
        <w:widowControl w:val="0"/>
        <w:numPr>
          <w:ilvl w:val="0"/>
          <w:numId w:val="39"/>
        </w:numPr>
        <w:autoSpaceDE w:val="0"/>
        <w:autoSpaceDN w:val="0"/>
        <w:adjustRightInd w:val="0"/>
        <w:spacing w:after="0" w:line="240" w:lineRule="auto"/>
        <w:rPr>
          <w:rFonts w:ascii="Arial" w:eastAsiaTheme="minorEastAsia" w:hAnsi="Arial" w:cs="Arial"/>
          <w:lang w:val="es" w:eastAsia="es-ES" w:bidi="lo-LA"/>
        </w:rPr>
      </w:pPr>
      <w:r w:rsidRPr="00C44233">
        <w:rPr>
          <w:rFonts w:ascii="Arial" w:eastAsiaTheme="minorEastAsia" w:hAnsi="Arial" w:cs="Arial"/>
          <w:lang w:val="es" w:eastAsia="es-ES" w:bidi="lo-LA"/>
        </w:rPr>
        <w:t xml:space="preserve">Propiciar el conocimiento y comprensión de la realidad nacional y barrial para consolidar valores como la solidaridad, la democracia, la convivencia social, la cooperación y la ayuda mutua.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 w:eastAsia="es-ES" w:bidi="lo-LA"/>
        </w:rPr>
      </w:pPr>
    </w:p>
    <w:p w:rsidR="006C522C" w:rsidRPr="00C44233" w:rsidRDefault="006C522C" w:rsidP="00CD2F0E">
      <w:pPr>
        <w:widowControl w:val="0"/>
        <w:numPr>
          <w:ilvl w:val="0"/>
          <w:numId w:val="39"/>
        </w:numPr>
        <w:autoSpaceDE w:val="0"/>
        <w:autoSpaceDN w:val="0"/>
        <w:adjustRightInd w:val="0"/>
        <w:spacing w:after="0" w:line="240" w:lineRule="auto"/>
        <w:rPr>
          <w:rFonts w:ascii="Arial" w:eastAsiaTheme="minorEastAsia" w:hAnsi="Arial" w:cs="Arial"/>
          <w:lang w:val="es" w:eastAsia="es-ES" w:bidi="lo-LA"/>
        </w:rPr>
      </w:pPr>
      <w:r w:rsidRPr="00C44233">
        <w:rPr>
          <w:rFonts w:ascii="Arial" w:eastAsiaTheme="minorEastAsia" w:hAnsi="Arial" w:cs="Arial"/>
          <w:lang w:val="es" w:eastAsia="es-ES" w:bidi="lo-LA"/>
        </w:rPr>
        <w:t xml:space="preserve">Preparar a los educandos de la I.E. Loma Hermosa para afrontar y resolver pacíficamente situaciones conflictivas de su vida cotidiana a los que están expuestos.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 w:eastAsia="es-ES" w:bidi="lo-LA"/>
        </w:rPr>
      </w:pPr>
    </w:p>
    <w:p w:rsidR="006C522C" w:rsidRPr="00C44233" w:rsidRDefault="006C522C" w:rsidP="00CD2F0E">
      <w:pPr>
        <w:widowControl w:val="0"/>
        <w:numPr>
          <w:ilvl w:val="0"/>
          <w:numId w:val="39"/>
        </w:numPr>
        <w:autoSpaceDE w:val="0"/>
        <w:autoSpaceDN w:val="0"/>
        <w:adjustRightInd w:val="0"/>
        <w:spacing w:after="0" w:line="240" w:lineRule="auto"/>
        <w:rPr>
          <w:rFonts w:ascii="Arial" w:eastAsiaTheme="minorEastAsia" w:hAnsi="Arial" w:cs="Arial"/>
          <w:lang w:val="es" w:eastAsia="es-ES" w:bidi="lo-LA"/>
        </w:rPr>
      </w:pPr>
      <w:r w:rsidRPr="00C44233">
        <w:rPr>
          <w:rFonts w:ascii="Arial" w:eastAsiaTheme="minorEastAsia" w:hAnsi="Arial" w:cs="Arial"/>
          <w:lang w:val="es" w:eastAsia="es-ES" w:bidi="lo-LA"/>
        </w:rPr>
        <w:t xml:space="preserve">Propiciar la formación social, ética, moral y demás valores del desarrollo humano, con el fin de hacer de los estudiantes de La Loma personas de bien.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 w:eastAsia="es-ES" w:bidi="lo-LA"/>
        </w:rPr>
      </w:pPr>
    </w:p>
    <w:p w:rsidR="006C522C" w:rsidRPr="00C44233" w:rsidRDefault="006C522C" w:rsidP="00CD2F0E">
      <w:pPr>
        <w:widowControl w:val="0"/>
        <w:numPr>
          <w:ilvl w:val="0"/>
          <w:numId w:val="39"/>
        </w:numPr>
        <w:autoSpaceDE w:val="0"/>
        <w:autoSpaceDN w:val="0"/>
        <w:adjustRightInd w:val="0"/>
        <w:spacing w:after="0" w:line="240" w:lineRule="auto"/>
        <w:rPr>
          <w:rFonts w:ascii="Arial" w:eastAsiaTheme="minorEastAsia" w:hAnsi="Arial" w:cs="Arial"/>
          <w:lang w:val="es" w:eastAsia="es-ES" w:bidi="lo-LA"/>
        </w:rPr>
      </w:pPr>
      <w:r w:rsidRPr="00C44233">
        <w:rPr>
          <w:rFonts w:ascii="Arial" w:eastAsiaTheme="minorEastAsia" w:hAnsi="Arial" w:cs="Arial"/>
          <w:lang w:val="es" w:eastAsia="es-ES" w:bidi="lo-LA"/>
        </w:rPr>
        <w:t xml:space="preserve">Desarrollar las habilidades comunicativas para leer, comprender, escribir, escuchar, hablar y expresarse correctamente.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 w:eastAsia="es-ES" w:bidi="lo-LA"/>
        </w:rPr>
      </w:pPr>
    </w:p>
    <w:p w:rsidR="006C522C" w:rsidRPr="00C44233" w:rsidRDefault="006C522C" w:rsidP="00CD2F0E">
      <w:pPr>
        <w:widowControl w:val="0"/>
        <w:numPr>
          <w:ilvl w:val="0"/>
          <w:numId w:val="39"/>
        </w:numPr>
        <w:autoSpaceDE w:val="0"/>
        <w:autoSpaceDN w:val="0"/>
        <w:adjustRightInd w:val="0"/>
        <w:spacing w:after="0" w:line="240" w:lineRule="auto"/>
        <w:rPr>
          <w:rFonts w:ascii="Arial" w:eastAsiaTheme="minorEastAsia" w:hAnsi="Arial" w:cs="Arial"/>
          <w:lang w:val="es" w:eastAsia="es-ES" w:bidi="lo-LA"/>
        </w:rPr>
      </w:pPr>
      <w:r w:rsidRPr="00C44233">
        <w:rPr>
          <w:rFonts w:ascii="Arial" w:eastAsiaTheme="minorEastAsia" w:hAnsi="Arial" w:cs="Arial"/>
          <w:lang w:val="es" w:eastAsia="es-ES" w:bidi="lo-LA"/>
        </w:rPr>
        <w:t xml:space="preserve">Alcanzar las competencias básicas de lectoescritura y lógico matemática que permitan abordar los contenidos temáticos de la educación básica de cuarto y quinto y en el ciclo de secundaria.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 w:eastAsia="es-ES" w:bidi="lo-LA"/>
        </w:rPr>
      </w:pPr>
    </w:p>
    <w:p w:rsidR="006C522C" w:rsidRPr="00C44233" w:rsidRDefault="006C522C" w:rsidP="00CD2F0E">
      <w:pPr>
        <w:widowControl w:val="0"/>
        <w:numPr>
          <w:ilvl w:val="0"/>
          <w:numId w:val="39"/>
        </w:numPr>
        <w:autoSpaceDE w:val="0"/>
        <w:autoSpaceDN w:val="0"/>
        <w:adjustRightInd w:val="0"/>
        <w:spacing w:after="0" w:line="240" w:lineRule="auto"/>
        <w:rPr>
          <w:rFonts w:ascii="Arial" w:eastAsiaTheme="minorEastAsia" w:hAnsi="Arial" w:cs="Arial"/>
          <w:lang w:val="es" w:eastAsia="es-ES" w:bidi="lo-LA"/>
        </w:rPr>
      </w:pPr>
      <w:r w:rsidRPr="00C44233">
        <w:rPr>
          <w:rFonts w:ascii="Arial" w:eastAsiaTheme="minorEastAsia" w:hAnsi="Arial" w:cs="Arial"/>
          <w:lang w:val="es" w:eastAsia="es-ES" w:bidi="lo-LA"/>
        </w:rPr>
        <w:t xml:space="preserve">Desarrollar los conocimientos matemáticos necesarios para manejar y utilizar operaciones simples de cálculo y procedimientos lógicos elementales en diferentes </w:t>
      </w:r>
      <w:r w:rsidRPr="00C44233">
        <w:rPr>
          <w:rFonts w:ascii="Arial" w:eastAsiaTheme="minorEastAsia" w:hAnsi="Arial" w:cs="Arial"/>
          <w:lang w:val="es" w:eastAsia="es-ES" w:bidi="lo-LA"/>
        </w:rPr>
        <w:lastRenderedPageBreak/>
        <w:t>situaciones, así como la capacidad para solucionar problemas que impliquen estos conocimientos.</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 w:eastAsia="es-ES" w:bidi="lo-LA"/>
        </w:rPr>
      </w:pPr>
    </w:p>
    <w:p w:rsidR="006C522C" w:rsidRPr="00C44233" w:rsidRDefault="006C522C" w:rsidP="00CD2F0E">
      <w:pPr>
        <w:widowControl w:val="0"/>
        <w:numPr>
          <w:ilvl w:val="0"/>
          <w:numId w:val="39"/>
        </w:numPr>
        <w:autoSpaceDE w:val="0"/>
        <w:autoSpaceDN w:val="0"/>
        <w:adjustRightInd w:val="0"/>
        <w:spacing w:after="0" w:line="240" w:lineRule="auto"/>
        <w:rPr>
          <w:rFonts w:ascii="Arial" w:eastAsiaTheme="minorEastAsia" w:hAnsi="Arial" w:cs="Arial"/>
          <w:lang w:val="es" w:eastAsia="es-ES" w:bidi="lo-LA"/>
        </w:rPr>
      </w:pPr>
      <w:r w:rsidRPr="00C44233">
        <w:rPr>
          <w:rFonts w:ascii="Arial" w:eastAsiaTheme="minorEastAsia" w:hAnsi="Arial" w:cs="Arial"/>
          <w:lang w:val="es" w:eastAsia="es-ES" w:bidi="lo-LA"/>
        </w:rPr>
        <w:t>Fomentar el interés y el desarrollo de actitudes hacia la indagación, el deseo de saber y el espíritu crítico.</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 w:eastAsia="es-ES" w:bidi="lo-LA"/>
        </w:rPr>
      </w:pPr>
    </w:p>
    <w:p w:rsidR="006C522C" w:rsidRPr="00C44233" w:rsidRDefault="006C522C" w:rsidP="00CD2F0E">
      <w:pPr>
        <w:widowControl w:val="0"/>
        <w:numPr>
          <w:ilvl w:val="0"/>
          <w:numId w:val="39"/>
        </w:numPr>
        <w:autoSpaceDE w:val="0"/>
        <w:autoSpaceDN w:val="0"/>
        <w:adjustRightInd w:val="0"/>
        <w:spacing w:after="0" w:line="240" w:lineRule="auto"/>
        <w:rPr>
          <w:rFonts w:ascii="Arial" w:eastAsiaTheme="minorEastAsia" w:hAnsi="Arial" w:cs="Arial"/>
          <w:lang w:val="es" w:eastAsia="es-ES" w:bidi="lo-LA"/>
        </w:rPr>
      </w:pPr>
      <w:r w:rsidRPr="00C44233">
        <w:rPr>
          <w:rFonts w:ascii="Arial" w:eastAsiaTheme="minorEastAsia" w:hAnsi="Arial" w:cs="Arial"/>
          <w:lang w:val="es" w:eastAsia="es-ES" w:bidi="lo-LA"/>
        </w:rPr>
        <w:t>Asimilar conceptos básicos de las diferentes áreas de conocimiento.</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 w:eastAsia="es-ES" w:bidi="lo-LA"/>
        </w:rPr>
      </w:pPr>
    </w:p>
    <w:p w:rsidR="006C522C" w:rsidRPr="00C44233" w:rsidRDefault="006C522C" w:rsidP="00CD2F0E">
      <w:pPr>
        <w:widowControl w:val="0"/>
        <w:numPr>
          <w:ilvl w:val="0"/>
          <w:numId w:val="39"/>
        </w:numPr>
        <w:autoSpaceDE w:val="0"/>
        <w:autoSpaceDN w:val="0"/>
        <w:adjustRightInd w:val="0"/>
        <w:spacing w:after="0" w:line="240" w:lineRule="auto"/>
        <w:rPr>
          <w:rFonts w:ascii="Arial" w:eastAsiaTheme="minorEastAsia" w:hAnsi="Arial" w:cs="Arial"/>
          <w:lang w:val="es" w:eastAsia="es-ES" w:bidi="lo-LA"/>
        </w:rPr>
      </w:pPr>
      <w:r w:rsidRPr="00C44233">
        <w:rPr>
          <w:rFonts w:ascii="Arial" w:eastAsiaTheme="minorEastAsia" w:hAnsi="Arial" w:cs="Arial"/>
          <w:lang w:val="es" w:eastAsia="es-ES" w:bidi="lo-LA"/>
        </w:rPr>
        <w:t xml:space="preserve">Valorarla higiene y la salud del propio cuerpo mostrando autonomía, autocuidado y autoestima.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 w:eastAsia="es-ES" w:bidi="lo-LA"/>
        </w:rPr>
      </w:pPr>
    </w:p>
    <w:p w:rsidR="006C522C" w:rsidRPr="00C44233" w:rsidRDefault="006C522C" w:rsidP="00CD2F0E">
      <w:pPr>
        <w:widowControl w:val="0"/>
        <w:numPr>
          <w:ilvl w:val="0"/>
          <w:numId w:val="39"/>
        </w:numPr>
        <w:autoSpaceDE w:val="0"/>
        <w:autoSpaceDN w:val="0"/>
        <w:adjustRightInd w:val="0"/>
        <w:spacing w:after="0" w:line="240" w:lineRule="auto"/>
        <w:rPr>
          <w:rFonts w:ascii="Arial" w:eastAsiaTheme="minorEastAsia" w:hAnsi="Arial" w:cs="Arial"/>
          <w:lang w:val="es" w:eastAsia="es-ES" w:bidi="lo-LA"/>
        </w:rPr>
      </w:pPr>
      <w:r w:rsidRPr="00C44233">
        <w:rPr>
          <w:rFonts w:ascii="Arial" w:eastAsiaTheme="minorEastAsia" w:hAnsi="Arial" w:cs="Arial"/>
          <w:lang w:val="es" w:eastAsia="es-ES" w:bidi="lo-LA"/>
        </w:rPr>
        <w:t xml:space="preserve">Sensibilizar a los estudiantes con instrucciones y conocimientos básicos del Inglés como lengua extranjera, preparándolos para su estudio en los grados posteriores. </w:t>
      </w:r>
    </w:p>
    <w:p w:rsidR="006C522C" w:rsidRPr="00C44233" w:rsidRDefault="006C522C" w:rsidP="006C522C">
      <w:pPr>
        <w:spacing w:line="240" w:lineRule="auto"/>
        <w:contextualSpacing/>
        <w:rPr>
          <w:rFonts w:ascii="Arial" w:hAnsi="Arial" w:cs="Arial"/>
        </w:rPr>
      </w:pPr>
    </w:p>
    <w:p w:rsidR="006C522C" w:rsidRPr="00C44233" w:rsidRDefault="006C522C" w:rsidP="006C522C">
      <w:pPr>
        <w:spacing w:after="0" w:line="240" w:lineRule="auto"/>
        <w:rPr>
          <w:rFonts w:ascii="Arial" w:eastAsia="Times New Roman" w:hAnsi="Arial" w:cs="Arial"/>
          <w:lang w:eastAsia="es-CO"/>
        </w:rPr>
      </w:pPr>
    </w:p>
    <w:p w:rsidR="006C522C" w:rsidRPr="00C44233" w:rsidRDefault="006C522C" w:rsidP="006C522C">
      <w:pPr>
        <w:spacing w:after="0" w:line="240" w:lineRule="auto"/>
        <w:rPr>
          <w:rFonts w:ascii="Arial" w:hAnsi="Arial" w:cs="Arial"/>
          <w:b/>
        </w:rPr>
      </w:pPr>
      <w:r w:rsidRPr="00C44233">
        <w:rPr>
          <w:rFonts w:ascii="Arial" w:hAnsi="Arial" w:cs="Arial"/>
          <w:b/>
        </w:rPr>
        <w:t>OBJETIVOS GRADO CUARTO</w:t>
      </w:r>
    </w:p>
    <w:p w:rsidR="006C522C" w:rsidRPr="00C44233" w:rsidRDefault="006C522C" w:rsidP="006C522C">
      <w:pPr>
        <w:spacing w:after="0" w:line="240" w:lineRule="auto"/>
        <w:rPr>
          <w:rFonts w:ascii="Arial" w:hAnsi="Arial" w:cs="Arial"/>
        </w:rPr>
      </w:pP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shd w:val="clear" w:color="auto" w:fill="FFFFFF"/>
        </w:rPr>
        <w:t xml:space="preserve">Ampliar y consolidar nociones acerca de su entorno inmediato (La Loma), su departamento, su país y el mundo que lo  rodea y que constituyen contenido esencial de las distintas áreas del conocimiento, lo que contribuirá a sentar las bases para la formación de una concepción integral. </w:t>
      </w: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shd w:val="clear" w:color="auto" w:fill="FFFFFF"/>
        </w:rPr>
        <w:t>Contribuir a la formación de una cultura general integral e ideológica de las nuevas generaciones de la comunidad a través de un Programa Audiovisual con una implementación de la tecnología que permite la obtención de aprendizajes significativos.</w:t>
      </w: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Mantener un comportamiento adecuado, sin perder la espontaneidad que caracteriza a los niños y niñas en sus visitas, paseos y excursiones que ofrece la institución y la comunidad; y a su vez promover relaciones de respeto y cortesía en su escuela, con sus familiares, sus compañeros y adultos que lo rodean.</w:t>
      </w:r>
    </w:p>
    <w:p w:rsidR="006C522C" w:rsidRPr="00C44233" w:rsidRDefault="006C522C" w:rsidP="006C522C">
      <w:pPr>
        <w:spacing w:after="0" w:line="240" w:lineRule="auto"/>
        <w:rPr>
          <w:rFonts w:ascii="Arial" w:eastAsia="Times New Roman" w:hAnsi="Arial" w:cs="Arial"/>
          <w:bCs/>
          <w:lang w:eastAsia="es-CO"/>
        </w:rPr>
      </w:pPr>
    </w:p>
    <w:p w:rsidR="00AF73D6" w:rsidRPr="00C44233" w:rsidRDefault="00AF73D6" w:rsidP="006C522C">
      <w:pPr>
        <w:spacing w:after="0" w:line="240" w:lineRule="auto"/>
        <w:rPr>
          <w:rFonts w:ascii="Arial" w:eastAsia="Times New Roman" w:hAnsi="Arial" w:cs="Arial"/>
          <w:bCs/>
          <w:lang w:eastAsia="es-CO"/>
        </w:rPr>
      </w:pPr>
    </w:p>
    <w:p w:rsidR="006C522C" w:rsidRPr="00C44233" w:rsidRDefault="006C522C" w:rsidP="006C522C">
      <w:pPr>
        <w:spacing w:after="0" w:line="240" w:lineRule="auto"/>
        <w:rPr>
          <w:rFonts w:ascii="Arial" w:eastAsia="Times New Roman" w:hAnsi="Arial" w:cs="Arial"/>
          <w:b/>
          <w:bCs/>
          <w:lang w:eastAsia="es-CO"/>
        </w:rPr>
      </w:pPr>
      <w:r w:rsidRPr="00C44233">
        <w:rPr>
          <w:rFonts w:ascii="Arial" w:eastAsia="Times New Roman" w:hAnsi="Arial" w:cs="Arial"/>
          <w:b/>
          <w:bCs/>
          <w:lang w:eastAsia="es-CO"/>
        </w:rPr>
        <w:t>OBJETIVOS DEL GRADO QUINTO</w:t>
      </w:r>
    </w:p>
    <w:p w:rsidR="006C522C" w:rsidRPr="00C44233" w:rsidRDefault="006C522C" w:rsidP="006C522C">
      <w:pPr>
        <w:spacing w:after="0" w:line="240" w:lineRule="auto"/>
        <w:rPr>
          <w:rFonts w:ascii="Arial" w:eastAsia="Times New Roman" w:hAnsi="Arial" w:cs="Arial"/>
          <w:lang w:eastAsia="es-CO"/>
        </w:rPr>
      </w:pPr>
    </w:p>
    <w:p w:rsidR="006C522C" w:rsidRPr="00C44233" w:rsidRDefault="006C522C" w:rsidP="00CD2F0E">
      <w:pPr>
        <w:widowControl w:val="0"/>
        <w:numPr>
          <w:ilvl w:val="0"/>
          <w:numId w:val="28"/>
        </w:numPr>
        <w:autoSpaceDE w:val="0"/>
        <w:autoSpaceDN w:val="0"/>
        <w:adjustRightInd w:val="0"/>
        <w:spacing w:after="0" w:line="240" w:lineRule="auto"/>
        <w:rPr>
          <w:rFonts w:ascii="Arial" w:eastAsia="Times New Roman" w:hAnsi="Arial" w:cs="Arial"/>
          <w:lang w:eastAsia="es-CO"/>
        </w:rPr>
      </w:pPr>
      <w:r w:rsidRPr="00C44233">
        <w:rPr>
          <w:rFonts w:ascii="Arial" w:eastAsia="Times New Roman" w:hAnsi="Arial" w:cs="Arial"/>
          <w:lang w:eastAsia="es-CO"/>
        </w:rPr>
        <w:t>Aumentar la independencia y la responsabilidad que resulta posible constatar en los alumnos de estos grados, puede ser aprovechado al máximo por la escuela para contribuir al     incremento de su participación personal en las diferentes actividades.</w:t>
      </w:r>
    </w:p>
    <w:p w:rsidR="006C522C" w:rsidRPr="00C44233" w:rsidRDefault="006C522C" w:rsidP="00CD2F0E">
      <w:pPr>
        <w:widowControl w:val="0"/>
        <w:numPr>
          <w:ilvl w:val="0"/>
          <w:numId w:val="28"/>
        </w:numPr>
        <w:autoSpaceDE w:val="0"/>
        <w:autoSpaceDN w:val="0"/>
        <w:adjustRightInd w:val="0"/>
        <w:spacing w:after="0" w:line="240" w:lineRule="auto"/>
        <w:rPr>
          <w:rFonts w:ascii="Arial" w:eastAsia="Times New Roman" w:hAnsi="Arial" w:cs="Arial"/>
          <w:lang w:eastAsia="es-CO"/>
        </w:rPr>
      </w:pPr>
      <w:r w:rsidRPr="00C44233">
        <w:rPr>
          <w:rFonts w:ascii="Arial" w:eastAsia="Times New Roman" w:hAnsi="Arial" w:cs="Arial"/>
          <w:lang w:eastAsia="es-CO"/>
        </w:rPr>
        <w:t xml:space="preserve">Experimentar </w:t>
      </w:r>
      <w:hyperlink r:id="rId17" w:history="1">
        <w:r w:rsidRPr="00C44233">
          <w:rPr>
            <w:rFonts w:ascii="Arial" w:eastAsia="Times New Roman" w:hAnsi="Arial" w:cs="Arial"/>
            <w:lang w:eastAsia="es-CO"/>
          </w:rPr>
          <w:t>procedimientos</w:t>
        </w:r>
      </w:hyperlink>
      <w:r w:rsidRPr="00C44233">
        <w:rPr>
          <w:rFonts w:ascii="Arial" w:eastAsia="Times New Roman" w:hAnsi="Arial" w:cs="Arial"/>
          <w:lang w:eastAsia="es-CO"/>
        </w:rPr>
        <w:t> de control y autorregulación, que permitan una importancia en las actividades a realizar.</w:t>
      </w:r>
    </w:p>
    <w:p w:rsidR="006C522C" w:rsidRPr="00C44233" w:rsidRDefault="006C522C" w:rsidP="00CD2F0E">
      <w:pPr>
        <w:widowControl w:val="0"/>
        <w:numPr>
          <w:ilvl w:val="0"/>
          <w:numId w:val="28"/>
        </w:numPr>
        <w:autoSpaceDE w:val="0"/>
        <w:autoSpaceDN w:val="0"/>
        <w:adjustRightInd w:val="0"/>
        <w:spacing w:after="0" w:line="240" w:lineRule="auto"/>
        <w:rPr>
          <w:rFonts w:ascii="Arial" w:eastAsia="Times New Roman" w:hAnsi="Arial" w:cs="Arial"/>
          <w:lang w:eastAsia="es-CO"/>
        </w:rPr>
      </w:pPr>
      <w:r w:rsidRPr="00C44233">
        <w:rPr>
          <w:rFonts w:ascii="Arial" w:eastAsia="Times New Roman" w:hAnsi="Arial" w:cs="Arial"/>
          <w:lang w:eastAsia="es-CO"/>
        </w:rPr>
        <w:t>Operar con contenidos abstractos, organizándolos y operándolos en la mente, es decir en el plano interno.</w:t>
      </w:r>
    </w:p>
    <w:p w:rsidR="006C522C" w:rsidRPr="00C44233" w:rsidRDefault="006C522C" w:rsidP="00CD2F0E">
      <w:pPr>
        <w:widowControl w:val="0"/>
        <w:numPr>
          <w:ilvl w:val="0"/>
          <w:numId w:val="28"/>
        </w:numPr>
        <w:autoSpaceDE w:val="0"/>
        <w:autoSpaceDN w:val="0"/>
        <w:adjustRightInd w:val="0"/>
        <w:spacing w:after="0" w:line="240" w:lineRule="auto"/>
        <w:rPr>
          <w:rFonts w:ascii="Arial" w:eastAsia="Times New Roman" w:hAnsi="Arial" w:cs="Arial"/>
          <w:lang w:eastAsia="es-CO"/>
        </w:rPr>
      </w:pPr>
      <w:r w:rsidRPr="00C44233">
        <w:rPr>
          <w:rFonts w:ascii="Arial" w:eastAsia="Times New Roman" w:hAnsi="Arial" w:cs="Arial"/>
          <w:lang w:eastAsia="es-CO"/>
        </w:rPr>
        <w:t>Razonar en situaciones que pueden ser denominados como problemas lógico- matemáticos</w:t>
      </w:r>
    </w:p>
    <w:p w:rsidR="006C522C" w:rsidRPr="00C44233" w:rsidRDefault="006C522C" w:rsidP="006C522C">
      <w:pPr>
        <w:spacing w:after="0" w:line="240" w:lineRule="auto"/>
        <w:rPr>
          <w:rFonts w:ascii="Arial" w:eastAsia="Times New Roman" w:hAnsi="Arial" w:cs="Arial"/>
          <w:bCs/>
          <w:lang w:eastAsia="es-CO"/>
        </w:rPr>
      </w:pPr>
    </w:p>
    <w:p w:rsidR="00AF73D6" w:rsidRPr="00C44233" w:rsidRDefault="00AF73D6" w:rsidP="006C522C">
      <w:pPr>
        <w:spacing w:after="0" w:line="240" w:lineRule="auto"/>
        <w:rPr>
          <w:rFonts w:ascii="Arial" w:eastAsia="Times New Roman" w:hAnsi="Arial" w:cs="Arial"/>
          <w:bCs/>
          <w:lang w:eastAsia="es-CO"/>
        </w:rPr>
      </w:pPr>
    </w:p>
    <w:p w:rsidR="006C522C" w:rsidRPr="00C44233" w:rsidRDefault="006C522C" w:rsidP="006C522C">
      <w:pPr>
        <w:spacing w:after="0" w:line="240" w:lineRule="auto"/>
        <w:rPr>
          <w:rFonts w:ascii="Arial" w:eastAsia="Times New Roman" w:hAnsi="Arial" w:cs="Arial"/>
          <w:b/>
          <w:bCs/>
          <w:lang w:eastAsia="es-CO"/>
        </w:rPr>
      </w:pPr>
      <w:r w:rsidRPr="00C44233">
        <w:rPr>
          <w:rFonts w:ascii="Arial" w:eastAsia="Times New Roman" w:hAnsi="Arial" w:cs="Arial"/>
          <w:b/>
          <w:bCs/>
          <w:lang w:eastAsia="es-CO"/>
        </w:rPr>
        <w:t>OBJETIVOS DEL GRADO SEXTO</w:t>
      </w:r>
    </w:p>
    <w:p w:rsidR="006C522C" w:rsidRPr="00C44233" w:rsidRDefault="006C522C" w:rsidP="006C522C">
      <w:pPr>
        <w:spacing w:after="0" w:line="240" w:lineRule="auto"/>
        <w:rPr>
          <w:rFonts w:ascii="Arial" w:hAnsi="Arial" w:cs="Arial"/>
        </w:rPr>
      </w:pPr>
    </w:p>
    <w:p w:rsidR="006C522C" w:rsidRPr="00C44233" w:rsidRDefault="006C522C" w:rsidP="00CD2F0E">
      <w:pPr>
        <w:widowControl w:val="0"/>
        <w:numPr>
          <w:ilvl w:val="0"/>
          <w:numId w:val="38"/>
        </w:numPr>
        <w:autoSpaceDE w:val="0"/>
        <w:autoSpaceDN w:val="0"/>
        <w:adjustRightInd w:val="0"/>
        <w:spacing w:after="0" w:line="240" w:lineRule="auto"/>
        <w:contextualSpacing/>
        <w:rPr>
          <w:rFonts w:ascii="Arial" w:hAnsi="Arial" w:cs="Arial"/>
        </w:rPr>
      </w:pPr>
      <w:r w:rsidRPr="00C44233">
        <w:rPr>
          <w:rFonts w:ascii="Arial" w:hAnsi="Arial" w:cs="Arial"/>
        </w:rPr>
        <w:t xml:space="preserve">Que el estudiante complemente a partir de unos criterios de superación,  su desempeño en los procesos pedagógicos, con énfasis en aquellos que tienen relación con las competencias de </w:t>
      </w:r>
      <w:proofErr w:type="spellStart"/>
      <w:r w:rsidRPr="00C44233">
        <w:rPr>
          <w:rFonts w:ascii="Arial" w:hAnsi="Arial" w:cs="Arial"/>
        </w:rPr>
        <w:t>lecto</w:t>
      </w:r>
      <w:proofErr w:type="spellEnd"/>
      <w:r w:rsidRPr="00C44233">
        <w:rPr>
          <w:rFonts w:ascii="Arial" w:hAnsi="Arial" w:cs="Arial"/>
        </w:rPr>
        <w:t xml:space="preserve">  </w:t>
      </w:r>
      <w:proofErr w:type="spellStart"/>
      <w:r w:rsidRPr="00C44233">
        <w:rPr>
          <w:rFonts w:ascii="Arial" w:hAnsi="Arial" w:cs="Arial"/>
        </w:rPr>
        <w:t>escritutra</w:t>
      </w:r>
      <w:proofErr w:type="spellEnd"/>
      <w:r w:rsidRPr="00C44233">
        <w:rPr>
          <w:rFonts w:ascii="Arial" w:hAnsi="Arial" w:cs="Arial"/>
        </w:rPr>
        <w:t xml:space="preserve"> y comprensión como también </w:t>
      </w:r>
      <w:r w:rsidRPr="00C44233">
        <w:rPr>
          <w:rFonts w:ascii="Arial" w:hAnsi="Arial" w:cs="Arial"/>
        </w:rPr>
        <w:lastRenderedPageBreak/>
        <w:t>con la resolución de problemas cotidianos.</w:t>
      </w:r>
    </w:p>
    <w:p w:rsidR="006C522C" w:rsidRPr="00C44233" w:rsidRDefault="006C522C" w:rsidP="006C522C">
      <w:pPr>
        <w:spacing w:after="0" w:line="240" w:lineRule="auto"/>
        <w:contextualSpacing/>
        <w:rPr>
          <w:rFonts w:ascii="Arial" w:hAnsi="Arial" w:cs="Arial"/>
        </w:rPr>
      </w:pPr>
    </w:p>
    <w:p w:rsidR="006C522C" w:rsidRPr="00C44233" w:rsidRDefault="006C522C" w:rsidP="00CD2F0E">
      <w:pPr>
        <w:widowControl w:val="0"/>
        <w:numPr>
          <w:ilvl w:val="0"/>
          <w:numId w:val="38"/>
        </w:numPr>
        <w:shd w:val="clear" w:color="auto" w:fill="FFFFFF"/>
        <w:autoSpaceDE w:val="0"/>
        <w:autoSpaceDN w:val="0"/>
        <w:adjustRightInd w:val="0"/>
        <w:spacing w:after="0" w:line="240" w:lineRule="auto"/>
        <w:textAlignment w:val="baseline"/>
        <w:rPr>
          <w:rFonts w:ascii="Arial" w:eastAsia="Times New Roman" w:hAnsi="Arial" w:cs="Arial"/>
          <w:lang w:eastAsia="es-CO"/>
        </w:rPr>
      </w:pPr>
      <w:r w:rsidRPr="00C44233">
        <w:rPr>
          <w:rFonts w:ascii="Arial" w:eastAsia="Times New Roman" w:hAnsi="Arial" w:cs="Arial"/>
          <w:lang w:eastAsia="es-CO"/>
        </w:rPr>
        <w:t>El desarrollo de las capacidades para el razonamiento lógico, mediante el dominio de los sistemas numéricos, geométricos, métricos, lógicos de conjuntos, de operaciones y relaciones, así: como para su utilización en la interpretación y solución de los problemas de la vida cotidiana.</w:t>
      </w:r>
    </w:p>
    <w:p w:rsidR="006C522C" w:rsidRPr="00C44233" w:rsidRDefault="006C522C" w:rsidP="006C522C">
      <w:pPr>
        <w:shd w:val="clear" w:color="auto" w:fill="FFFFFF"/>
        <w:spacing w:after="0" w:line="240" w:lineRule="auto"/>
        <w:textAlignment w:val="baseline"/>
        <w:rPr>
          <w:rFonts w:ascii="Arial" w:eastAsia="Times New Roman" w:hAnsi="Arial" w:cs="Arial"/>
          <w:lang w:eastAsia="es-CO"/>
        </w:rPr>
      </w:pPr>
    </w:p>
    <w:p w:rsidR="006C522C" w:rsidRPr="00C44233" w:rsidRDefault="006C522C" w:rsidP="00CD2F0E">
      <w:pPr>
        <w:widowControl w:val="0"/>
        <w:numPr>
          <w:ilvl w:val="0"/>
          <w:numId w:val="38"/>
        </w:numPr>
        <w:shd w:val="clear" w:color="auto" w:fill="FFFFFF"/>
        <w:autoSpaceDE w:val="0"/>
        <w:autoSpaceDN w:val="0"/>
        <w:adjustRightInd w:val="0"/>
        <w:spacing w:after="0" w:line="240" w:lineRule="auto"/>
        <w:textAlignment w:val="baseline"/>
        <w:rPr>
          <w:rFonts w:ascii="Arial" w:eastAsia="Times New Roman" w:hAnsi="Arial" w:cs="Arial"/>
          <w:lang w:eastAsia="es-CO"/>
        </w:rPr>
      </w:pPr>
      <w:r w:rsidRPr="00C44233">
        <w:rPr>
          <w:rFonts w:ascii="Arial" w:eastAsia="Times New Roman" w:hAnsi="Arial" w:cs="Arial"/>
          <w:lang w:eastAsia="es-CO"/>
        </w:rPr>
        <w:t>El desarrollo de actitudes favorables al conocimiento, valoración y conservación de la naturaleza y el ambiente.</w:t>
      </w:r>
    </w:p>
    <w:p w:rsidR="006C522C" w:rsidRPr="00C44233" w:rsidRDefault="006C522C" w:rsidP="006C522C">
      <w:pPr>
        <w:spacing w:after="0" w:line="240" w:lineRule="auto"/>
        <w:rPr>
          <w:rFonts w:ascii="Arial" w:hAnsi="Arial" w:cs="Arial"/>
        </w:rPr>
      </w:pPr>
    </w:p>
    <w:p w:rsidR="006C522C" w:rsidRPr="00C44233" w:rsidRDefault="006C522C" w:rsidP="006C522C">
      <w:pPr>
        <w:spacing w:after="0" w:line="240" w:lineRule="auto"/>
        <w:rPr>
          <w:rFonts w:ascii="Arial" w:hAnsi="Arial" w:cs="Arial"/>
        </w:rPr>
      </w:pPr>
    </w:p>
    <w:p w:rsidR="006C522C" w:rsidRPr="00C44233" w:rsidRDefault="006C522C" w:rsidP="006C522C">
      <w:pPr>
        <w:spacing w:after="0" w:line="240" w:lineRule="auto"/>
        <w:rPr>
          <w:rFonts w:ascii="Arial" w:hAnsi="Arial" w:cs="Arial"/>
          <w:b/>
        </w:rPr>
      </w:pPr>
      <w:r w:rsidRPr="00C44233">
        <w:rPr>
          <w:rFonts w:ascii="Arial" w:eastAsia="Times New Roman" w:hAnsi="Arial" w:cs="Arial"/>
          <w:b/>
          <w:bCs/>
          <w:lang w:eastAsia="es-CO"/>
        </w:rPr>
        <w:t xml:space="preserve">OBJETIVOS DEL GRADO </w:t>
      </w:r>
      <w:r w:rsidRPr="00C44233">
        <w:rPr>
          <w:rFonts w:ascii="Arial" w:hAnsi="Arial" w:cs="Arial"/>
          <w:b/>
        </w:rPr>
        <w:t>SEPTIMO</w:t>
      </w:r>
    </w:p>
    <w:p w:rsidR="006C522C" w:rsidRPr="00C44233" w:rsidRDefault="006C522C" w:rsidP="006C522C">
      <w:pPr>
        <w:spacing w:after="0" w:line="240" w:lineRule="auto"/>
        <w:rPr>
          <w:rFonts w:ascii="Arial" w:hAnsi="Arial" w:cs="Arial"/>
        </w:rPr>
      </w:pP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Los educandos de la I.E. Loma Hermosa estarán en capacidad de asumir su propio proceso formativo desde la autodisciplina y la autoformación generando, así, nuevos conocimientos.</w:t>
      </w: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El estudiante de I.E. Loma Hermosa estará en capacidad de generar intervenciones pertinentes a los diversos problemas de la comunidad, generando una mejor convivencia en los diversos espacios de su entorno social.</w:t>
      </w: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El estudiante estará en capacidad de desarrollar su razonamiento lógico, mediante el dominio de sistemas numéricos, geométricos, métricos, lógicos, analíticos, de conjuntos de operaciones y relaciones, así como para su utilización en la interpretación y solución de los problemas de la ciencia, de la tecnología y los de la vida cotidiana.</w:t>
      </w:r>
    </w:p>
    <w:p w:rsidR="006C522C" w:rsidRPr="00C44233" w:rsidRDefault="006C522C" w:rsidP="006C522C">
      <w:pPr>
        <w:widowControl w:val="0"/>
        <w:autoSpaceDE w:val="0"/>
        <w:autoSpaceDN w:val="0"/>
        <w:adjustRightInd w:val="0"/>
        <w:spacing w:after="0" w:line="240" w:lineRule="auto"/>
        <w:contextualSpacing/>
        <w:rPr>
          <w:rFonts w:ascii="Arial" w:hAnsi="Arial" w:cs="Arial"/>
        </w:rPr>
      </w:pPr>
    </w:p>
    <w:p w:rsidR="00AF73D6" w:rsidRPr="00C44233" w:rsidRDefault="00AF73D6" w:rsidP="006C522C">
      <w:pPr>
        <w:widowControl w:val="0"/>
        <w:autoSpaceDE w:val="0"/>
        <w:autoSpaceDN w:val="0"/>
        <w:adjustRightInd w:val="0"/>
        <w:spacing w:after="0" w:line="240" w:lineRule="auto"/>
        <w:contextualSpacing/>
        <w:rPr>
          <w:rFonts w:ascii="Arial" w:hAnsi="Arial" w:cs="Arial"/>
        </w:rPr>
      </w:pPr>
    </w:p>
    <w:p w:rsidR="006C522C" w:rsidRPr="00C44233" w:rsidRDefault="006C522C" w:rsidP="006C522C">
      <w:pPr>
        <w:widowControl w:val="0"/>
        <w:autoSpaceDE w:val="0"/>
        <w:autoSpaceDN w:val="0"/>
        <w:adjustRightInd w:val="0"/>
        <w:spacing w:after="0" w:line="240" w:lineRule="auto"/>
        <w:rPr>
          <w:rFonts w:ascii="Arial" w:eastAsiaTheme="minorEastAsia" w:hAnsi="Arial" w:cs="Arial"/>
          <w:b/>
          <w:lang w:val="es-ES" w:eastAsia="es-ES" w:bidi="lo-LA"/>
        </w:rPr>
      </w:pPr>
      <w:r w:rsidRPr="00C44233">
        <w:rPr>
          <w:rFonts w:ascii="Arial" w:eastAsiaTheme="minorEastAsia" w:hAnsi="Arial" w:cs="Arial"/>
          <w:b/>
          <w:lang w:val="es-ES" w:eastAsia="es-ES" w:bidi="lo-LA"/>
        </w:rPr>
        <w:t>OBJETIVOS   GRADO OCTAVO</w:t>
      </w:r>
    </w:p>
    <w:p w:rsidR="006C522C" w:rsidRPr="00C44233" w:rsidRDefault="006C522C" w:rsidP="006C522C">
      <w:pPr>
        <w:widowControl w:val="0"/>
        <w:autoSpaceDE w:val="0"/>
        <w:autoSpaceDN w:val="0"/>
        <w:adjustRightInd w:val="0"/>
        <w:spacing w:after="0" w:line="240" w:lineRule="auto"/>
        <w:jc w:val="center"/>
        <w:rPr>
          <w:rFonts w:ascii="Arial" w:eastAsiaTheme="minorEastAsia" w:hAnsi="Arial" w:cs="Arial"/>
          <w:lang w:val="es-ES" w:eastAsia="es-ES" w:bidi="lo-LA"/>
        </w:rPr>
      </w:pPr>
    </w:p>
    <w:p w:rsidR="006C522C" w:rsidRPr="00C44233" w:rsidRDefault="006C522C" w:rsidP="00CD2F0E">
      <w:pPr>
        <w:widowControl w:val="0"/>
        <w:numPr>
          <w:ilvl w:val="0"/>
          <w:numId w:val="28"/>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Fortalecer  la comprensión de textos  orales y escritos  que le permitan a los estudiantes afrontar y asumir los diferentes  retos  y  desenvolverse   en los diferentes ambientes y contextos sociales.</w:t>
      </w:r>
    </w:p>
    <w:p w:rsidR="006C522C" w:rsidRPr="00C44233" w:rsidRDefault="006C522C" w:rsidP="006C522C">
      <w:pPr>
        <w:spacing w:line="240" w:lineRule="auto"/>
        <w:contextualSpacing/>
        <w:jc w:val="both"/>
        <w:rPr>
          <w:rFonts w:ascii="Arial" w:eastAsiaTheme="minorEastAsia" w:hAnsi="Arial" w:cs="Arial"/>
          <w:lang w:val="es-ES" w:eastAsia="es-ES" w:bidi="lo-LA"/>
        </w:rPr>
      </w:pPr>
    </w:p>
    <w:p w:rsidR="006C522C" w:rsidRPr="00C44233" w:rsidRDefault="006C522C" w:rsidP="00CD2F0E">
      <w:pPr>
        <w:widowControl w:val="0"/>
        <w:numPr>
          <w:ilvl w:val="0"/>
          <w:numId w:val="28"/>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Formar  y  contextualizar  en el uso de las  TIC, a partir de ambientes virtuales de aprendizaje, redes sociales, trabajo colaborativo entre otros.</w:t>
      </w:r>
    </w:p>
    <w:p w:rsidR="006C522C" w:rsidRPr="00C44233" w:rsidRDefault="006C522C" w:rsidP="006C522C">
      <w:pPr>
        <w:spacing w:line="240" w:lineRule="auto"/>
        <w:contextualSpacing/>
        <w:jc w:val="both"/>
        <w:rPr>
          <w:rFonts w:ascii="Arial" w:eastAsiaTheme="minorEastAsia" w:hAnsi="Arial" w:cs="Arial"/>
          <w:lang w:val="es-ES" w:eastAsia="es-ES" w:bidi="lo-LA"/>
        </w:rPr>
      </w:pPr>
    </w:p>
    <w:p w:rsidR="006C522C" w:rsidRPr="00C44233" w:rsidRDefault="006C522C" w:rsidP="00CD2F0E">
      <w:pPr>
        <w:widowControl w:val="0"/>
        <w:numPr>
          <w:ilvl w:val="0"/>
          <w:numId w:val="28"/>
        </w:numPr>
        <w:autoSpaceDE w:val="0"/>
        <w:autoSpaceDN w:val="0"/>
        <w:adjustRightInd w:val="0"/>
        <w:spacing w:after="0" w:line="240" w:lineRule="auto"/>
        <w:contextualSpacing/>
        <w:jc w:val="both"/>
        <w:rPr>
          <w:rFonts w:ascii="Arial" w:eastAsiaTheme="minorEastAsia" w:hAnsi="Arial" w:cs="Arial"/>
          <w:lang w:val="es-ES" w:eastAsia="es-ES" w:bidi="lo-LA"/>
        </w:rPr>
      </w:pPr>
      <w:r w:rsidRPr="00C44233">
        <w:rPr>
          <w:rFonts w:ascii="Arial" w:eastAsiaTheme="minorEastAsia" w:hAnsi="Arial" w:cs="Arial"/>
          <w:lang w:val="es-ES" w:eastAsia="es-ES" w:bidi="lo-LA"/>
        </w:rPr>
        <w:t xml:space="preserve">Potenciar el desarrollo del pensamiento lógico, para que los estudiantes apliquen sus conocimientos en la resolución de problemas y en la  toma de decisiones. </w:t>
      </w: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eastAsiaTheme="minorEastAsia" w:hAnsi="Arial" w:cs="Arial"/>
          <w:lang w:val="es-ES" w:eastAsia="es-ES" w:bidi="lo-LA"/>
        </w:rPr>
        <w:t>Formar en la pluralidad desde ambientes lúdicos, culturales y artísticos que permitan la participación  de los estudiantes de manera activa, critica  y sensible en diferentes  escenarios</w:t>
      </w:r>
    </w:p>
    <w:p w:rsidR="006C522C" w:rsidRPr="00C44233" w:rsidRDefault="006C522C" w:rsidP="006C522C">
      <w:pPr>
        <w:spacing w:after="0" w:line="240" w:lineRule="auto"/>
        <w:rPr>
          <w:rFonts w:ascii="Arial" w:hAnsi="Arial" w:cs="Arial"/>
        </w:rPr>
      </w:pPr>
    </w:p>
    <w:p w:rsidR="00AF73D6" w:rsidRPr="00C44233" w:rsidRDefault="00AF73D6" w:rsidP="006C522C">
      <w:pPr>
        <w:spacing w:after="0" w:line="240" w:lineRule="auto"/>
        <w:rPr>
          <w:rFonts w:ascii="Arial" w:hAnsi="Arial" w:cs="Arial"/>
        </w:rPr>
      </w:pPr>
    </w:p>
    <w:p w:rsidR="006C522C" w:rsidRPr="00C44233" w:rsidRDefault="006C522C" w:rsidP="006C522C">
      <w:pPr>
        <w:spacing w:after="0" w:line="240" w:lineRule="auto"/>
        <w:rPr>
          <w:rFonts w:ascii="Arial" w:hAnsi="Arial" w:cs="Arial"/>
          <w:b/>
        </w:rPr>
      </w:pPr>
      <w:r w:rsidRPr="00C44233">
        <w:rPr>
          <w:rFonts w:ascii="Arial" w:hAnsi="Arial" w:cs="Arial"/>
          <w:b/>
        </w:rPr>
        <w:t>OBJETIVOS GRADO NOVENO</w:t>
      </w:r>
    </w:p>
    <w:p w:rsidR="006C522C" w:rsidRPr="00C44233" w:rsidRDefault="006C522C" w:rsidP="006C522C">
      <w:pPr>
        <w:spacing w:after="0" w:line="240" w:lineRule="auto"/>
        <w:rPr>
          <w:rFonts w:ascii="Arial" w:hAnsi="Arial" w:cs="Arial"/>
        </w:rPr>
      </w:pP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Potenciar el desarrollo de habilidades comunicativas, competencias comunicativas lectoras, escriturales y semióticas que le permitan al estudiante desenvolverse sin dificultad en los diferentes ambientes y contextos sociales.</w:t>
      </w: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Habilitar para el pensamiento crítico y la toma de decisiones mediadas por análisis y argumentación.</w:t>
      </w: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 xml:space="preserve">Potenciar el desarrollo de habilidades para el razonamiento geométrico y </w:t>
      </w:r>
      <w:r w:rsidRPr="00C44233">
        <w:rPr>
          <w:rFonts w:ascii="Arial" w:hAnsi="Arial" w:cs="Arial"/>
        </w:rPr>
        <w:lastRenderedPageBreak/>
        <w:t>matemático que le permitan al estudiante aplicar conceptos en la resolución de problemas prácticos y cotidianos.</w:t>
      </w:r>
    </w:p>
    <w:p w:rsidR="006C522C" w:rsidRPr="00C44233" w:rsidRDefault="006C522C" w:rsidP="006C522C">
      <w:pPr>
        <w:spacing w:after="0" w:line="240" w:lineRule="auto"/>
        <w:rPr>
          <w:rFonts w:ascii="Arial" w:hAnsi="Arial" w:cs="Arial"/>
        </w:rPr>
      </w:pP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Desarrollar el uso de un pensamiento lógico, racional, científico que le permita conocer, reconocer  las leyes fiscas y químicas que rigen el universo, así como la experimentación a partir de métodos cuantitativos.</w:t>
      </w: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Contextualizar, en el uso de las nuevas tecnologías TIC, a partir de ambientes virtuales de aprendizaje, redes sociales, trabajo colaborativo.</w:t>
      </w: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Formar en el ejercicio cotidiano de los Derechos Humanos  y la resolución de conflictos a partir de la Constitución Política de Colombia y la participación en proyectos relacionados con la convivencia y la mediación.</w:t>
      </w: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Potenciar el desarrollo corporal y mental  a partir de la lúdica, la recreación y el deporte.</w:t>
      </w: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Formar en la pluralidad posibilitando ambientes de discusión y argumentación en las clases y teniendo en cuenta las problemáticas propias institucionales, locales, nacionales, mundiales.</w:t>
      </w:r>
    </w:p>
    <w:p w:rsidR="006C522C" w:rsidRPr="00C44233" w:rsidRDefault="006C522C" w:rsidP="006C522C">
      <w:pPr>
        <w:widowControl w:val="0"/>
        <w:autoSpaceDE w:val="0"/>
        <w:autoSpaceDN w:val="0"/>
        <w:adjustRightInd w:val="0"/>
        <w:spacing w:after="0" w:line="240" w:lineRule="auto"/>
        <w:contextualSpacing/>
        <w:rPr>
          <w:rFonts w:ascii="Arial" w:hAnsi="Arial" w:cs="Arial"/>
        </w:rPr>
      </w:pPr>
    </w:p>
    <w:p w:rsidR="00AF73D6" w:rsidRPr="00C44233" w:rsidRDefault="00AF73D6" w:rsidP="006C522C">
      <w:pPr>
        <w:widowControl w:val="0"/>
        <w:autoSpaceDE w:val="0"/>
        <w:autoSpaceDN w:val="0"/>
        <w:adjustRightInd w:val="0"/>
        <w:spacing w:after="0" w:line="240" w:lineRule="auto"/>
        <w:contextualSpacing/>
        <w:rPr>
          <w:rFonts w:ascii="Arial" w:hAnsi="Arial" w:cs="Arial"/>
        </w:rPr>
      </w:pPr>
    </w:p>
    <w:p w:rsidR="006C522C" w:rsidRPr="00C44233" w:rsidRDefault="006C522C" w:rsidP="006C522C">
      <w:pPr>
        <w:widowControl w:val="0"/>
        <w:autoSpaceDE w:val="0"/>
        <w:autoSpaceDN w:val="0"/>
        <w:adjustRightInd w:val="0"/>
        <w:spacing w:after="0" w:line="240" w:lineRule="auto"/>
        <w:rPr>
          <w:rFonts w:ascii="Arial" w:eastAsiaTheme="minorEastAsia" w:hAnsi="Arial" w:cs="Arial"/>
          <w:b/>
          <w:lang w:val="es-ES" w:eastAsia="es-ES" w:bidi="lo-LA"/>
        </w:rPr>
      </w:pPr>
      <w:r w:rsidRPr="00C44233">
        <w:rPr>
          <w:rFonts w:ascii="Arial" w:eastAsiaTheme="minorEastAsia" w:hAnsi="Arial" w:cs="Arial"/>
          <w:b/>
          <w:lang w:val="es-ES" w:eastAsia="es-ES" w:bidi="lo-LA"/>
        </w:rPr>
        <w:t>OBJETIVOS GRADO DECIMO</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b/>
          <w:lang w:val="es-ES" w:eastAsia="es-ES" w:bidi="lo-LA"/>
        </w:rPr>
      </w:pPr>
    </w:p>
    <w:p w:rsidR="006C522C" w:rsidRPr="00C44233" w:rsidRDefault="006C522C" w:rsidP="00CD2F0E">
      <w:pPr>
        <w:widowControl w:val="0"/>
        <w:numPr>
          <w:ilvl w:val="0"/>
          <w:numId w:val="28"/>
        </w:numPr>
        <w:autoSpaceDE w:val="0"/>
        <w:autoSpaceDN w:val="0"/>
        <w:adjustRightInd w:val="0"/>
        <w:spacing w:after="0" w:line="240" w:lineRule="auto"/>
        <w:contextualSpacing/>
        <w:rPr>
          <w:rFonts w:ascii="Arial" w:eastAsiaTheme="minorEastAsia" w:hAnsi="Arial" w:cs="Arial"/>
          <w:lang w:val="es-ES" w:eastAsia="es-ES" w:bidi="lo-LA"/>
        </w:rPr>
      </w:pPr>
      <w:r w:rsidRPr="00C44233">
        <w:rPr>
          <w:rFonts w:ascii="Arial" w:eastAsiaTheme="minorEastAsia" w:hAnsi="Arial" w:cs="Arial"/>
          <w:lang w:val="es-ES" w:eastAsia="es-ES" w:bidi="lo-LA"/>
        </w:rPr>
        <w:t>Desarrollar habilidades para el ejercicio ciudadano  encaminados al respeto por todo tipo de vida,  el medio ambiente y el uso eficiente de los recursos naturales para un desarrollo sostenible.</w:t>
      </w:r>
    </w:p>
    <w:p w:rsidR="006C522C" w:rsidRPr="00C44233" w:rsidRDefault="006C522C" w:rsidP="006C522C">
      <w:pPr>
        <w:spacing w:line="240" w:lineRule="auto"/>
        <w:contextualSpacing/>
        <w:rPr>
          <w:rFonts w:ascii="Arial" w:eastAsiaTheme="minorEastAsia" w:hAnsi="Arial" w:cs="Arial"/>
          <w:lang w:val="es-ES" w:eastAsia="es-ES" w:bidi="lo-LA"/>
        </w:rPr>
      </w:pPr>
    </w:p>
    <w:p w:rsidR="006C522C" w:rsidRPr="00C44233" w:rsidRDefault="006C522C" w:rsidP="00CD2F0E">
      <w:pPr>
        <w:widowControl w:val="0"/>
        <w:numPr>
          <w:ilvl w:val="0"/>
          <w:numId w:val="28"/>
        </w:numPr>
        <w:autoSpaceDE w:val="0"/>
        <w:autoSpaceDN w:val="0"/>
        <w:adjustRightInd w:val="0"/>
        <w:spacing w:after="0" w:line="240" w:lineRule="auto"/>
        <w:contextualSpacing/>
        <w:rPr>
          <w:rFonts w:ascii="Arial" w:eastAsiaTheme="minorEastAsia" w:hAnsi="Arial" w:cs="Arial"/>
          <w:lang w:val="es-ES" w:eastAsia="es-ES" w:bidi="lo-LA"/>
        </w:rPr>
      </w:pPr>
      <w:r w:rsidRPr="00C44233">
        <w:rPr>
          <w:rFonts w:ascii="Arial" w:eastAsiaTheme="minorEastAsia" w:hAnsi="Arial" w:cs="Arial"/>
          <w:lang w:val="es-ES" w:eastAsia="es-ES" w:bidi="lo-LA"/>
        </w:rPr>
        <w:t>Trabajar proyectos educativos que permitan la participación y concientización  de la problemática ambiental, que no solo diagnostiquen,  sino que traten de resolverlas y aplicarlas en la comunidad.</w:t>
      </w:r>
    </w:p>
    <w:p w:rsidR="006C522C" w:rsidRPr="00C44233" w:rsidRDefault="006C522C" w:rsidP="00CD2F0E">
      <w:pPr>
        <w:widowControl w:val="0"/>
        <w:numPr>
          <w:ilvl w:val="0"/>
          <w:numId w:val="28"/>
        </w:numPr>
        <w:autoSpaceDE w:val="0"/>
        <w:autoSpaceDN w:val="0"/>
        <w:adjustRightInd w:val="0"/>
        <w:spacing w:after="0" w:line="240" w:lineRule="auto"/>
        <w:contextualSpacing/>
        <w:rPr>
          <w:rFonts w:ascii="Arial" w:eastAsiaTheme="minorEastAsia" w:hAnsi="Arial" w:cs="Arial"/>
          <w:lang w:val="es-ES" w:eastAsia="es-ES" w:bidi="lo-LA"/>
        </w:rPr>
      </w:pPr>
    </w:p>
    <w:p w:rsidR="006C522C" w:rsidRPr="00C44233" w:rsidRDefault="006C522C" w:rsidP="00CD2F0E">
      <w:pPr>
        <w:widowControl w:val="0"/>
        <w:numPr>
          <w:ilvl w:val="0"/>
          <w:numId w:val="28"/>
        </w:numPr>
        <w:autoSpaceDE w:val="0"/>
        <w:autoSpaceDN w:val="0"/>
        <w:adjustRightInd w:val="0"/>
        <w:spacing w:after="0" w:line="240" w:lineRule="auto"/>
        <w:contextualSpacing/>
        <w:rPr>
          <w:rFonts w:ascii="Arial" w:eastAsiaTheme="minorEastAsia" w:hAnsi="Arial" w:cs="Arial"/>
          <w:lang w:val="es-ES" w:eastAsia="es-ES" w:bidi="lo-LA"/>
        </w:rPr>
      </w:pPr>
      <w:r w:rsidRPr="00C44233">
        <w:rPr>
          <w:rFonts w:ascii="Arial" w:eastAsiaTheme="minorEastAsia" w:hAnsi="Arial" w:cs="Arial"/>
          <w:lang w:val="es-ES" w:eastAsia="es-ES" w:bidi="lo-LA"/>
        </w:rPr>
        <w:t>Descubrir y fomentar habilidades y vocaciones en los estudiantes con miras de proyectarse como ciudadanos activos, participativos, autónomos  que aporten y construyan desde sus gustos y preferencias a la sociedad.</w:t>
      </w:r>
    </w:p>
    <w:p w:rsidR="006C522C" w:rsidRPr="00C44233" w:rsidRDefault="006C522C" w:rsidP="006C522C">
      <w:pPr>
        <w:spacing w:after="0" w:line="240" w:lineRule="auto"/>
        <w:rPr>
          <w:rFonts w:ascii="Arial" w:hAnsi="Arial" w:cs="Arial"/>
          <w:b/>
        </w:rPr>
      </w:pPr>
    </w:p>
    <w:p w:rsidR="00AF73D6" w:rsidRPr="00C44233" w:rsidRDefault="00AF73D6" w:rsidP="006C522C">
      <w:pPr>
        <w:spacing w:after="0" w:line="240" w:lineRule="auto"/>
        <w:rPr>
          <w:rFonts w:ascii="Arial" w:hAnsi="Arial" w:cs="Arial"/>
          <w:b/>
        </w:rPr>
      </w:pPr>
    </w:p>
    <w:p w:rsidR="006C522C" w:rsidRPr="00C44233" w:rsidRDefault="006C522C" w:rsidP="006C522C">
      <w:pPr>
        <w:spacing w:after="0" w:line="240" w:lineRule="auto"/>
        <w:rPr>
          <w:rFonts w:ascii="Arial" w:hAnsi="Arial" w:cs="Arial"/>
          <w:b/>
        </w:rPr>
      </w:pPr>
      <w:r w:rsidRPr="00C44233">
        <w:rPr>
          <w:rFonts w:ascii="Arial" w:hAnsi="Arial" w:cs="Arial"/>
          <w:b/>
        </w:rPr>
        <w:t>OBJETIVOS GRADO UNDECIMO</w:t>
      </w:r>
    </w:p>
    <w:p w:rsidR="006C522C" w:rsidRPr="00C44233" w:rsidRDefault="006C522C" w:rsidP="006C522C">
      <w:pPr>
        <w:spacing w:after="0" w:line="240" w:lineRule="auto"/>
        <w:rPr>
          <w:rFonts w:ascii="Arial" w:hAnsi="Arial" w:cs="Arial"/>
        </w:rPr>
      </w:pP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Se pretende que el estudiante del grado 11 tenga la capacidad de:</w:t>
      </w: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Proyectar su futuro a partir del reconocimiento de sus habilidades, los conocimientos adquiridos  para mejorar el entorno  en el cual se ha desarrollado.</w:t>
      </w: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Ser reflexivo, crítico y propositivo frente a las realidades de los espacios donde transcurre su vida para que sea asertivo en cualquier rol que desempeñe.</w:t>
      </w:r>
    </w:p>
    <w:p w:rsidR="006C522C" w:rsidRPr="00C44233" w:rsidRDefault="006C522C" w:rsidP="00CD2F0E">
      <w:pPr>
        <w:widowControl w:val="0"/>
        <w:numPr>
          <w:ilvl w:val="0"/>
          <w:numId w:val="28"/>
        </w:numPr>
        <w:autoSpaceDE w:val="0"/>
        <w:autoSpaceDN w:val="0"/>
        <w:adjustRightInd w:val="0"/>
        <w:spacing w:after="0" w:line="240" w:lineRule="auto"/>
        <w:rPr>
          <w:rFonts w:ascii="Arial" w:hAnsi="Arial" w:cs="Arial"/>
        </w:rPr>
      </w:pPr>
      <w:r w:rsidRPr="00C44233">
        <w:rPr>
          <w:rFonts w:ascii="Arial" w:hAnsi="Arial" w:cs="Arial"/>
        </w:rPr>
        <w:t>Conocer y decidir frente a las posibilidades económicas, sociales y profesionales que le permiten el ingreso a  la educación superior</w:t>
      </w:r>
    </w:p>
    <w:p w:rsidR="006C522C" w:rsidRPr="00C44233" w:rsidRDefault="006C522C" w:rsidP="006C522C">
      <w:pPr>
        <w:spacing w:after="0" w:line="240" w:lineRule="auto"/>
        <w:rPr>
          <w:rFonts w:ascii="Arial" w:hAnsi="Arial" w:cs="Arial"/>
        </w:rPr>
      </w:pPr>
    </w:p>
    <w:p w:rsidR="00AF73D6" w:rsidRPr="00C44233" w:rsidRDefault="00AF73D6" w:rsidP="006C522C">
      <w:pPr>
        <w:spacing w:after="0" w:line="240" w:lineRule="auto"/>
        <w:rPr>
          <w:rFonts w:ascii="Arial" w:hAnsi="Arial" w:cs="Arial"/>
        </w:rPr>
      </w:pPr>
    </w:p>
    <w:p w:rsidR="006C522C" w:rsidRPr="00C44233" w:rsidRDefault="006C522C" w:rsidP="006C522C">
      <w:pPr>
        <w:spacing w:line="240" w:lineRule="auto"/>
        <w:rPr>
          <w:rFonts w:ascii="Arial" w:hAnsi="Arial" w:cs="Arial"/>
          <w:b/>
        </w:rPr>
      </w:pPr>
      <w:r w:rsidRPr="00C44233">
        <w:rPr>
          <w:rFonts w:ascii="Arial" w:hAnsi="Arial" w:cs="Arial"/>
          <w:b/>
        </w:rPr>
        <w:t>OBJETIVOS PROCESOS BÁSICOS Y ACELERACION OBJETIVO GENERAL</w:t>
      </w:r>
    </w:p>
    <w:p w:rsidR="006C522C" w:rsidRPr="00C44233" w:rsidRDefault="006C522C" w:rsidP="00CD2F0E">
      <w:pPr>
        <w:widowControl w:val="0"/>
        <w:numPr>
          <w:ilvl w:val="0"/>
          <w:numId w:val="36"/>
        </w:numPr>
        <w:autoSpaceDE w:val="0"/>
        <w:autoSpaceDN w:val="0"/>
        <w:adjustRightInd w:val="0"/>
        <w:spacing w:after="0" w:line="240" w:lineRule="auto"/>
        <w:contextualSpacing/>
        <w:rPr>
          <w:rFonts w:ascii="Arial" w:hAnsi="Arial" w:cs="Arial"/>
        </w:rPr>
      </w:pPr>
      <w:r w:rsidRPr="00C44233">
        <w:rPr>
          <w:rFonts w:ascii="Arial" w:hAnsi="Arial" w:cs="Arial"/>
        </w:rPr>
        <w:t>El Programa tiene tres grandes objetivos:</w:t>
      </w:r>
    </w:p>
    <w:p w:rsidR="006C522C" w:rsidRPr="00C44233" w:rsidRDefault="006C522C" w:rsidP="00CD2F0E">
      <w:pPr>
        <w:widowControl w:val="0"/>
        <w:numPr>
          <w:ilvl w:val="0"/>
          <w:numId w:val="36"/>
        </w:numPr>
        <w:autoSpaceDE w:val="0"/>
        <w:autoSpaceDN w:val="0"/>
        <w:adjustRightInd w:val="0"/>
        <w:spacing w:after="0" w:line="240" w:lineRule="auto"/>
        <w:contextualSpacing/>
        <w:rPr>
          <w:rFonts w:ascii="Arial" w:hAnsi="Arial" w:cs="Arial"/>
        </w:rPr>
      </w:pPr>
      <w:r w:rsidRPr="00C44233">
        <w:rPr>
          <w:rFonts w:ascii="Arial" w:hAnsi="Arial" w:cs="Arial"/>
        </w:rPr>
        <w:t>Desarrollar y fortalecer la autoestima de los estudiantes.</w:t>
      </w:r>
    </w:p>
    <w:p w:rsidR="006C522C" w:rsidRPr="00C44233" w:rsidRDefault="006C522C" w:rsidP="00CD2F0E">
      <w:pPr>
        <w:widowControl w:val="0"/>
        <w:numPr>
          <w:ilvl w:val="0"/>
          <w:numId w:val="36"/>
        </w:numPr>
        <w:autoSpaceDE w:val="0"/>
        <w:autoSpaceDN w:val="0"/>
        <w:adjustRightInd w:val="0"/>
        <w:spacing w:after="0" w:line="240" w:lineRule="auto"/>
        <w:contextualSpacing/>
        <w:rPr>
          <w:rFonts w:ascii="Arial" w:hAnsi="Arial" w:cs="Arial"/>
        </w:rPr>
      </w:pPr>
      <w:r w:rsidRPr="00C44233">
        <w:rPr>
          <w:rFonts w:ascii="Arial" w:hAnsi="Arial" w:cs="Arial"/>
        </w:rPr>
        <w:t>Posibilitar a los estudiantes la adquisición de las competencias básicas Fundamentales:</w:t>
      </w:r>
    </w:p>
    <w:p w:rsidR="006C522C" w:rsidRPr="00C44233" w:rsidRDefault="006C522C" w:rsidP="00CD2F0E">
      <w:pPr>
        <w:widowControl w:val="0"/>
        <w:numPr>
          <w:ilvl w:val="0"/>
          <w:numId w:val="37"/>
        </w:numPr>
        <w:autoSpaceDE w:val="0"/>
        <w:autoSpaceDN w:val="0"/>
        <w:adjustRightInd w:val="0"/>
        <w:spacing w:after="0" w:line="240" w:lineRule="auto"/>
        <w:contextualSpacing/>
        <w:rPr>
          <w:rFonts w:ascii="Arial" w:hAnsi="Arial" w:cs="Arial"/>
        </w:rPr>
      </w:pPr>
      <w:r w:rsidRPr="00C44233">
        <w:rPr>
          <w:rFonts w:ascii="Arial" w:hAnsi="Arial" w:cs="Arial"/>
        </w:rPr>
        <w:lastRenderedPageBreak/>
        <w:t>Leer bien y con placer, comprendiendo lo que lee.</w:t>
      </w:r>
    </w:p>
    <w:p w:rsidR="006C522C" w:rsidRPr="00C44233" w:rsidRDefault="006C522C" w:rsidP="00CD2F0E">
      <w:pPr>
        <w:widowControl w:val="0"/>
        <w:numPr>
          <w:ilvl w:val="0"/>
          <w:numId w:val="37"/>
        </w:numPr>
        <w:autoSpaceDE w:val="0"/>
        <w:autoSpaceDN w:val="0"/>
        <w:adjustRightInd w:val="0"/>
        <w:spacing w:after="0" w:line="240" w:lineRule="auto"/>
        <w:contextualSpacing/>
        <w:rPr>
          <w:rFonts w:ascii="Arial" w:hAnsi="Arial" w:cs="Arial"/>
        </w:rPr>
      </w:pPr>
      <w:r w:rsidRPr="00C44233">
        <w:rPr>
          <w:rFonts w:ascii="Arial" w:hAnsi="Arial" w:cs="Arial"/>
        </w:rPr>
        <w:t>Expresarse oralmente con claridad y seguridad, en diversas situaciones.</w:t>
      </w:r>
    </w:p>
    <w:p w:rsidR="006C522C" w:rsidRPr="00C44233" w:rsidRDefault="006C522C" w:rsidP="00CD2F0E">
      <w:pPr>
        <w:widowControl w:val="0"/>
        <w:numPr>
          <w:ilvl w:val="0"/>
          <w:numId w:val="37"/>
        </w:numPr>
        <w:autoSpaceDE w:val="0"/>
        <w:autoSpaceDN w:val="0"/>
        <w:adjustRightInd w:val="0"/>
        <w:spacing w:after="0" w:line="240" w:lineRule="auto"/>
        <w:contextualSpacing/>
        <w:rPr>
          <w:rFonts w:ascii="Arial" w:hAnsi="Arial" w:cs="Arial"/>
        </w:rPr>
      </w:pPr>
      <w:r w:rsidRPr="00C44233">
        <w:rPr>
          <w:rFonts w:ascii="Arial" w:hAnsi="Arial" w:cs="Arial"/>
        </w:rPr>
        <w:t>Emplear las herramientas básicas de las matemáticas en situaciones Concretas del día a día.</w:t>
      </w:r>
    </w:p>
    <w:p w:rsidR="006C522C" w:rsidRPr="00C44233" w:rsidRDefault="006C522C" w:rsidP="00CD2F0E">
      <w:pPr>
        <w:widowControl w:val="0"/>
        <w:numPr>
          <w:ilvl w:val="0"/>
          <w:numId w:val="37"/>
        </w:numPr>
        <w:autoSpaceDE w:val="0"/>
        <w:autoSpaceDN w:val="0"/>
        <w:adjustRightInd w:val="0"/>
        <w:spacing w:after="0" w:line="240" w:lineRule="auto"/>
        <w:contextualSpacing/>
        <w:rPr>
          <w:rFonts w:ascii="Arial" w:hAnsi="Arial" w:cs="Arial"/>
        </w:rPr>
      </w:pPr>
      <w:r w:rsidRPr="00C44233">
        <w:rPr>
          <w:rFonts w:ascii="Arial" w:hAnsi="Arial" w:cs="Arial"/>
        </w:rPr>
        <w:t>Planear, ejecutar y evaluar su desempeño en las actividades.</w:t>
      </w:r>
    </w:p>
    <w:p w:rsidR="006C522C" w:rsidRPr="00C44233" w:rsidRDefault="006C522C" w:rsidP="00CD2F0E">
      <w:pPr>
        <w:widowControl w:val="0"/>
        <w:numPr>
          <w:ilvl w:val="0"/>
          <w:numId w:val="37"/>
        </w:numPr>
        <w:autoSpaceDE w:val="0"/>
        <w:autoSpaceDN w:val="0"/>
        <w:adjustRightInd w:val="0"/>
        <w:spacing w:after="0" w:line="240" w:lineRule="auto"/>
        <w:contextualSpacing/>
        <w:rPr>
          <w:rFonts w:ascii="Arial" w:hAnsi="Arial" w:cs="Arial"/>
        </w:rPr>
      </w:pPr>
      <w:r w:rsidRPr="00C44233">
        <w:rPr>
          <w:rFonts w:ascii="Arial" w:hAnsi="Arial" w:cs="Arial"/>
        </w:rPr>
        <w:t>Participar de grupos de estudio con objetividad, contribuyendo al logro de las metas establecidas por el grupo y el aprendizaje de los compañeros.</w:t>
      </w:r>
    </w:p>
    <w:p w:rsidR="006C522C" w:rsidRPr="00C44233" w:rsidRDefault="006C522C" w:rsidP="00CD2F0E">
      <w:pPr>
        <w:widowControl w:val="0"/>
        <w:numPr>
          <w:ilvl w:val="0"/>
          <w:numId w:val="37"/>
        </w:numPr>
        <w:autoSpaceDE w:val="0"/>
        <w:autoSpaceDN w:val="0"/>
        <w:adjustRightInd w:val="0"/>
        <w:spacing w:after="0" w:line="240" w:lineRule="auto"/>
        <w:contextualSpacing/>
        <w:rPr>
          <w:rFonts w:ascii="Arial" w:hAnsi="Arial" w:cs="Arial"/>
        </w:rPr>
      </w:pPr>
      <w:r w:rsidRPr="00C44233">
        <w:rPr>
          <w:rFonts w:ascii="Arial" w:hAnsi="Arial" w:cs="Arial"/>
        </w:rPr>
        <w:t>Aprender a organizarse y a considerar el estudio y la escuela con seriedad y alegría.</w:t>
      </w:r>
    </w:p>
    <w:p w:rsidR="006C522C" w:rsidRPr="00C44233" w:rsidRDefault="006C522C" w:rsidP="00CD2F0E">
      <w:pPr>
        <w:widowControl w:val="0"/>
        <w:numPr>
          <w:ilvl w:val="0"/>
          <w:numId w:val="37"/>
        </w:numPr>
        <w:autoSpaceDE w:val="0"/>
        <w:autoSpaceDN w:val="0"/>
        <w:adjustRightInd w:val="0"/>
        <w:spacing w:after="0" w:line="240" w:lineRule="auto"/>
        <w:contextualSpacing/>
        <w:rPr>
          <w:rFonts w:ascii="Arial" w:hAnsi="Arial" w:cs="Arial"/>
        </w:rPr>
      </w:pPr>
      <w:r w:rsidRPr="00C44233">
        <w:rPr>
          <w:rFonts w:ascii="Arial" w:hAnsi="Arial" w:cs="Arial"/>
        </w:rPr>
        <w:t>Creer y confiar en sí mismo y estar listo para auto superarse en todo lo que hace.</w:t>
      </w:r>
    </w:p>
    <w:p w:rsidR="00AF73D6" w:rsidRPr="00C44233" w:rsidRDefault="00AF73D6" w:rsidP="006C522C">
      <w:pPr>
        <w:spacing w:before="40" w:after="100" w:afterAutospacing="1"/>
        <w:jc w:val="both"/>
        <w:rPr>
          <w:rFonts w:ascii="Arial" w:eastAsia="Times New Roman" w:hAnsi="Arial" w:cs="Arial"/>
          <w:bCs/>
          <w:lang w:val="es-ES" w:eastAsia="es-ES"/>
        </w:rPr>
      </w:pPr>
    </w:p>
    <w:p w:rsidR="006C522C" w:rsidRPr="00C44233" w:rsidRDefault="006C522C" w:rsidP="006C522C">
      <w:pPr>
        <w:rPr>
          <w:rFonts w:ascii="Arial" w:hAnsi="Arial" w:cs="Arial"/>
          <w:b/>
          <w:bCs/>
        </w:rPr>
      </w:pPr>
      <w:r w:rsidRPr="00C44233">
        <w:rPr>
          <w:rFonts w:ascii="Arial" w:hAnsi="Arial" w:cs="Arial"/>
          <w:b/>
          <w:bCs/>
        </w:rPr>
        <w:t>2.3</w:t>
      </w:r>
      <w:r w:rsidRPr="00C44233">
        <w:rPr>
          <w:rFonts w:ascii="Arial" w:hAnsi="Arial" w:cs="Arial"/>
          <w:b/>
          <w:bCs/>
        </w:rPr>
        <w:tab/>
        <w:t xml:space="preserve"> PLAN  DE ESTUDIO Y CRITERIOS DE EVALUACIÓN Y PROMOCIÓN</w:t>
      </w:r>
    </w:p>
    <w:p w:rsidR="006C522C" w:rsidRPr="00C44233" w:rsidRDefault="006C522C" w:rsidP="006C522C">
      <w:pPr>
        <w:rPr>
          <w:rFonts w:ascii="Arial" w:hAnsi="Arial" w:cs="Arial"/>
          <w:b/>
          <w:bCs/>
        </w:rPr>
      </w:pPr>
      <w:r w:rsidRPr="00C44233">
        <w:rPr>
          <w:rFonts w:ascii="Arial" w:hAnsi="Arial" w:cs="Arial"/>
          <w:b/>
          <w:bCs/>
        </w:rPr>
        <w:t>2.3.1</w:t>
      </w:r>
      <w:r w:rsidRPr="00C44233">
        <w:rPr>
          <w:rFonts w:ascii="Arial" w:hAnsi="Arial" w:cs="Arial"/>
          <w:b/>
          <w:bCs/>
        </w:rPr>
        <w:tab/>
        <w:t>PLAN  DE ESTUDIO</w:t>
      </w:r>
    </w:p>
    <w:p w:rsidR="006C522C" w:rsidRPr="00C44233" w:rsidRDefault="006C522C" w:rsidP="006C522C">
      <w:pPr>
        <w:shd w:val="clear" w:color="auto" w:fill="FFFFFF"/>
        <w:spacing w:before="30" w:after="100" w:afterAutospacing="1" w:line="240" w:lineRule="auto"/>
        <w:jc w:val="both"/>
        <w:rPr>
          <w:rFonts w:ascii="Arial" w:eastAsia="Times New Roman" w:hAnsi="Arial" w:cs="Arial"/>
          <w:lang w:eastAsia="es-CO"/>
        </w:rPr>
      </w:pPr>
      <w:r w:rsidRPr="00C44233">
        <w:rPr>
          <w:rFonts w:ascii="Arial" w:eastAsia="Times New Roman" w:hAnsi="Arial" w:cs="Arial"/>
          <w:lang w:eastAsia="es-CO"/>
        </w:rPr>
        <w:t>El Ministerio de Educación Nacional define: El plan de estudios es el esquema estructurado de las áreas obligatorias y fundamentales y de áreas optativas con sus respectivas asignaturas que forman parte del currículo de los establecimientos educativos. El plan de estudios debe contener al menos los siguientes aspectos:</w:t>
      </w:r>
    </w:p>
    <w:p w:rsidR="006C522C" w:rsidRPr="00C44233" w:rsidRDefault="006C522C" w:rsidP="00CD2F0E">
      <w:pPr>
        <w:widowControl w:val="0"/>
        <w:numPr>
          <w:ilvl w:val="0"/>
          <w:numId w:val="41"/>
        </w:numPr>
        <w:shd w:val="clear" w:color="auto" w:fill="FFFFFF"/>
        <w:autoSpaceDE w:val="0"/>
        <w:autoSpaceDN w:val="0"/>
        <w:adjustRightInd w:val="0"/>
        <w:spacing w:before="30" w:after="100" w:afterAutospacing="1" w:line="240" w:lineRule="auto"/>
        <w:jc w:val="both"/>
        <w:rPr>
          <w:rFonts w:ascii="Arial" w:eastAsia="Times New Roman" w:hAnsi="Arial" w:cs="Arial"/>
          <w:lang w:eastAsia="es-CO"/>
        </w:rPr>
      </w:pPr>
      <w:r w:rsidRPr="00C44233">
        <w:rPr>
          <w:rFonts w:ascii="Arial" w:eastAsia="Times New Roman" w:hAnsi="Arial" w:cs="Arial"/>
          <w:lang w:eastAsia="es-CO"/>
        </w:rPr>
        <w:t>La intención e identificación de los contenidos, temas y problemas de cada área, señalando las correspondientes actividades pedagógicas.</w:t>
      </w:r>
    </w:p>
    <w:p w:rsidR="006C522C" w:rsidRPr="00C44233" w:rsidRDefault="006C522C" w:rsidP="00CD2F0E">
      <w:pPr>
        <w:widowControl w:val="0"/>
        <w:numPr>
          <w:ilvl w:val="0"/>
          <w:numId w:val="41"/>
        </w:numPr>
        <w:shd w:val="clear" w:color="auto" w:fill="FFFFFF"/>
        <w:autoSpaceDE w:val="0"/>
        <w:autoSpaceDN w:val="0"/>
        <w:adjustRightInd w:val="0"/>
        <w:spacing w:before="30" w:after="100" w:afterAutospacing="1" w:line="240" w:lineRule="auto"/>
        <w:jc w:val="both"/>
        <w:rPr>
          <w:rFonts w:ascii="Arial" w:eastAsia="Times New Roman" w:hAnsi="Arial" w:cs="Arial"/>
          <w:lang w:eastAsia="es-CO"/>
        </w:rPr>
      </w:pPr>
      <w:r w:rsidRPr="00C44233">
        <w:rPr>
          <w:rFonts w:ascii="Arial" w:eastAsia="Times New Roman" w:hAnsi="Arial" w:cs="Arial"/>
          <w:lang w:eastAsia="es-CO"/>
        </w:rPr>
        <w:t>La distribución del tiempo y las secuencias del proceso educativo, señalando en qué grado y período lectivo se ejecutarán las diferentes actividades.</w:t>
      </w:r>
    </w:p>
    <w:p w:rsidR="006C522C" w:rsidRPr="00C44233" w:rsidRDefault="006C522C" w:rsidP="00CD2F0E">
      <w:pPr>
        <w:widowControl w:val="0"/>
        <w:numPr>
          <w:ilvl w:val="0"/>
          <w:numId w:val="41"/>
        </w:numPr>
        <w:shd w:val="clear" w:color="auto" w:fill="FFFFFF"/>
        <w:autoSpaceDE w:val="0"/>
        <w:autoSpaceDN w:val="0"/>
        <w:adjustRightInd w:val="0"/>
        <w:spacing w:before="30" w:after="100" w:afterAutospacing="1" w:line="240" w:lineRule="auto"/>
        <w:jc w:val="both"/>
        <w:rPr>
          <w:rFonts w:ascii="Arial" w:eastAsia="Times New Roman" w:hAnsi="Arial" w:cs="Arial"/>
          <w:lang w:eastAsia="es-CO"/>
        </w:rPr>
      </w:pPr>
      <w:r w:rsidRPr="00C44233">
        <w:rPr>
          <w:rFonts w:ascii="Arial" w:eastAsia="Times New Roman" w:hAnsi="Arial" w:cs="Arial"/>
          <w:lang w:eastAsia="es-CO"/>
        </w:rPr>
        <w:t>Los logros, competencias y conocimientos que los educandos deben alcanzar y adquirir al finalizar cada uno de los períodos del año escolar, en cada área y grado, según hayan sido definidos en el proyecto educativo institucional-PEI- en el marco de las normas técnicas curriculares que expida el Ministerio de Educación Nacional. Igualmente incluirá los criterios y los procedimientos para evaluar el aprendizaje, el rendimiento y el desarrollo de capacidades de los educandos.</w:t>
      </w:r>
    </w:p>
    <w:p w:rsidR="006C522C" w:rsidRPr="00C44233" w:rsidRDefault="006C522C" w:rsidP="00CD2F0E">
      <w:pPr>
        <w:widowControl w:val="0"/>
        <w:numPr>
          <w:ilvl w:val="0"/>
          <w:numId w:val="41"/>
        </w:numPr>
        <w:shd w:val="clear" w:color="auto" w:fill="FFFFFF"/>
        <w:autoSpaceDE w:val="0"/>
        <w:autoSpaceDN w:val="0"/>
        <w:adjustRightInd w:val="0"/>
        <w:spacing w:before="30" w:after="100" w:afterAutospacing="1" w:line="240" w:lineRule="auto"/>
        <w:jc w:val="both"/>
        <w:rPr>
          <w:rFonts w:ascii="Arial" w:eastAsia="Times New Roman" w:hAnsi="Arial" w:cs="Arial"/>
          <w:lang w:eastAsia="es-CO"/>
        </w:rPr>
      </w:pPr>
      <w:r w:rsidRPr="00C44233">
        <w:rPr>
          <w:rFonts w:ascii="Arial" w:eastAsia="Times New Roman" w:hAnsi="Arial" w:cs="Arial"/>
          <w:lang w:eastAsia="es-CO"/>
        </w:rPr>
        <w:t>El diseño general de planes especiales de apoyo para estudiantes con dificultades en su proceso de aprendizaje.</w:t>
      </w:r>
    </w:p>
    <w:p w:rsidR="006C522C" w:rsidRPr="00C44233" w:rsidRDefault="006C522C" w:rsidP="00CD2F0E">
      <w:pPr>
        <w:widowControl w:val="0"/>
        <w:numPr>
          <w:ilvl w:val="0"/>
          <w:numId w:val="41"/>
        </w:numPr>
        <w:shd w:val="clear" w:color="auto" w:fill="FFFFFF"/>
        <w:autoSpaceDE w:val="0"/>
        <w:autoSpaceDN w:val="0"/>
        <w:adjustRightInd w:val="0"/>
        <w:spacing w:before="30" w:after="100" w:afterAutospacing="1" w:line="240" w:lineRule="auto"/>
        <w:jc w:val="both"/>
        <w:rPr>
          <w:rFonts w:ascii="Arial" w:eastAsia="Times New Roman" w:hAnsi="Arial" w:cs="Arial"/>
          <w:lang w:eastAsia="es-CO"/>
        </w:rPr>
      </w:pPr>
      <w:r w:rsidRPr="00C44233">
        <w:rPr>
          <w:rFonts w:ascii="Arial" w:eastAsia="Times New Roman" w:hAnsi="Arial" w:cs="Arial"/>
          <w:lang w:eastAsia="es-CO"/>
        </w:rPr>
        <w:t>La metodología aplicable a cada una de las áreas, señalando el uso del material didáctico, textos escolares, laboratorios, ayudas audiovisuales, informática educativa o cualquier otro medio que oriente soporte la acción pedagógica.</w:t>
      </w:r>
    </w:p>
    <w:p w:rsidR="006C522C" w:rsidRPr="00C44233" w:rsidRDefault="006C522C" w:rsidP="00CD2F0E">
      <w:pPr>
        <w:widowControl w:val="0"/>
        <w:numPr>
          <w:ilvl w:val="0"/>
          <w:numId w:val="41"/>
        </w:numPr>
        <w:shd w:val="clear" w:color="auto" w:fill="FFFFFF"/>
        <w:autoSpaceDE w:val="0"/>
        <w:autoSpaceDN w:val="0"/>
        <w:adjustRightInd w:val="0"/>
        <w:spacing w:before="30" w:after="100" w:afterAutospacing="1" w:line="240" w:lineRule="auto"/>
        <w:jc w:val="both"/>
        <w:rPr>
          <w:rFonts w:ascii="Verdana" w:eastAsia="Times New Roman" w:hAnsi="Verdana" w:cs="Times New Roman"/>
          <w:lang w:eastAsia="es-CO"/>
        </w:rPr>
      </w:pPr>
      <w:r w:rsidRPr="00C44233">
        <w:rPr>
          <w:rFonts w:ascii="Arial" w:eastAsia="Times New Roman" w:hAnsi="Arial" w:cs="Arial"/>
          <w:lang w:eastAsia="es-CO"/>
        </w:rPr>
        <w:t>Indicadores de desempeño y metas de calidad que permitan llevar a cabo la autoevaluación institucional</w:t>
      </w:r>
      <w:r w:rsidRPr="00C44233">
        <w:rPr>
          <w:rFonts w:ascii="Verdana" w:eastAsia="Times New Roman" w:hAnsi="Verdana" w:cs="Times New Roman"/>
          <w:lang w:eastAsia="es-CO"/>
        </w:rPr>
        <w:t>.</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r w:rsidRPr="00C44233">
        <w:rPr>
          <w:rFonts w:ascii="Arial" w:eastAsiaTheme="minorEastAsia" w:hAnsi="Arial" w:cs="Arial"/>
          <w:lang w:val="es-ES" w:eastAsia="es-ES" w:bidi="lo-LA"/>
        </w:rPr>
        <w:t>En la Institución Educativa Loma Hermosa se ha optado por acoger las Áreas Obligatorias y Fundamentales  que establece la Ley 115 de 1994:</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r w:rsidRPr="00C44233">
        <w:rPr>
          <w:rFonts w:ascii="Arial" w:eastAsiaTheme="minorEastAsia" w:hAnsi="Arial" w:cs="Arial"/>
          <w:lang w:val="es-ES" w:eastAsia="es-ES" w:bidi="lo-LA"/>
        </w:rPr>
        <w:t xml:space="preserve">1. Ciencias naturales y educación ambiental.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r w:rsidRPr="00C44233">
        <w:rPr>
          <w:rFonts w:ascii="Arial" w:eastAsiaTheme="minorEastAsia" w:hAnsi="Arial" w:cs="Arial"/>
          <w:lang w:val="es-ES" w:eastAsia="es-ES" w:bidi="lo-LA"/>
        </w:rPr>
        <w:t xml:space="preserve">2. Ciencias sociales, historia, geografía, constitución política y democracia.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r w:rsidRPr="00C44233">
        <w:rPr>
          <w:rFonts w:ascii="Arial" w:eastAsiaTheme="minorEastAsia" w:hAnsi="Arial" w:cs="Arial"/>
          <w:lang w:val="es-ES" w:eastAsia="es-ES" w:bidi="lo-LA"/>
        </w:rPr>
        <w:t xml:space="preserve">3. Educación artística.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r w:rsidRPr="00C44233">
        <w:rPr>
          <w:rFonts w:ascii="Arial" w:eastAsiaTheme="minorEastAsia" w:hAnsi="Arial" w:cs="Arial"/>
          <w:lang w:val="es-ES" w:eastAsia="es-ES" w:bidi="lo-LA"/>
        </w:rPr>
        <w:t xml:space="preserve">4. Educación ética y en valores humanos.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r w:rsidRPr="00C44233">
        <w:rPr>
          <w:rFonts w:ascii="Arial" w:eastAsiaTheme="minorEastAsia" w:hAnsi="Arial" w:cs="Arial"/>
          <w:lang w:val="es-ES" w:eastAsia="es-ES" w:bidi="lo-LA"/>
        </w:rPr>
        <w:t xml:space="preserve">5. Educación física, recreación y deportes.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r w:rsidRPr="00C44233">
        <w:rPr>
          <w:rFonts w:ascii="Arial" w:eastAsiaTheme="minorEastAsia" w:hAnsi="Arial" w:cs="Arial"/>
          <w:lang w:val="es-ES" w:eastAsia="es-ES" w:bidi="lo-LA"/>
        </w:rPr>
        <w:t xml:space="preserve">6. Educación religiosa.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r w:rsidRPr="00C44233">
        <w:rPr>
          <w:rFonts w:ascii="Arial" w:eastAsiaTheme="minorEastAsia" w:hAnsi="Arial" w:cs="Arial"/>
          <w:lang w:val="es-ES" w:eastAsia="es-ES" w:bidi="lo-LA"/>
        </w:rPr>
        <w:t xml:space="preserve">7. Humanidades, lengua castellana e idiomas extranjeros. </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r w:rsidRPr="00C44233">
        <w:rPr>
          <w:rFonts w:ascii="Arial" w:eastAsiaTheme="minorEastAsia" w:hAnsi="Arial" w:cs="Arial"/>
          <w:lang w:val="es-ES" w:eastAsia="es-ES" w:bidi="lo-LA"/>
        </w:rPr>
        <w:lastRenderedPageBreak/>
        <w:t>8. Matemáticas.</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r w:rsidRPr="00C44233">
        <w:rPr>
          <w:rFonts w:ascii="Arial" w:eastAsiaTheme="minorEastAsia" w:hAnsi="Arial" w:cs="Arial"/>
          <w:lang w:val="es-ES" w:eastAsia="es-ES" w:bidi="lo-LA"/>
        </w:rPr>
        <w:t>9. Tecnología e informática.</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r w:rsidRPr="00C44233">
        <w:rPr>
          <w:rFonts w:ascii="Arial" w:eastAsiaTheme="minorEastAsia" w:hAnsi="Arial" w:cs="Arial"/>
          <w:lang w:val="es-ES" w:eastAsia="es-ES" w:bidi="lo-LA"/>
        </w:rPr>
        <w:t>No se establecen Áreas Optativas.</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r w:rsidRPr="00C44233">
        <w:rPr>
          <w:rFonts w:ascii="Arial" w:eastAsiaTheme="minorEastAsia" w:hAnsi="Arial" w:cs="Arial"/>
          <w:lang w:val="es-ES" w:eastAsia="es-ES" w:bidi="lo-LA"/>
        </w:rPr>
        <w:t>En algunas de las Áreas se desarrollan dos o más componentes como se establece en el Acuerdo Directivo que legaliza dicho Plan de Estudios.</w:t>
      </w:r>
    </w:p>
    <w:p w:rsidR="006C522C" w:rsidRPr="00C44233" w:rsidRDefault="006C522C" w:rsidP="006C522C">
      <w:pPr>
        <w:widowControl w:val="0"/>
        <w:autoSpaceDE w:val="0"/>
        <w:autoSpaceDN w:val="0"/>
        <w:adjustRightInd w:val="0"/>
        <w:spacing w:after="0" w:line="240" w:lineRule="auto"/>
        <w:rPr>
          <w:rFonts w:ascii="Arial" w:eastAsiaTheme="minorEastAsia" w:hAnsi="Arial" w:cs="Arial"/>
          <w:lang w:val="es-ES" w:eastAsia="es-ES" w:bidi="lo-LA"/>
        </w:rPr>
      </w:pPr>
    </w:p>
    <w:p w:rsidR="00AF73D6" w:rsidRPr="00C44233" w:rsidRDefault="006C522C" w:rsidP="00AF73D6">
      <w:pPr>
        <w:pStyle w:val="Sinespaciado"/>
        <w:rPr>
          <w:rFonts w:ascii="Arial" w:hAnsi="Arial" w:cs="Arial"/>
          <w:lang w:val="es-MX"/>
        </w:rPr>
      </w:pPr>
      <w:r w:rsidRPr="00C44233">
        <w:rPr>
          <w:rFonts w:ascii="Arial" w:hAnsi="Arial" w:cs="Arial"/>
          <w:lang w:val="es-MX"/>
        </w:rPr>
        <w:t xml:space="preserve">Mediante </w:t>
      </w:r>
      <w:r w:rsidRPr="00C44233">
        <w:rPr>
          <w:rFonts w:ascii="Arial" w:hAnsi="Arial" w:cs="Arial"/>
        </w:rPr>
        <w:t xml:space="preserve">Acuerdo Directivo Nro.10 del 18 de Noviembre de 2015  </w:t>
      </w:r>
      <w:r w:rsidRPr="00C44233">
        <w:rPr>
          <w:rFonts w:ascii="Arial" w:hAnsi="Arial" w:cs="Arial"/>
          <w:lang w:val="es-MX"/>
        </w:rPr>
        <w:t xml:space="preserve">se adoptó el Plan de  </w:t>
      </w:r>
    </w:p>
    <w:p w:rsidR="00AF73D6" w:rsidRPr="00C44233" w:rsidRDefault="00AF73D6" w:rsidP="00AF73D6">
      <w:pPr>
        <w:pStyle w:val="Sinespaciado"/>
        <w:rPr>
          <w:rFonts w:ascii="Arial" w:hAnsi="Arial" w:cs="Arial"/>
          <w:lang w:val="es-MX"/>
        </w:rPr>
      </w:pPr>
      <w:r w:rsidRPr="00C44233">
        <w:rPr>
          <w:rFonts w:ascii="Arial" w:hAnsi="Arial" w:cs="Arial"/>
          <w:lang w:val="es-MX"/>
        </w:rPr>
        <w:t>Estudio.</w:t>
      </w:r>
    </w:p>
    <w:p w:rsidR="00AF73D6" w:rsidRPr="00C44233" w:rsidRDefault="00AF73D6" w:rsidP="00AF73D6">
      <w:pPr>
        <w:pStyle w:val="Sinespaciado"/>
        <w:rPr>
          <w:rFonts w:ascii="Arial" w:hAnsi="Arial" w:cs="Arial"/>
          <w:b/>
          <w:lang w:val="es-MX"/>
        </w:rPr>
      </w:pPr>
    </w:p>
    <w:p w:rsidR="006C522C" w:rsidRPr="00C44233" w:rsidRDefault="00E81DD2" w:rsidP="006C522C">
      <w:pPr>
        <w:rPr>
          <w:rStyle w:val="Hipervnculo"/>
          <w:rFonts w:ascii="Arial" w:hAnsi="Arial" w:cs="Arial"/>
          <w:b/>
          <w:color w:val="auto"/>
          <w:lang w:val="es-MX"/>
        </w:rPr>
      </w:pPr>
      <w:r w:rsidRPr="00C44233">
        <w:rPr>
          <w:rFonts w:ascii="Arial" w:hAnsi="Arial" w:cs="Arial"/>
          <w:b/>
          <w:u w:val="single"/>
          <w:lang w:val="es-MX"/>
        </w:rPr>
        <w:fldChar w:fldCharType="begin"/>
      </w:r>
      <w:r w:rsidRPr="00C44233">
        <w:rPr>
          <w:rFonts w:ascii="Arial" w:hAnsi="Arial" w:cs="Arial"/>
          <w:b/>
          <w:u w:val="single"/>
          <w:lang w:val="es-MX"/>
        </w:rPr>
        <w:instrText xml:space="preserve"> HYPERLINK "GESTION%20ACADEMICA/ACUERDO%20DIRECTIVO%20N°10%20PLAN%20DE%20ESTUDIOS.docx" </w:instrText>
      </w:r>
      <w:r w:rsidRPr="00C44233">
        <w:rPr>
          <w:rFonts w:ascii="Arial" w:hAnsi="Arial" w:cs="Arial"/>
          <w:b/>
          <w:u w:val="single"/>
          <w:lang w:val="es-MX"/>
        </w:rPr>
        <w:fldChar w:fldCharType="separate"/>
      </w:r>
      <w:r w:rsidR="006C522C" w:rsidRPr="00C44233">
        <w:rPr>
          <w:rStyle w:val="Hipervnculo"/>
          <w:rFonts w:ascii="Arial" w:hAnsi="Arial" w:cs="Arial"/>
          <w:b/>
          <w:color w:val="auto"/>
          <w:lang w:val="es-MX"/>
        </w:rPr>
        <w:t>Ver Anexo Nº 2 ACUERDO DIRECTIVO  N°10 PLAN DE ESTUDIO</w:t>
      </w:r>
    </w:p>
    <w:p w:rsidR="00200E47" w:rsidRPr="00C44233" w:rsidRDefault="00E81DD2" w:rsidP="006C522C">
      <w:pPr>
        <w:rPr>
          <w:rFonts w:ascii="Arial" w:hAnsi="Arial" w:cs="Arial"/>
          <w:b/>
          <w:lang w:val="es-MX"/>
        </w:rPr>
      </w:pPr>
      <w:r w:rsidRPr="00C44233">
        <w:rPr>
          <w:rFonts w:ascii="Arial" w:hAnsi="Arial" w:cs="Arial"/>
          <w:b/>
          <w:u w:val="single"/>
          <w:lang w:val="es-MX"/>
        </w:rPr>
        <w:fldChar w:fldCharType="end"/>
      </w:r>
    </w:p>
    <w:p w:rsidR="006C522C" w:rsidRPr="00C44233" w:rsidRDefault="006C522C" w:rsidP="006C522C">
      <w:pPr>
        <w:rPr>
          <w:rFonts w:ascii="Arial" w:hAnsi="Arial" w:cs="Arial"/>
          <w:b/>
          <w:lang w:val="es-MX"/>
        </w:rPr>
      </w:pPr>
      <w:r w:rsidRPr="00C44233">
        <w:rPr>
          <w:rFonts w:ascii="Arial" w:hAnsi="Arial" w:cs="Arial"/>
          <w:b/>
          <w:lang w:val="es-MX"/>
        </w:rPr>
        <w:t>AREAS OBLIGATORIAS  E INTENSIDAD HORARIA:</w:t>
      </w:r>
    </w:p>
    <w:p w:rsidR="00200E47" w:rsidRPr="00C44233" w:rsidRDefault="00200E47" w:rsidP="006C522C">
      <w:pPr>
        <w:rPr>
          <w:rFonts w:ascii="Arial" w:hAnsi="Arial" w:cs="Arial"/>
          <w:b/>
          <w:lang w:val="es-MX"/>
        </w:rPr>
      </w:pPr>
    </w:p>
    <w:p w:rsidR="006C522C" w:rsidRPr="00C44233" w:rsidRDefault="006C522C" w:rsidP="006C522C">
      <w:pPr>
        <w:rPr>
          <w:rFonts w:ascii="Arial" w:hAnsi="Arial" w:cs="Arial"/>
          <w:b/>
          <w:lang w:val="es-MX"/>
        </w:rPr>
      </w:pPr>
      <w:r w:rsidRPr="00C44233">
        <w:rPr>
          <w:rFonts w:ascii="Arial" w:hAnsi="Arial" w:cs="Arial"/>
          <w:b/>
          <w:lang w:val="es-MX"/>
        </w:rPr>
        <w:t>NIVEL TRANSICIÓN</w:t>
      </w:r>
    </w:p>
    <w:p w:rsidR="006C522C" w:rsidRPr="00C44233" w:rsidRDefault="006C522C" w:rsidP="006C522C">
      <w:pPr>
        <w:rPr>
          <w:rFonts w:ascii="Arial" w:hAnsi="Arial" w:cs="Arial"/>
          <w:lang w:val="es-MX"/>
        </w:rPr>
      </w:pPr>
      <w:r w:rsidRPr="00C44233">
        <w:rPr>
          <w:rFonts w:ascii="Arial" w:hAnsi="Arial" w:cs="Arial"/>
          <w:lang w:val="es-MX"/>
        </w:rPr>
        <w:t>Hace parte de Servicio Público de Educación Formal y está regulado por la Ley 115 del 94 y sus decretos reglamentarios, como lo dispuesto en el Decreto 2247 de 1994, particularmente en el artículo 12 estipula las dimensiones a trabajar en este Nivel:</w:t>
      </w:r>
    </w:p>
    <w:tbl>
      <w:tblPr>
        <w:tblStyle w:val="Tablaconcuadrcula1"/>
        <w:tblW w:w="0" w:type="auto"/>
        <w:tblLook w:val="04A0" w:firstRow="1" w:lastRow="0" w:firstColumn="1" w:lastColumn="0" w:noHBand="0" w:noVBand="1"/>
      </w:tblPr>
      <w:tblGrid>
        <w:gridCol w:w="4077"/>
        <w:gridCol w:w="4678"/>
      </w:tblGrid>
      <w:tr w:rsidR="001C6712" w:rsidRPr="00C44233" w:rsidTr="00F84D75">
        <w:tc>
          <w:tcPr>
            <w:tcW w:w="4077" w:type="dxa"/>
          </w:tcPr>
          <w:p w:rsidR="006C522C" w:rsidRPr="00C44233" w:rsidRDefault="006C522C" w:rsidP="006C522C">
            <w:pPr>
              <w:rPr>
                <w:rFonts w:ascii="Arial" w:hAnsi="Arial" w:cs="Arial"/>
              </w:rPr>
            </w:pPr>
            <w:r w:rsidRPr="00C44233">
              <w:rPr>
                <w:rFonts w:ascii="Arial" w:hAnsi="Arial" w:cs="Arial"/>
              </w:rPr>
              <w:t>Dimensión.</w:t>
            </w:r>
          </w:p>
        </w:tc>
        <w:tc>
          <w:tcPr>
            <w:tcW w:w="4678" w:type="dxa"/>
          </w:tcPr>
          <w:p w:rsidR="006C522C" w:rsidRPr="00C44233" w:rsidRDefault="006C522C" w:rsidP="006C522C">
            <w:pPr>
              <w:rPr>
                <w:rFonts w:ascii="Arial" w:hAnsi="Arial" w:cs="Arial"/>
              </w:rPr>
            </w:pPr>
            <w:r w:rsidRPr="00C44233">
              <w:rPr>
                <w:rFonts w:ascii="Arial" w:hAnsi="Arial" w:cs="Arial"/>
              </w:rPr>
              <w:t>HORAS SEMANALES</w:t>
            </w:r>
          </w:p>
        </w:tc>
      </w:tr>
      <w:tr w:rsidR="001C6712" w:rsidRPr="00C44233" w:rsidTr="00F84D75">
        <w:tc>
          <w:tcPr>
            <w:tcW w:w="4077" w:type="dxa"/>
          </w:tcPr>
          <w:p w:rsidR="006C522C" w:rsidRPr="00C44233" w:rsidRDefault="006C522C" w:rsidP="006C522C">
            <w:pPr>
              <w:rPr>
                <w:rFonts w:ascii="Arial" w:hAnsi="Arial" w:cs="Arial"/>
              </w:rPr>
            </w:pPr>
            <w:r w:rsidRPr="00C44233">
              <w:rPr>
                <w:rFonts w:ascii="Arial" w:hAnsi="Arial" w:cs="Arial"/>
              </w:rPr>
              <w:t>Cognitiva</w:t>
            </w:r>
          </w:p>
        </w:tc>
        <w:tc>
          <w:tcPr>
            <w:tcW w:w="4678" w:type="dxa"/>
          </w:tcPr>
          <w:p w:rsidR="006C522C" w:rsidRPr="00C44233" w:rsidRDefault="006C522C" w:rsidP="006C522C">
            <w:pPr>
              <w:rPr>
                <w:rFonts w:ascii="Arial" w:hAnsi="Arial" w:cs="Arial"/>
              </w:rPr>
            </w:pPr>
            <w:r w:rsidRPr="00C44233">
              <w:rPr>
                <w:rFonts w:ascii="Arial" w:hAnsi="Arial" w:cs="Arial"/>
              </w:rPr>
              <w:t>4</w:t>
            </w:r>
          </w:p>
        </w:tc>
      </w:tr>
      <w:tr w:rsidR="001C6712" w:rsidRPr="00C44233" w:rsidTr="00F84D75">
        <w:tc>
          <w:tcPr>
            <w:tcW w:w="4077" w:type="dxa"/>
          </w:tcPr>
          <w:p w:rsidR="006C522C" w:rsidRPr="00C44233" w:rsidRDefault="006C522C" w:rsidP="006C522C">
            <w:pPr>
              <w:rPr>
                <w:rFonts w:ascii="Arial" w:hAnsi="Arial" w:cs="Arial"/>
              </w:rPr>
            </w:pPr>
            <w:r w:rsidRPr="00C44233">
              <w:rPr>
                <w:rFonts w:ascii="Arial" w:hAnsi="Arial" w:cs="Arial"/>
              </w:rPr>
              <w:t>Comunicativa.</w:t>
            </w:r>
          </w:p>
        </w:tc>
        <w:tc>
          <w:tcPr>
            <w:tcW w:w="4678" w:type="dxa"/>
          </w:tcPr>
          <w:p w:rsidR="006C522C" w:rsidRPr="00C44233" w:rsidRDefault="006C522C" w:rsidP="006C522C">
            <w:pPr>
              <w:rPr>
                <w:rFonts w:ascii="Arial" w:hAnsi="Arial" w:cs="Arial"/>
              </w:rPr>
            </w:pPr>
            <w:r w:rsidRPr="00C44233">
              <w:rPr>
                <w:rFonts w:ascii="Arial" w:hAnsi="Arial" w:cs="Arial"/>
              </w:rPr>
              <w:t>4</w:t>
            </w:r>
          </w:p>
        </w:tc>
      </w:tr>
      <w:tr w:rsidR="001C6712" w:rsidRPr="00C44233" w:rsidTr="00F84D75">
        <w:tc>
          <w:tcPr>
            <w:tcW w:w="4077" w:type="dxa"/>
          </w:tcPr>
          <w:p w:rsidR="006C522C" w:rsidRPr="00C44233" w:rsidRDefault="006C522C" w:rsidP="006C522C">
            <w:pPr>
              <w:rPr>
                <w:rFonts w:ascii="Arial" w:hAnsi="Arial" w:cs="Arial"/>
              </w:rPr>
            </w:pPr>
            <w:r w:rsidRPr="00C44233">
              <w:rPr>
                <w:rFonts w:ascii="Arial" w:hAnsi="Arial" w:cs="Arial"/>
              </w:rPr>
              <w:t>Corporal.</w:t>
            </w:r>
          </w:p>
        </w:tc>
        <w:tc>
          <w:tcPr>
            <w:tcW w:w="4678" w:type="dxa"/>
          </w:tcPr>
          <w:p w:rsidR="006C522C" w:rsidRPr="00C44233" w:rsidRDefault="006C522C" w:rsidP="006C522C">
            <w:pPr>
              <w:rPr>
                <w:rFonts w:ascii="Arial" w:hAnsi="Arial" w:cs="Arial"/>
              </w:rPr>
            </w:pPr>
            <w:r w:rsidRPr="00C44233">
              <w:rPr>
                <w:rFonts w:ascii="Arial" w:hAnsi="Arial" w:cs="Arial"/>
              </w:rPr>
              <w:t>3</w:t>
            </w:r>
          </w:p>
        </w:tc>
      </w:tr>
      <w:tr w:rsidR="001C6712" w:rsidRPr="00C44233" w:rsidTr="00F84D75">
        <w:tc>
          <w:tcPr>
            <w:tcW w:w="4077" w:type="dxa"/>
          </w:tcPr>
          <w:p w:rsidR="006C522C" w:rsidRPr="00C44233" w:rsidRDefault="006C522C" w:rsidP="006C522C">
            <w:pPr>
              <w:rPr>
                <w:rFonts w:ascii="Arial" w:hAnsi="Arial" w:cs="Arial"/>
              </w:rPr>
            </w:pPr>
            <w:proofErr w:type="spellStart"/>
            <w:r w:rsidRPr="00C44233">
              <w:rPr>
                <w:rFonts w:ascii="Arial" w:hAnsi="Arial" w:cs="Arial"/>
              </w:rPr>
              <w:t>Socioafectiva</w:t>
            </w:r>
            <w:proofErr w:type="spellEnd"/>
            <w:r w:rsidRPr="00C44233">
              <w:rPr>
                <w:rFonts w:ascii="Arial" w:hAnsi="Arial" w:cs="Arial"/>
              </w:rPr>
              <w:t>.</w:t>
            </w:r>
          </w:p>
        </w:tc>
        <w:tc>
          <w:tcPr>
            <w:tcW w:w="4678" w:type="dxa"/>
          </w:tcPr>
          <w:p w:rsidR="006C522C" w:rsidRPr="00C44233" w:rsidRDefault="006C522C" w:rsidP="006C522C">
            <w:pPr>
              <w:rPr>
                <w:rFonts w:ascii="Arial" w:hAnsi="Arial" w:cs="Arial"/>
              </w:rPr>
            </w:pPr>
            <w:r w:rsidRPr="00C44233">
              <w:rPr>
                <w:rFonts w:ascii="Arial" w:hAnsi="Arial" w:cs="Arial"/>
              </w:rPr>
              <w:t>3</w:t>
            </w:r>
          </w:p>
        </w:tc>
      </w:tr>
      <w:tr w:rsidR="001C6712" w:rsidRPr="00C44233" w:rsidTr="00F84D75">
        <w:tc>
          <w:tcPr>
            <w:tcW w:w="4077" w:type="dxa"/>
          </w:tcPr>
          <w:p w:rsidR="006C522C" w:rsidRPr="00C44233" w:rsidRDefault="006C522C" w:rsidP="006C522C">
            <w:pPr>
              <w:rPr>
                <w:rFonts w:ascii="Arial" w:hAnsi="Arial" w:cs="Arial"/>
              </w:rPr>
            </w:pPr>
            <w:r w:rsidRPr="00C44233">
              <w:rPr>
                <w:rFonts w:ascii="Arial" w:hAnsi="Arial" w:cs="Arial"/>
              </w:rPr>
              <w:t>Ética</w:t>
            </w:r>
          </w:p>
        </w:tc>
        <w:tc>
          <w:tcPr>
            <w:tcW w:w="4678" w:type="dxa"/>
          </w:tcPr>
          <w:p w:rsidR="006C522C" w:rsidRPr="00C44233" w:rsidRDefault="006C522C" w:rsidP="006C522C">
            <w:pPr>
              <w:rPr>
                <w:rFonts w:ascii="Arial" w:hAnsi="Arial" w:cs="Arial"/>
              </w:rPr>
            </w:pPr>
            <w:r w:rsidRPr="00C44233">
              <w:rPr>
                <w:rFonts w:ascii="Arial" w:hAnsi="Arial" w:cs="Arial"/>
              </w:rPr>
              <w:t>2</w:t>
            </w:r>
          </w:p>
        </w:tc>
      </w:tr>
      <w:tr w:rsidR="001C6712" w:rsidRPr="00C44233" w:rsidTr="00F84D75">
        <w:tc>
          <w:tcPr>
            <w:tcW w:w="4077" w:type="dxa"/>
          </w:tcPr>
          <w:p w:rsidR="006C522C" w:rsidRPr="00C44233" w:rsidRDefault="006C522C" w:rsidP="006C522C">
            <w:pPr>
              <w:rPr>
                <w:rFonts w:ascii="Arial" w:hAnsi="Arial" w:cs="Arial"/>
              </w:rPr>
            </w:pPr>
            <w:r w:rsidRPr="00C44233">
              <w:rPr>
                <w:rFonts w:ascii="Arial" w:hAnsi="Arial" w:cs="Arial"/>
              </w:rPr>
              <w:t>Estética.</w:t>
            </w:r>
          </w:p>
        </w:tc>
        <w:tc>
          <w:tcPr>
            <w:tcW w:w="4678" w:type="dxa"/>
          </w:tcPr>
          <w:p w:rsidR="006C522C" w:rsidRPr="00C44233" w:rsidRDefault="006C522C" w:rsidP="006C522C">
            <w:pPr>
              <w:rPr>
                <w:rFonts w:ascii="Arial" w:hAnsi="Arial" w:cs="Arial"/>
              </w:rPr>
            </w:pPr>
            <w:r w:rsidRPr="00C44233">
              <w:rPr>
                <w:rFonts w:ascii="Arial" w:hAnsi="Arial" w:cs="Arial"/>
              </w:rPr>
              <w:t>3</w:t>
            </w:r>
          </w:p>
        </w:tc>
      </w:tr>
      <w:tr w:rsidR="001C6712" w:rsidRPr="00C44233" w:rsidTr="00F84D75">
        <w:tc>
          <w:tcPr>
            <w:tcW w:w="4077" w:type="dxa"/>
          </w:tcPr>
          <w:p w:rsidR="006C522C" w:rsidRPr="00C44233" w:rsidRDefault="006C522C" w:rsidP="006C522C">
            <w:pPr>
              <w:rPr>
                <w:rFonts w:ascii="Arial" w:hAnsi="Arial" w:cs="Arial"/>
              </w:rPr>
            </w:pPr>
            <w:r w:rsidRPr="00C44233">
              <w:rPr>
                <w:rFonts w:ascii="Arial" w:hAnsi="Arial" w:cs="Arial"/>
              </w:rPr>
              <w:t>Espiritual.</w:t>
            </w:r>
          </w:p>
        </w:tc>
        <w:tc>
          <w:tcPr>
            <w:tcW w:w="4678" w:type="dxa"/>
          </w:tcPr>
          <w:p w:rsidR="006C522C" w:rsidRPr="00C44233" w:rsidRDefault="006C522C" w:rsidP="006C522C">
            <w:pPr>
              <w:rPr>
                <w:rFonts w:ascii="Arial" w:hAnsi="Arial" w:cs="Arial"/>
              </w:rPr>
            </w:pPr>
            <w:r w:rsidRPr="00C44233">
              <w:rPr>
                <w:rFonts w:ascii="Arial" w:hAnsi="Arial" w:cs="Arial"/>
              </w:rPr>
              <w:t>1</w:t>
            </w:r>
          </w:p>
        </w:tc>
      </w:tr>
      <w:tr w:rsidR="006C522C" w:rsidRPr="00C44233" w:rsidTr="00F84D75">
        <w:trPr>
          <w:trHeight w:val="70"/>
        </w:trPr>
        <w:tc>
          <w:tcPr>
            <w:tcW w:w="4077" w:type="dxa"/>
          </w:tcPr>
          <w:p w:rsidR="006C522C" w:rsidRPr="00C44233" w:rsidRDefault="006C522C" w:rsidP="006C522C">
            <w:pPr>
              <w:rPr>
                <w:b/>
              </w:rPr>
            </w:pPr>
            <w:r w:rsidRPr="00C44233">
              <w:rPr>
                <w:b/>
              </w:rPr>
              <w:t>Total</w:t>
            </w:r>
          </w:p>
        </w:tc>
        <w:tc>
          <w:tcPr>
            <w:tcW w:w="4678" w:type="dxa"/>
          </w:tcPr>
          <w:p w:rsidR="006C522C" w:rsidRPr="00C44233" w:rsidRDefault="006C522C" w:rsidP="006C522C">
            <w:pPr>
              <w:rPr>
                <w:rFonts w:ascii="Arial" w:hAnsi="Arial" w:cs="Arial"/>
              </w:rPr>
            </w:pPr>
            <w:r w:rsidRPr="00C44233">
              <w:rPr>
                <w:rFonts w:ascii="Arial" w:hAnsi="Arial" w:cs="Arial"/>
              </w:rPr>
              <w:t>20 horas</w:t>
            </w:r>
          </w:p>
        </w:tc>
      </w:tr>
    </w:tbl>
    <w:p w:rsidR="006C522C" w:rsidRPr="00C44233" w:rsidRDefault="006C522C" w:rsidP="006C522C">
      <w:pPr>
        <w:rPr>
          <w:rFonts w:ascii="Arial" w:hAnsi="Arial" w:cs="Arial"/>
          <w:lang w:val="es-MX"/>
        </w:rPr>
      </w:pPr>
    </w:p>
    <w:p w:rsidR="006C522C" w:rsidRPr="00C44233" w:rsidRDefault="006C522C" w:rsidP="006C522C">
      <w:pPr>
        <w:rPr>
          <w:rFonts w:ascii="Arial" w:hAnsi="Arial" w:cs="Arial"/>
          <w:b/>
          <w:lang w:val="es-MX"/>
        </w:rPr>
      </w:pPr>
      <w:r w:rsidRPr="00C44233">
        <w:rPr>
          <w:rFonts w:ascii="Arial" w:hAnsi="Arial" w:cs="Arial"/>
          <w:b/>
          <w:lang w:val="es-MX"/>
        </w:rPr>
        <w:t>NIVELES BÁSICA PRIMARIA, BÁSICA SECUNDARIA Y MEDIA ACADÉMICA</w:t>
      </w:r>
    </w:p>
    <w:p w:rsidR="006C522C" w:rsidRPr="00C44233" w:rsidRDefault="006C522C" w:rsidP="006C522C">
      <w:pPr>
        <w:rPr>
          <w:rFonts w:ascii="Arial" w:hAnsi="Arial" w:cs="Arial"/>
          <w:lang w:val="es-MX"/>
        </w:rPr>
      </w:pPr>
      <w:r w:rsidRPr="00C44233">
        <w:rPr>
          <w:rFonts w:ascii="Arial" w:hAnsi="Arial" w:cs="Arial"/>
          <w:lang w:val="es-MX"/>
        </w:rPr>
        <w:t>La Ley 115/94 en sus artículos 23 y 31 establece las áreas obligatorias y  fundamentales que se deben ofrecer de acuerdo con el currículo y el Proyecto Educativo Institucional.</w:t>
      </w:r>
    </w:p>
    <w:p w:rsidR="006C522C" w:rsidRPr="00C44233" w:rsidRDefault="006C522C" w:rsidP="006C522C">
      <w:pPr>
        <w:rPr>
          <w:rFonts w:ascii="Arial" w:hAnsi="Arial" w:cs="Arial"/>
          <w:lang w:val="es-MX"/>
        </w:rPr>
      </w:pPr>
      <w:r w:rsidRPr="00C44233">
        <w:rPr>
          <w:rFonts w:ascii="Arial" w:hAnsi="Arial" w:cs="Arial"/>
          <w:lang w:val="es-MX"/>
        </w:rPr>
        <w:t>Igualmente el Decreto reglamentario 1860/94 en los artículos 34,35,y 36 establece en su orden las áreas del conocimiento, el desarrollo de asignaturas y los proyectos pedagógicos.</w:t>
      </w:r>
    </w:p>
    <w:tbl>
      <w:tblPr>
        <w:tblW w:w="8560" w:type="dxa"/>
        <w:tblCellMar>
          <w:left w:w="70" w:type="dxa"/>
          <w:right w:w="70" w:type="dxa"/>
        </w:tblCellMar>
        <w:tblLook w:val="04A0" w:firstRow="1" w:lastRow="0" w:firstColumn="1" w:lastColumn="0" w:noHBand="0" w:noVBand="1"/>
      </w:tblPr>
      <w:tblGrid>
        <w:gridCol w:w="2183"/>
        <w:gridCol w:w="1951"/>
        <w:gridCol w:w="400"/>
        <w:gridCol w:w="400"/>
        <w:gridCol w:w="400"/>
        <w:gridCol w:w="400"/>
        <w:gridCol w:w="400"/>
        <w:gridCol w:w="400"/>
        <w:gridCol w:w="400"/>
        <w:gridCol w:w="400"/>
        <w:gridCol w:w="400"/>
        <w:gridCol w:w="413"/>
        <w:gridCol w:w="413"/>
      </w:tblGrid>
      <w:tr w:rsidR="001C6712" w:rsidRPr="00C44233" w:rsidTr="00F84D75">
        <w:trPr>
          <w:trHeight w:val="300"/>
        </w:trPr>
        <w:tc>
          <w:tcPr>
            <w:tcW w:w="21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AREAS</w:t>
            </w:r>
          </w:p>
        </w:tc>
        <w:tc>
          <w:tcPr>
            <w:tcW w:w="19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ASIGNATURAS</w:t>
            </w:r>
          </w:p>
        </w:tc>
        <w:tc>
          <w:tcPr>
            <w:tcW w:w="4426" w:type="dxa"/>
            <w:gridSpan w:val="11"/>
            <w:tcBorders>
              <w:top w:val="single" w:sz="4" w:space="0" w:color="auto"/>
              <w:left w:val="nil"/>
              <w:bottom w:val="single" w:sz="4" w:space="0" w:color="auto"/>
              <w:right w:val="single" w:sz="4" w:space="0" w:color="auto"/>
            </w:tcBorders>
            <w:shd w:val="clear" w:color="auto" w:fill="auto"/>
            <w:noWrap/>
            <w:vAlign w:val="bottom"/>
            <w:hideMark/>
          </w:tcPr>
          <w:p w:rsidR="006C522C" w:rsidRPr="00C44233" w:rsidRDefault="006C522C" w:rsidP="006C522C">
            <w:pPr>
              <w:spacing w:after="0" w:line="240" w:lineRule="auto"/>
              <w:jc w:val="center"/>
              <w:rPr>
                <w:rFonts w:ascii="Calibri" w:eastAsia="Times New Roman" w:hAnsi="Calibri" w:cs="Calibri"/>
                <w:lang w:val="es-ES_tradnl" w:eastAsia="es-ES_tradnl"/>
              </w:rPr>
            </w:pPr>
            <w:r w:rsidRPr="00C44233">
              <w:rPr>
                <w:rFonts w:ascii="Calibri" w:eastAsia="Times New Roman" w:hAnsi="Calibri" w:cs="Calibri"/>
                <w:lang w:val="es-ES_tradnl" w:eastAsia="es-ES_tradnl"/>
              </w:rPr>
              <w:t>INTENSIDAD HORARIA SEMANAL</w:t>
            </w:r>
          </w:p>
        </w:tc>
      </w:tr>
      <w:tr w:rsidR="001C6712" w:rsidRPr="00C44233" w:rsidTr="00F84D75">
        <w:trPr>
          <w:trHeight w:val="300"/>
        </w:trPr>
        <w:tc>
          <w:tcPr>
            <w:tcW w:w="2183" w:type="dxa"/>
            <w:vMerge/>
            <w:tcBorders>
              <w:top w:val="single" w:sz="4" w:space="0" w:color="auto"/>
              <w:left w:val="single" w:sz="4" w:space="0" w:color="auto"/>
              <w:bottom w:val="single" w:sz="4" w:space="0" w:color="auto"/>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1951" w:type="dxa"/>
            <w:vMerge/>
            <w:tcBorders>
              <w:top w:val="single" w:sz="4" w:space="0" w:color="auto"/>
              <w:left w:val="single" w:sz="4" w:space="0" w:color="auto"/>
              <w:bottom w:val="single" w:sz="4" w:space="0" w:color="auto"/>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4°</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6°</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7°</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8°</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9°</w:t>
            </w:r>
          </w:p>
        </w:tc>
        <w:tc>
          <w:tcPr>
            <w:tcW w:w="413" w:type="dxa"/>
            <w:tcBorders>
              <w:top w:val="single" w:sz="4" w:space="0" w:color="auto"/>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10°</w:t>
            </w:r>
          </w:p>
        </w:tc>
        <w:tc>
          <w:tcPr>
            <w:tcW w:w="413" w:type="dxa"/>
            <w:tcBorders>
              <w:top w:val="single" w:sz="4" w:space="0" w:color="auto"/>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11°</w:t>
            </w:r>
          </w:p>
        </w:tc>
      </w:tr>
      <w:tr w:rsidR="001C6712" w:rsidRPr="00C44233" w:rsidTr="00F84D75">
        <w:trPr>
          <w:trHeight w:val="300"/>
        </w:trPr>
        <w:tc>
          <w:tcPr>
            <w:tcW w:w="21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Ciencias Naturales  y Educación Ambiental</w:t>
            </w:r>
          </w:p>
        </w:tc>
        <w:tc>
          <w:tcPr>
            <w:tcW w:w="1951" w:type="dxa"/>
            <w:tcBorders>
              <w:top w:val="single" w:sz="4" w:space="0" w:color="auto"/>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Ciencias Naturales</w:t>
            </w:r>
          </w:p>
        </w:tc>
        <w:tc>
          <w:tcPr>
            <w:tcW w:w="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tcBorders>
              <w:top w:val="single" w:sz="4" w:space="0" w:color="auto"/>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tcBorders>
              <w:top w:val="single" w:sz="4" w:space="0" w:color="auto"/>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tcBorders>
              <w:top w:val="single" w:sz="4" w:space="0" w:color="auto"/>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tcBorders>
              <w:top w:val="single" w:sz="4" w:space="0" w:color="auto"/>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13" w:type="dxa"/>
            <w:tcBorders>
              <w:top w:val="single" w:sz="4" w:space="0" w:color="auto"/>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single" w:sz="4" w:space="0" w:color="auto"/>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r>
      <w:tr w:rsidR="001C6712" w:rsidRPr="00C44233" w:rsidTr="00F84D75">
        <w:trPr>
          <w:trHeight w:val="300"/>
        </w:trPr>
        <w:tc>
          <w:tcPr>
            <w:tcW w:w="2183" w:type="dxa"/>
            <w:vMerge/>
            <w:tcBorders>
              <w:top w:val="single" w:sz="4" w:space="0" w:color="auto"/>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1951" w:type="dxa"/>
            <w:tcBorders>
              <w:top w:val="single" w:sz="4" w:space="0" w:color="auto"/>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 xml:space="preserve">Física </w:t>
            </w: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tcBorders>
              <w:top w:val="single" w:sz="4" w:space="0" w:color="auto"/>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single" w:sz="4" w:space="0" w:color="auto"/>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single" w:sz="4" w:space="0" w:color="auto"/>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single" w:sz="4" w:space="0" w:color="auto"/>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single" w:sz="4" w:space="0" w:color="auto"/>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13" w:type="dxa"/>
            <w:tcBorders>
              <w:top w:val="single" w:sz="4" w:space="0" w:color="auto"/>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r>
      <w:tr w:rsidR="001C6712" w:rsidRPr="00C44233" w:rsidTr="00F84D75">
        <w:trPr>
          <w:trHeight w:val="300"/>
        </w:trPr>
        <w:tc>
          <w:tcPr>
            <w:tcW w:w="2183" w:type="dxa"/>
            <w:vMerge/>
            <w:tcBorders>
              <w:top w:val="nil"/>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1951"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Química</w:t>
            </w:r>
          </w:p>
        </w:tc>
        <w:tc>
          <w:tcPr>
            <w:tcW w:w="400" w:type="dxa"/>
            <w:vMerge/>
            <w:tcBorders>
              <w:top w:val="nil"/>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vMerge/>
            <w:tcBorders>
              <w:top w:val="nil"/>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vMerge/>
            <w:tcBorders>
              <w:top w:val="nil"/>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vMerge/>
            <w:tcBorders>
              <w:top w:val="nil"/>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vMerge/>
            <w:tcBorders>
              <w:top w:val="nil"/>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r>
      <w:tr w:rsidR="001C6712" w:rsidRPr="00C44233" w:rsidTr="00F84D75">
        <w:trPr>
          <w:trHeight w:val="765"/>
        </w:trPr>
        <w:tc>
          <w:tcPr>
            <w:tcW w:w="21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Ciencias Sociales , Historia, Geografía, Constitución Política, y Democracia</w:t>
            </w:r>
          </w:p>
        </w:tc>
        <w:tc>
          <w:tcPr>
            <w:tcW w:w="1951"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Ciencia Sociales Urbanidad, Cívica y Formación Ciudadana</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3</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r>
      <w:tr w:rsidR="001C6712" w:rsidRPr="00C44233" w:rsidTr="00F84D75">
        <w:trPr>
          <w:trHeight w:val="495"/>
        </w:trPr>
        <w:tc>
          <w:tcPr>
            <w:tcW w:w="2183" w:type="dxa"/>
            <w:vMerge/>
            <w:tcBorders>
              <w:top w:val="nil"/>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1951"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Cívica y Urbanidad</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r>
      <w:tr w:rsidR="001C6712" w:rsidRPr="00C44233" w:rsidTr="00F84D75">
        <w:trPr>
          <w:trHeight w:val="495"/>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Educación Artística</w:t>
            </w:r>
          </w:p>
        </w:tc>
        <w:tc>
          <w:tcPr>
            <w:tcW w:w="1951"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Educación Artística</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r>
      <w:tr w:rsidR="001C6712" w:rsidRPr="00C44233" w:rsidTr="00F84D75">
        <w:trPr>
          <w:trHeight w:val="510"/>
        </w:trPr>
        <w:tc>
          <w:tcPr>
            <w:tcW w:w="21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Educación Ética y en  Valores Humanos</w:t>
            </w:r>
          </w:p>
        </w:tc>
        <w:tc>
          <w:tcPr>
            <w:tcW w:w="1951"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Educación Ética y en valores humanos</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r>
      <w:tr w:rsidR="001C6712" w:rsidRPr="00C44233" w:rsidTr="00F84D75">
        <w:trPr>
          <w:trHeight w:val="300"/>
        </w:trPr>
        <w:tc>
          <w:tcPr>
            <w:tcW w:w="2183" w:type="dxa"/>
            <w:vMerge/>
            <w:tcBorders>
              <w:top w:val="nil"/>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1951" w:type="dxa"/>
            <w:tcBorders>
              <w:top w:val="nil"/>
              <w:left w:val="nil"/>
              <w:bottom w:val="single" w:sz="4" w:space="0" w:color="auto"/>
              <w:right w:val="nil"/>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Cátedra de la Paz</w:t>
            </w:r>
          </w:p>
        </w:tc>
        <w:tc>
          <w:tcPr>
            <w:tcW w:w="400" w:type="dxa"/>
            <w:tcBorders>
              <w:top w:val="nil"/>
              <w:left w:val="single" w:sz="4" w:space="0" w:color="auto"/>
              <w:bottom w:val="single" w:sz="4" w:space="0" w:color="auto"/>
              <w:right w:val="nil"/>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single" w:sz="4" w:space="0" w:color="auto"/>
              <w:bottom w:val="single" w:sz="4" w:space="0" w:color="auto"/>
              <w:right w:val="nil"/>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single" w:sz="4" w:space="0" w:color="auto"/>
              <w:bottom w:val="single" w:sz="4" w:space="0" w:color="auto"/>
              <w:right w:val="nil"/>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single" w:sz="4" w:space="0" w:color="auto"/>
              <w:bottom w:val="single" w:sz="4" w:space="0" w:color="auto"/>
              <w:right w:val="nil"/>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single" w:sz="4" w:space="0" w:color="auto"/>
              <w:bottom w:val="single" w:sz="4" w:space="0" w:color="auto"/>
              <w:right w:val="nil"/>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r>
      <w:tr w:rsidR="001C6712" w:rsidRPr="00C44233" w:rsidTr="00F84D75">
        <w:trPr>
          <w:trHeight w:val="510"/>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Educación Física, recreación y deportes</w:t>
            </w:r>
          </w:p>
        </w:tc>
        <w:tc>
          <w:tcPr>
            <w:tcW w:w="1951"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Educación Física, recreación y deportes</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r>
      <w:tr w:rsidR="001C6712" w:rsidRPr="00C44233" w:rsidTr="00F84D75">
        <w:trPr>
          <w:trHeight w:val="300"/>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 xml:space="preserve">Educación Religiosa </w:t>
            </w:r>
          </w:p>
        </w:tc>
        <w:tc>
          <w:tcPr>
            <w:tcW w:w="1951"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Educación Religiosa</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r>
      <w:tr w:rsidR="001C6712" w:rsidRPr="00C44233" w:rsidTr="00F84D75">
        <w:trPr>
          <w:trHeight w:val="300"/>
        </w:trPr>
        <w:tc>
          <w:tcPr>
            <w:tcW w:w="2183" w:type="dxa"/>
            <w:tcBorders>
              <w:top w:val="nil"/>
              <w:left w:val="single" w:sz="4" w:space="0" w:color="auto"/>
              <w:bottom w:val="nil"/>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 xml:space="preserve">Humanidades </w:t>
            </w:r>
          </w:p>
        </w:tc>
        <w:tc>
          <w:tcPr>
            <w:tcW w:w="1951"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Lengua Castellana</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4</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4</w:t>
            </w:r>
          </w:p>
        </w:tc>
      </w:tr>
      <w:tr w:rsidR="001C6712" w:rsidRPr="00C44233" w:rsidTr="00F84D75">
        <w:trPr>
          <w:trHeight w:val="480"/>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 </w:t>
            </w:r>
          </w:p>
        </w:tc>
        <w:tc>
          <w:tcPr>
            <w:tcW w:w="1951"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Idioma Extranjero Ingles</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r>
      <w:tr w:rsidR="001C6712" w:rsidRPr="00C44233" w:rsidTr="00F84D75">
        <w:trPr>
          <w:trHeight w:val="300"/>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Matemáticas</w:t>
            </w:r>
          </w:p>
        </w:tc>
        <w:tc>
          <w:tcPr>
            <w:tcW w:w="1951"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 xml:space="preserve">Matemáticas * * *   </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5</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4</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4</w:t>
            </w:r>
          </w:p>
        </w:tc>
      </w:tr>
      <w:tr w:rsidR="001C6712" w:rsidRPr="00C44233" w:rsidTr="00F84D75">
        <w:trPr>
          <w:trHeight w:val="495"/>
        </w:trPr>
        <w:tc>
          <w:tcPr>
            <w:tcW w:w="2183" w:type="dxa"/>
            <w:tcBorders>
              <w:top w:val="nil"/>
              <w:left w:val="single" w:sz="4" w:space="0" w:color="auto"/>
              <w:bottom w:val="nil"/>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 xml:space="preserve">Tecnología e informática </w:t>
            </w:r>
          </w:p>
        </w:tc>
        <w:tc>
          <w:tcPr>
            <w:tcW w:w="1951"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 xml:space="preserve">Tecnología e informática </w:t>
            </w:r>
          </w:p>
        </w:tc>
        <w:tc>
          <w:tcPr>
            <w:tcW w:w="4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r>
      <w:tr w:rsidR="001C6712" w:rsidRPr="00C44233" w:rsidTr="00F84D75">
        <w:trPr>
          <w:trHeight w:val="300"/>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 </w:t>
            </w:r>
          </w:p>
        </w:tc>
        <w:tc>
          <w:tcPr>
            <w:tcW w:w="1951"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Emprendimiento</w:t>
            </w:r>
          </w:p>
        </w:tc>
        <w:tc>
          <w:tcPr>
            <w:tcW w:w="400" w:type="dxa"/>
            <w:vMerge/>
            <w:tcBorders>
              <w:top w:val="nil"/>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vMerge/>
            <w:tcBorders>
              <w:top w:val="nil"/>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vMerge/>
            <w:tcBorders>
              <w:top w:val="nil"/>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vMerge/>
            <w:tcBorders>
              <w:top w:val="nil"/>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vMerge/>
            <w:tcBorders>
              <w:top w:val="nil"/>
              <w:left w:val="single" w:sz="4" w:space="0" w:color="auto"/>
              <w:bottom w:val="single" w:sz="4" w:space="0" w:color="000000"/>
              <w:right w:val="single" w:sz="4" w:space="0" w:color="auto"/>
            </w:tcBorders>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00"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c>
          <w:tcPr>
            <w:tcW w:w="413"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1</w:t>
            </w:r>
          </w:p>
        </w:tc>
      </w:tr>
      <w:tr w:rsidR="001C6712" w:rsidRPr="00C44233" w:rsidTr="00F84D75">
        <w:trPr>
          <w:trHeight w:val="480"/>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Ciencias Económicas y Políticas</w:t>
            </w:r>
          </w:p>
        </w:tc>
        <w:tc>
          <w:tcPr>
            <w:tcW w:w="1951"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Ciencias Económicas y Políticas</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13"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13"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r>
      <w:tr w:rsidR="001C6712" w:rsidRPr="00C44233" w:rsidTr="00F84D75">
        <w:trPr>
          <w:trHeight w:val="300"/>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Filosofía</w:t>
            </w:r>
          </w:p>
        </w:tc>
        <w:tc>
          <w:tcPr>
            <w:tcW w:w="1951" w:type="dxa"/>
            <w:tcBorders>
              <w:top w:val="nil"/>
              <w:left w:val="nil"/>
              <w:bottom w:val="single" w:sz="4" w:space="0" w:color="auto"/>
              <w:right w:val="single" w:sz="4" w:space="0" w:color="auto"/>
            </w:tcBorders>
            <w:shd w:val="clear" w:color="000000" w:fill="FFFFFF"/>
            <w:vAlign w:val="center"/>
            <w:hideMark/>
          </w:tcPr>
          <w:p w:rsidR="006C522C" w:rsidRPr="00C44233" w:rsidRDefault="006C522C" w:rsidP="006C522C">
            <w:pPr>
              <w:spacing w:after="0" w:line="240" w:lineRule="auto"/>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Filosofía</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00"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0</w:t>
            </w:r>
          </w:p>
        </w:tc>
        <w:tc>
          <w:tcPr>
            <w:tcW w:w="413"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c>
          <w:tcPr>
            <w:tcW w:w="413" w:type="dxa"/>
            <w:tcBorders>
              <w:top w:val="nil"/>
              <w:left w:val="nil"/>
              <w:bottom w:val="single" w:sz="4" w:space="0" w:color="auto"/>
              <w:right w:val="single" w:sz="4" w:space="0" w:color="auto"/>
            </w:tcBorders>
            <w:shd w:val="clear" w:color="000000" w:fill="FFFFFF"/>
            <w:noWrap/>
            <w:vAlign w:val="center"/>
            <w:hideMark/>
          </w:tcPr>
          <w:p w:rsidR="006C522C" w:rsidRPr="00C44233" w:rsidRDefault="006C522C" w:rsidP="006C522C">
            <w:pPr>
              <w:spacing w:after="0" w:line="240" w:lineRule="auto"/>
              <w:jc w:val="center"/>
              <w:rPr>
                <w:rFonts w:ascii="Arial" w:eastAsia="Times New Roman" w:hAnsi="Arial" w:cs="Arial"/>
                <w:sz w:val="18"/>
                <w:szCs w:val="18"/>
                <w:lang w:val="es-ES_tradnl" w:eastAsia="es-ES_tradnl"/>
              </w:rPr>
            </w:pPr>
            <w:r w:rsidRPr="00C44233">
              <w:rPr>
                <w:rFonts w:ascii="Arial" w:eastAsia="Times New Roman" w:hAnsi="Arial" w:cs="Arial"/>
                <w:sz w:val="18"/>
                <w:szCs w:val="18"/>
                <w:lang w:val="es-ES_tradnl" w:eastAsia="es-ES_tradnl"/>
              </w:rPr>
              <w:t>2</w:t>
            </w:r>
          </w:p>
        </w:tc>
      </w:tr>
    </w:tbl>
    <w:p w:rsidR="00200E47" w:rsidRPr="00C44233" w:rsidRDefault="00200E47" w:rsidP="006C522C">
      <w:pPr>
        <w:spacing w:line="360" w:lineRule="auto"/>
        <w:rPr>
          <w:rFonts w:ascii="Arial" w:hAnsi="Arial" w:cs="Arial"/>
          <w:lang w:val="es-MX"/>
        </w:rPr>
      </w:pPr>
    </w:p>
    <w:p w:rsidR="006C522C" w:rsidRPr="00C44233" w:rsidRDefault="006C522C" w:rsidP="006C522C">
      <w:pPr>
        <w:spacing w:line="360" w:lineRule="auto"/>
        <w:rPr>
          <w:rFonts w:ascii="Arial" w:hAnsi="Arial" w:cs="Arial"/>
          <w:b/>
          <w:lang w:val="es-MX"/>
        </w:rPr>
      </w:pPr>
      <w:r w:rsidRPr="00C44233">
        <w:rPr>
          <w:rFonts w:ascii="Arial" w:hAnsi="Arial" w:cs="Arial"/>
          <w:b/>
          <w:lang w:val="es-MX"/>
        </w:rPr>
        <w:t>2.3.2</w:t>
      </w:r>
      <w:r w:rsidRPr="00C44233">
        <w:rPr>
          <w:rFonts w:ascii="Arial" w:hAnsi="Arial" w:cs="Arial"/>
          <w:b/>
          <w:lang w:val="es-MX"/>
        </w:rPr>
        <w:tab/>
        <w:t>PLANES DE AREA</w:t>
      </w:r>
    </w:p>
    <w:p w:rsidR="00763633" w:rsidRPr="00C44233" w:rsidRDefault="00763633" w:rsidP="00476729">
      <w:pPr>
        <w:spacing w:line="360" w:lineRule="auto"/>
        <w:jc w:val="both"/>
        <w:rPr>
          <w:rFonts w:ascii="Arial" w:hAnsi="Arial" w:cs="Arial"/>
          <w:lang w:val="es-MX"/>
        </w:rPr>
      </w:pPr>
      <w:r w:rsidRPr="00C44233">
        <w:rPr>
          <w:rFonts w:ascii="Arial" w:hAnsi="Arial" w:cs="Arial"/>
          <w:lang w:val="es-MX"/>
        </w:rPr>
        <w:t>En la Instituci</w:t>
      </w:r>
      <w:r w:rsidR="00C8255E" w:rsidRPr="00C44233">
        <w:rPr>
          <w:rFonts w:ascii="Arial" w:hAnsi="Arial" w:cs="Arial"/>
          <w:lang w:val="es-MX"/>
        </w:rPr>
        <w:t>ón  Educativa Loma Hermosa se optó por adoptar los Planes de Área que la Secretaría de Educación consolidó dentro de la estrategia de Expedición Currículo, realizando los ajustes de acuerdo con el contexto, las características de los estudiantes y la transversalidad con  los proyectos que se desarrollan en la Institución.</w:t>
      </w:r>
    </w:p>
    <w:p w:rsidR="00C8255E" w:rsidRPr="00C44233" w:rsidRDefault="00C8255E" w:rsidP="00476729">
      <w:pPr>
        <w:spacing w:line="360" w:lineRule="auto"/>
        <w:jc w:val="both"/>
        <w:rPr>
          <w:rFonts w:ascii="Arial" w:hAnsi="Arial" w:cs="Arial"/>
          <w:lang w:val="es-MX"/>
        </w:rPr>
      </w:pPr>
      <w:r w:rsidRPr="00C44233">
        <w:rPr>
          <w:rFonts w:ascii="Arial" w:hAnsi="Arial" w:cs="Arial"/>
          <w:lang w:val="es-MX"/>
        </w:rPr>
        <w:t xml:space="preserve">Se </w:t>
      </w:r>
      <w:r w:rsidR="00476729" w:rsidRPr="00C44233">
        <w:rPr>
          <w:rFonts w:ascii="Arial" w:hAnsi="Arial" w:cs="Arial"/>
          <w:lang w:val="es-MX"/>
        </w:rPr>
        <w:t xml:space="preserve">hicieron  además adecuaciones para los casos de estudiantes con necesidades educativas especiales que actualmente están matriculados en la Institución procurando en todo momento por unos planes de área inclusivos. </w:t>
      </w:r>
    </w:p>
    <w:p w:rsidR="00763633" w:rsidRPr="00C44233" w:rsidRDefault="00476729" w:rsidP="00476729">
      <w:pPr>
        <w:spacing w:line="360" w:lineRule="auto"/>
        <w:jc w:val="both"/>
        <w:rPr>
          <w:rFonts w:ascii="Arial" w:hAnsi="Arial" w:cs="Arial"/>
          <w:lang w:val="es-MX"/>
        </w:rPr>
      </w:pPr>
      <w:r w:rsidRPr="00C44233">
        <w:rPr>
          <w:rFonts w:ascii="Arial" w:hAnsi="Arial" w:cs="Arial"/>
          <w:lang w:val="es-MX"/>
        </w:rPr>
        <w:t xml:space="preserve">Consideramos el Currículo como un componente del Proyecto Educativo Institucional, susceptible de adecuaciones cada vez que las condiciones  del contexto van cambiando y sobre todo cuando llegan a la Institución estudiantes con  necesidades educativas especiales. </w:t>
      </w:r>
    </w:p>
    <w:p w:rsidR="00476729" w:rsidRPr="00C44233" w:rsidRDefault="00476729" w:rsidP="00476729">
      <w:pPr>
        <w:spacing w:line="360" w:lineRule="auto"/>
        <w:jc w:val="both"/>
        <w:rPr>
          <w:rFonts w:ascii="Arial" w:hAnsi="Arial" w:cs="Arial"/>
          <w:lang w:val="es-MX"/>
        </w:rPr>
      </w:pPr>
      <w:r w:rsidRPr="00C44233">
        <w:rPr>
          <w:rFonts w:ascii="Arial" w:hAnsi="Arial" w:cs="Arial"/>
          <w:lang w:val="es-MX"/>
        </w:rPr>
        <w:t xml:space="preserve">A  continuación se anexan los Planes de Transición y  de cada una de las </w:t>
      </w:r>
      <w:proofErr w:type="spellStart"/>
      <w:r w:rsidRPr="00C44233">
        <w:rPr>
          <w:rFonts w:ascii="Arial" w:hAnsi="Arial" w:cs="Arial"/>
          <w:lang w:val="es-MX"/>
        </w:rPr>
        <w:t>Areas</w:t>
      </w:r>
      <w:proofErr w:type="spellEnd"/>
      <w:r w:rsidRPr="00C44233">
        <w:rPr>
          <w:rFonts w:ascii="Arial" w:hAnsi="Arial" w:cs="Arial"/>
          <w:lang w:val="es-MX"/>
        </w:rPr>
        <w:t>:</w:t>
      </w:r>
    </w:p>
    <w:p w:rsidR="006C522C" w:rsidRPr="00C44233" w:rsidRDefault="006C522C" w:rsidP="006C522C">
      <w:pPr>
        <w:spacing w:line="360" w:lineRule="auto"/>
        <w:contextualSpacing/>
        <w:rPr>
          <w:rFonts w:ascii="Arial" w:hAnsi="Arial" w:cs="Arial"/>
          <w:b/>
          <w:lang w:val="es-MX"/>
        </w:rPr>
      </w:pPr>
      <w:r w:rsidRPr="00C44233">
        <w:rPr>
          <w:rFonts w:ascii="Arial" w:hAnsi="Arial" w:cs="Arial"/>
          <w:b/>
          <w:lang w:val="es-MX"/>
        </w:rPr>
        <w:lastRenderedPageBreak/>
        <w:t>2.3.2.1</w:t>
      </w:r>
      <w:r w:rsidRPr="00C44233">
        <w:rPr>
          <w:rFonts w:ascii="Arial" w:hAnsi="Arial" w:cs="Arial"/>
          <w:b/>
          <w:lang w:val="es-MX"/>
        </w:rPr>
        <w:tab/>
        <w:t xml:space="preserve">PLAN POR DIMENSIONES TRANSICIÓN </w:t>
      </w:r>
    </w:p>
    <w:p w:rsidR="006C522C" w:rsidRPr="00C44233" w:rsidRDefault="008A3DC5" w:rsidP="006C522C">
      <w:pPr>
        <w:spacing w:line="360" w:lineRule="auto"/>
        <w:contextualSpacing/>
        <w:rPr>
          <w:rStyle w:val="Hipervnculo"/>
          <w:rFonts w:ascii="Arial" w:hAnsi="Arial" w:cs="Arial"/>
          <w:b/>
          <w:color w:val="auto"/>
          <w:lang w:val="es-MX"/>
        </w:rPr>
      </w:pPr>
      <w:r w:rsidRPr="00C44233">
        <w:rPr>
          <w:rFonts w:ascii="Arial" w:hAnsi="Arial" w:cs="Arial"/>
          <w:b/>
          <w:u w:val="single"/>
          <w:lang w:val="es-MX"/>
        </w:rPr>
        <w:fldChar w:fldCharType="begin"/>
      </w:r>
      <w:r w:rsidR="00B93538">
        <w:rPr>
          <w:rFonts w:ascii="Arial" w:hAnsi="Arial" w:cs="Arial"/>
          <w:b/>
          <w:u w:val="single"/>
          <w:lang w:val="es-MX"/>
        </w:rPr>
        <w:instrText>HYPERLINK "GESTION%20ACADEMICA/PLANES%20DE%20AREA/PROYECTO%20LUDICO%20PEDAGOGICO%20TRANSICION.pdf"</w:instrText>
      </w:r>
      <w:r w:rsidRPr="00C44233">
        <w:rPr>
          <w:rFonts w:ascii="Arial" w:hAnsi="Arial" w:cs="Arial"/>
          <w:b/>
          <w:u w:val="single"/>
          <w:lang w:val="es-MX"/>
        </w:rPr>
        <w:fldChar w:fldCharType="separate"/>
      </w:r>
      <w:r w:rsidR="006C522C" w:rsidRPr="00C44233">
        <w:rPr>
          <w:rStyle w:val="Hipervnculo"/>
          <w:rFonts w:ascii="Arial" w:hAnsi="Arial" w:cs="Arial"/>
          <w:b/>
          <w:color w:val="auto"/>
          <w:lang w:val="es-MX"/>
        </w:rPr>
        <w:t xml:space="preserve">Ver Anexo Nº3  Plan por Dimensiones Transición </w:t>
      </w:r>
    </w:p>
    <w:p w:rsidR="006C522C" w:rsidRPr="00C44233" w:rsidRDefault="006C522C" w:rsidP="006C522C">
      <w:pPr>
        <w:spacing w:line="360" w:lineRule="auto"/>
        <w:contextualSpacing/>
        <w:rPr>
          <w:rStyle w:val="Hipervnculo"/>
          <w:rFonts w:ascii="Arial" w:hAnsi="Arial" w:cs="Arial"/>
          <w:color w:val="auto"/>
          <w:lang w:val="es-MX"/>
        </w:rPr>
      </w:pPr>
    </w:p>
    <w:p w:rsidR="006C522C" w:rsidRPr="00C44233" w:rsidRDefault="008A3DC5" w:rsidP="006C522C">
      <w:pPr>
        <w:spacing w:line="360" w:lineRule="auto"/>
        <w:rPr>
          <w:rFonts w:ascii="Arial" w:hAnsi="Arial" w:cs="Arial"/>
          <w:b/>
          <w:lang w:val="es-MX"/>
        </w:rPr>
      </w:pPr>
      <w:r w:rsidRPr="00C44233">
        <w:rPr>
          <w:rFonts w:ascii="Arial" w:hAnsi="Arial" w:cs="Arial"/>
          <w:b/>
          <w:u w:val="single"/>
          <w:lang w:val="es-MX"/>
        </w:rPr>
        <w:fldChar w:fldCharType="end"/>
      </w:r>
      <w:r w:rsidR="006C522C" w:rsidRPr="00C44233">
        <w:rPr>
          <w:rFonts w:ascii="Arial" w:hAnsi="Arial" w:cs="Arial"/>
          <w:b/>
          <w:lang w:val="es-MX"/>
        </w:rPr>
        <w:t>2.3.2.2</w:t>
      </w:r>
      <w:r w:rsidR="006C522C" w:rsidRPr="00C44233">
        <w:rPr>
          <w:rFonts w:ascii="Arial" w:hAnsi="Arial" w:cs="Arial"/>
          <w:b/>
          <w:lang w:val="es-MX"/>
        </w:rPr>
        <w:tab/>
        <w:t>CIENCIAS NATURALES Y EDUCACIÓN AMBIENTAL</w:t>
      </w:r>
    </w:p>
    <w:p w:rsidR="006C522C" w:rsidRPr="00C44233" w:rsidRDefault="00DC3B87" w:rsidP="006C522C">
      <w:pPr>
        <w:spacing w:line="360" w:lineRule="auto"/>
        <w:contextualSpacing/>
        <w:rPr>
          <w:rFonts w:ascii="Arial" w:hAnsi="Arial" w:cs="Arial"/>
          <w:b/>
          <w:lang w:val="es-MX"/>
        </w:rPr>
      </w:pPr>
      <w:hyperlink r:id="rId18" w:history="1">
        <w:r w:rsidR="006C522C" w:rsidRPr="00C44233">
          <w:rPr>
            <w:rFonts w:ascii="Arial" w:hAnsi="Arial" w:cs="Arial"/>
            <w:b/>
            <w:u w:val="single"/>
            <w:lang w:val="es-MX"/>
          </w:rPr>
          <w:t>Ver Anexo N°4  Ciencias Naturales y Educación Ambiental</w:t>
        </w:r>
      </w:hyperlink>
      <w:r w:rsidR="006C522C" w:rsidRPr="00C44233">
        <w:rPr>
          <w:rFonts w:ascii="Arial" w:hAnsi="Arial" w:cs="Arial"/>
          <w:b/>
          <w:lang w:val="es-MX"/>
        </w:rPr>
        <w:t xml:space="preserve"> </w:t>
      </w:r>
    </w:p>
    <w:p w:rsidR="006C522C" w:rsidRPr="00C44233" w:rsidRDefault="006C522C" w:rsidP="006C522C">
      <w:pPr>
        <w:spacing w:line="360" w:lineRule="auto"/>
        <w:contextualSpacing/>
        <w:rPr>
          <w:rFonts w:ascii="Arial" w:hAnsi="Arial" w:cs="Arial"/>
          <w:lang w:val="es-MX"/>
        </w:rPr>
      </w:pPr>
    </w:p>
    <w:p w:rsidR="006C522C" w:rsidRPr="00C44233" w:rsidRDefault="006C522C" w:rsidP="006C522C">
      <w:pPr>
        <w:spacing w:line="360" w:lineRule="auto"/>
        <w:contextualSpacing/>
        <w:rPr>
          <w:rFonts w:ascii="Arial" w:hAnsi="Arial" w:cs="Arial"/>
          <w:b/>
          <w:lang w:val="es-MX"/>
        </w:rPr>
      </w:pPr>
      <w:r w:rsidRPr="00C44233">
        <w:rPr>
          <w:rFonts w:ascii="Arial" w:hAnsi="Arial" w:cs="Arial"/>
          <w:b/>
          <w:lang w:val="es-MX"/>
        </w:rPr>
        <w:t>2.3.2.3</w:t>
      </w:r>
      <w:r w:rsidRPr="00C44233">
        <w:rPr>
          <w:rFonts w:ascii="Arial" w:hAnsi="Arial" w:cs="Arial"/>
          <w:b/>
          <w:lang w:val="es-MX"/>
        </w:rPr>
        <w:tab/>
        <w:t>CIENCIAS SOCIALES, HISTORIA, GEOGRAFÍA, CONSTITUCIÓN POLÍTICA Y DEMOCRACIA-INSTRUCCIÓN CÍVICA</w:t>
      </w:r>
    </w:p>
    <w:p w:rsidR="006C522C" w:rsidRPr="00C44233" w:rsidRDefault="00DC3B87" w:rsidP="006C522C">
      <w:pPr>
        <w:spacing w:line="360" w:lineRule="auto"/>
        <w:contextualSpacing/>
        <w:rPr>
          <w:rFonts w:ascii="Arial" w:hAnsi="Arial" w:cs="Arial"/>
          <w:b/>
          <w:lang w:val="es-MX"/>
        </w:rPr>
      </w:pPr>
      <w:hyperlink r:id="rId19" w:history="1">
        <w:r w:rsidR="006C522C" w:rsidRPr="00C44233">
          <w:rPr>
            <w:rFonts w:ascii="Arial" w:hAnsi="Arial" w:cs="Arial"/>
            <w:b/>
            <w:u w:val="single"/>
            <w:lang w:val="es-MX"/>
          </w:rPr>
          <w:t>Ver Anexo Nº5 Ciencias Sociales, Historia, Geografía, Constitución Política y Democracia-Instrucción Cívica</w:t>
        </w:r>
      </w:hyperlink>
    </w:p>
    <w:p w:rsidR="006C522C" w:rsidRPr="00C44233" w:rsidRDefault="006C522C" w:rsidP="006C522C">
      <w:pPr>
        <w:spacing w:line="360" w:lineRule="auto"/>
        <w:contextualSpacing/>
        <w:rPr>
          <w:rFonts w:ascii="Arial" w:hAnsi="Arial" w:cs="Arial"/>
          <w:lang w:val="es-MX"/>
        </w:rPr>
      </w:pPr>
    </w:p>
    <w:p w:rsidR="006C522C" w:rsidRPr="00C44233" w:rsidRDefault="006C522C" w:rsidP="006C522C">
      <w:pPr>
        <w:spacing w:line="360" w:lineRule="auto"/>
        <w:rPr>
          <w:rFonts w:ascii="Arial" w:hAnsi="Arial" w:cs="Arial"/>
          <w:b/>
          <w:lang w:val="es-MX"/>
        </w:rPr>
      </w:pPr>
      <w:r w:rsidRPr="00C44233">
        <w:rPr>
          <w:rFonts w:ascii="Arial" w:hAnsi="Arial" w:cs="Arial"/>
          <w:b/>
          <w:lang w:val="es-MX"/>
        </w:rPr>
        <w:t>2.2.2.4</w:t>
      </w:r>
      <w:r w:rsidRPr="00C44233">
        <w:rPr>
          <w:rFonts w:ascii="Arial" w:hAnsi="Arial" w:cs="Arial"/>
          <w:b/>
          <w:lang w:val="es-MX"/>
        </w:rPr>
        <w:tab/>
        <w:t>EDUCACIÓN ARTÍSTICA Y CULTURAL</w:t>
      </w:r>
    </w:p>
    <w:p w:rsidR="006C522C" w:rsidRPr="00C44233" w:rsidRDefault="006C522C" w:rsidP="006C522C">
      <w:pPr>
        <w:spacing w:line="360" w:lineRule="auto"/>
        <w:rPr>
          <w:rFonts w:ascii="Arial" w:hAnsi="Arial" w:cs="Arial"/>
          <w:b/>
          <w:u w:val="single"/>
          <w:lang w:val="es-MX"/>
        </w:rPr>
      </w:pPr>
      <w:r w:rsidRPr="00C44233">
        <w:rPr>
          <w:rFonts w:ascii="Arial" w:hAnsi="Arial" w:cs="Arial"/>
          <w:b/>
          <w:lang w:val="es-MX"/>
        </w:rPr>
        <w:fldChar w:fldCharType="begin"/>
      </w:r>
      <w:r w:rsidR="00B93538">
        <w:rPr>
          <w:rFonts w:ascii="Arial" w:hAnsi="Arial" w:cs="Arial"/>
          <w:b/>
          <w:lang w:val="es-MX"/>
        </w:rPr>
        <w:instrText>HYPERLINK "GESTION%20ACADEMICA/PLANES%20DE%20AREA/6%20EDUCACIÓN%20ARTISTICA.pdf"</w:instrText>
      </w:r>
      <w:r w:rsidRPr="00C44233">
        <w:rPr>
          <w:rFonts w:ascii="Arial" w:hAnsi="Arial" w:cs="Arial"/>
          <w:b/>
          <w:lang w:val="es-MX"/>
        </w:rPr>
        <w:fldChar w:fldCharType="separate"/>
      </w:r>
      <w:r w:rsidRPr="00C44233">
        <w:rPr>
          <w:rFonts w:ascii="Arial" w:hAnsi="Arial" w:cs="Arial"/>
          <w:b/>
          <w:u w:val="single"/>
          <w:lang w:val="es-MX"/>
        </w:rPr>
        <w:t>Ver Anexo Nº 6 Educación Artística y Cultural</w:t>
      </w:r>
    </w:p>
    <w:p w:rsidR="006C522C" w:rsidRPr="00C44233" w:rsidRDefault="006C522C" w:rsidP="006C522C">
      <w:pPr>
        <w:spacing w:line="360" w:lineRule="auto"/>
        <w:rPr>
          <w:rFonts w:ascii="Arial" w:hAnsi="Arial" w:cs="Arial"/>
          <w:lang w:val="es-MX"/>
        </w:rPr>
      </w:pPr>
      <w:r w:rsidRPr="00C44233">
        <w:rPr>
          <w:rFonts w:ascii="Arial" w:hAnsi="Arial" w:cs="Arial"/>
          <w:b/>
          <w:lang w:val="es-MX"/>
        </w:rPr>
        <w:fldChar w:fldCharType="end"/>
      </w:r>
    </w:p>
    <w:p w:rsidR="006C522C" w:rsidRPr="00C44233" w:rsidRDefault="006C522C" w:rsidP="006C522C">
      <w:pPr>
        <w:spacing w:line="360" w:lineRule="auto"/>
        <w:rPr>
          <w:rFonts w:ascii="Arial" w:hAnsi="Arial" w:cs="Arial"/>
          <w:b/>
          <w:lang w:val="es-MX"/>
        </w:rPr>
      </w:pPr>
      <w:r w:rsidRPr="00C44233">
        <w:rPr>
          <w:rFonts w:ascii="Arial" w:hAnsi="Arial" w:cs="Arial"/>
          <w:b/>
          <w:lang w:val="es-MX"/>
        </w:rPr>
        <w:t>2.3.2.5</w:t>
      </w:r>
      <w:r w:rsidRPr="00C44233">
        <w:rPr>
          <w:rFonts w:ascii="Arial" w:hAnsi="Arial" w:cs="Arial"/>
          <w:b/>
          <w:lang w:val="es-MX"/>
        </w:rPr>
        <w:tab/>
        <w:t>EDUCACIÓN ÉTICA Y VALORES</w:t>
      </w:r>
    </w:p>
    <w:p w:rsidR="006C522C" w:rsidRPr="00C44233" w:rsidRDefault="008A3DC5" w:rsidP="006C522C">
      <w:pPr>
        <w:spacing w:line="360" w:lineRule="auto"/>
        <w:rPr>
          <w:rStyle w:val="Hipervnculo"/>
          <w:rFonts w:ascii="Arial" w:hAnsi="Arial" w:cs="Arial"/>
          <w:b/>
          <w:color w:val="auto"/>
          <w:lang w:val="es-MX"/>
        </w:rPr>
      </w:pPr>
      <w:r w:rsidRPr="00C44233">
        <w:rPr>
          <w:rFonts w:ascii="Arial" w:hAnsi="Arial" w:cs="Arial"/>
          <w:b/>
          <w:u w:val="single"/>
          <w:lang w:val="es-MX"/>
        </w:rPr>
        <w:fldChar w:fldCharType="begin"/>
      </w:r>
      <w:r w:rsidR="0091648C">
        <w:rPr>
          <w:rFonts w:ascii="Arial" w:hAnsi="Arial" w:cs="Arial"/>
          <w:b/>
          <w:u w:val="single"/>
          <w:lang w:val="es-MX"/>
        </w:rPr>
        <w:instrText>HYPERLINK "GESTION%20ACADEMICA/PLANES%20DE%20AREA/11%20PLAN%20DE%20ETICA%20Y%20VALORES.pdf"</w:instrText>
      </w:r>
      <w:r w:rsidRPr="00C44233">
        <w:rPr>
          <w:rFonts w:ascii="Arial" w:hAnsi="Arial" w:cs="Arial"/>
          <w:b/>
          <w:u w:val="single"/>
          <w:lang w:val="es-MX"/>
        </w:rPr>
        <w:fldChar w:fldCharType="separate"/>
      </w:r>
      <w:r w:rsidR="006C522C" w:rsidRPr="00C44233">
        <w:rPr>
          <w:rStyle w:val="Hipervnculo"/>
          <w:rFonts w:ascii="Arial" w:hAnsi="Arial" w:cs="Arial"/>
          <w:b/>
          <w:color w:val="auto"/>
          <w:lang w:val="es-MX"/>
        </w:rPr>
        <w:t>Ver Anexo Nº 7 Educación Ética y Valores</w:t>
      </w:r>
    </w:p>
    <w:p w:rsidR="006C522C" w:rsidRPr="00C44233" w:rsidRDefault="008A3DC5" w:rsidP="006C522C">
      <w:pPr>
        <w:spacing w:line="360" w:lineRule="auto"/>
        <w:rPr>
          <w:rFonts w:ascii="Arial" w:hAnsi="Arial" w:cs="Arial"/>
          <w:lang w:val="es-MX"/>
        </w:rPr>
      </w:pPr>
      <w:r w:rsidRPr="00C44233">
        <w:rPr>
          <w:rFonts w:ascii="Arial" w:hAnsi="Arial" w:cs="Arial"/>
          <w:b/>
          <w:u w:val="single"/>
          <w:lang w:val="es-MX"/>
        </w:rPr>
        <w:fldChar w:fldCharType="end"/>
      </w:r>
    </w:p>
    <w:p w:rsidR="006C522C" w:rsidRPr="00C44233" w:rsidRDefault="006C522C" w:rsidP="006C522C">
      <w:pPr>
        <w:spacing w:line="360" w:lineRule="auto"/>
        <w:rPr>
          <w:rFonts w:ascii="Arial" w:hAnsi="Arial" w:cs="Arial"/>
          <w:b/>
          <w:lang w:val="es-MX"/>
        </w:rPr>
      </w:pPr>
      <w:r w:rsidRPr="00C44233">
        <w:rPr>
          <w:rFonts w:ascii="Arial" w:hAnsi="Arial" w:cs="Arial"/>
          <w:b/>
          <w:lang w:val="es-MX"/>
        </w:rPr>
        <w:t>2.3.2.6</w:t>
      </w:r>
      <w:r w:rsidRPr="00C44233">
        <w:rPr>
          <w:rFonts w:ascii="Arial" w:hAnsi="Arial" w:cs="Arial"/>
          <w:b/>
          <w:lang w:val="es-MX"/>
        </w:rPr>
        <w:tab/>
        <w:t>EDUCACIÓN FÍSICA, RECREACIÓN Y DEPORTES</w:t>
      </w:r>
    </w:p>
    <w:p w:rsidR="006C522C" w:rsidRPr="00C44233" w:rsidRDefault="00DC3B87" w:rsidP="006C522C">
      <w:pPr>
        <w:spacing w:line="360" w:lineRule="auto"/>
        <w:rPr>
          <w:rFonts w:ascii="Arial" w:hAnsi="Arial" w:cs="Arial"/>
          <w:b/>
          <w:lang w:val="es-MX"/>
        </w:rPr>
      </w:pPr>
      <w:hyperlink r:id="rId20" w:history="1">
        <w:r w:rsidR="006C522C" w:rsidRPr="00C44233">
          <w:rPr>
            <w:rFonts w:ascii="Arial" w:hAnsi="Arial" w:cs="Arial"/>
            <w:b/>
            <w:u w:val="single"/>
            <w:lang w:val="es-MX"/>
          </w:rPr>
          <w:t>Ver Anexo Nº 8  Educación Física, Recreación y Deportes</w:t>
        </w:r>
      </w:hyperlink>
    </w:p>
    <w:p w:rsidR="006C522C" w:rsidRPr="00C44233" w:rsidRDefault="006C522C" w:rsidP="006C522C">
      <w:pPr>
        <w:spacing w:line="360" w:lineRule="auto"/>
        <w:rPr>
          <w:rFonts w:ascii="Arial" w:hAnsi="Arial" w:cs="Arial"/>
          <w:lang w:val="es-MX"/>
        </w:rPr>
      </w:pPr>
    </w:p>
    <w:p w:rsidR="006C522C" w:rsidRPr="00C44233" w:rsidRDefault="006C522C" w:rsidP="006C522C">
      <w:pPr>
        <w:spacing w:line="360" w:lineRule="auto"/>
        <w:rPr>
          <w:rFonts w:ascii="Arial" w:hAnsi="Arial" w:cs="Arial"/>
          <w:b/>
          <w:lang w:val="es-MX"/>
        </w:rPr>
      </w:pPr>
      <w:r w:rsidRPr="00C44233">
        <w:rPr>
          <w:rFonts w:ascii="Arial" w:hAnsi="Arial" w:cs="Arial"/>
          <w:b/>
          <w:lang w:val="es-MX"/>
        </w:rPr>
        <w:t>2.3.2.7</w:t>
      </w:r>
      <w:r w:rsidRPr="00C44233">
        <w:rPr>
          <w:rFonts w:ascii="Arial" w:hAnsi="Arial" w:cs="Arial"/>
          <w:b/>
          <w:lang w:val="es-MX"/>
        </w:rPr>
        <w:tab/>
        <w:t xml:space="preserve"> EDUCACIÓN RELIGIOSA</w:t>
      </w:r>
    </w:p>
    <w:p w:rsidR="006C522C" w:rsidRPr="00C44233" w:rsidRDefault="00DC3B87" w:rsidP="006C522C">
      <w:pPr>
        <w:spacing w:line="360" w:lineRule="auto"/>
        <w:rPr>
          <w:rFonts w:ascii="Arial" w:hAnsi="Arial" w:cs="Arial"/>
          <w:b/>
          <w:lang w:val="es-MX"/>
        </w:rPr>
      </w:pPr>
      <w:hyperlink r:id="rId21" w:history="1">
        <w:r w:rsidR="006C522C" w:rsidRPr="00C44233">
          <w:rPr>
            <w:rFonts w:ascii="Arial" w:hAnsi="Arial" w:cs="Arial"/>
            <w:b/>
            <w:u w:val="single"/>
            <w:lang w:val="es-MX"/>
          </w:rPr>
          <w:t>Ver Anexo Nº 9  Educación Religiosa</w:t>
        </w:r>
      </w:hyperlink>
      <w:r w:rsidR="006C522C" w:rsidRPr="00C44233">
        <w:rPr>
          <w:rFonts w:ascii="Arial" w:hAnsi="Arial" w:cs="Arial"/>
          <w:b/>
          <w:lang w:val="es-MX"/>
        </w:rPr>
        <w:t xml:space="preserve"> </w:t>
      </w:r>
    </w:p>
    <w:p w:rsidR="006C522C" w:rsidRPr="00C44233" w:rsidRDefault="006C522C" w:rsidP="006C522C">
      <w:pPr>
        <w:spacing w:line="360" w:lineRule="auto"/>
        <w:rPr>
          <w:rFonts w:ascii="Arial" w:hAnsi="Arial" w:cs="Arial"/>
          <w:lang w:val="es-MX"/>
        </w:rPr>
      </w:pPr>
    </w:p>
    <w:p w:rsidR="006C522C" w:rsidRPr="00C44233" w:rsidRDefault="006C522C" w:rsidP="006C522C">
      <w:pPr>
        <w:spacing w:line="360" w:lineRule="auto"/>
        <w:rPr>
          <w:rFonts w:ascii="Arial" w:hAnsi="Arial" w:cs="Arial"/>
          <w:b/>
          <w:lang w:val="es-MX"/>
        </w:rPr>
      </w:pPr>
      <w:r w:rsidRPr="00C44233">
        <w:rPr>
          <w:rFonts w:ascii="Arial" w:hAnsi="Arial" w:cs="Arial"/>
          <w:b/>
          <w:lang w:val="es-MX"/>
        </w:rPr>
        <w:t>2.3.2.8</w:t>
      </w:r>
      <w:r w:rsidRPr="00C44233">
        <w:rPr>
          <w:rFonts w:ascii="Arial" w:hAnsi="Arial" w:cs="Arial"/>
          <w:b/>
          <w:lang w:val="es-MX"/>
        </w:rPr>
        <w:tab/>
        <w:t>HUMANIDADES: LENGUA CASTELLANA</w:t>
      </w:r>
      <w:r w:rsidR="00200E47" w:rsidRPr="00C44233">
        <w:rPr>
          <w:rFonts w:ascii="Arial" w:hAnsi="Arial" w:cs="Arial"/>
          <w:b/>
          <w:lang w:val="es-MX"/>
        </w:rPr>
        <w:t xml:space="preserve"> E IDIOMA EXTRANJERO </w:t>
      </w:r>
    </w:p>
    <w:p w:rsidR="006C522C" w:rsidRPr="00734BDF" w:rsidRDefault="00DC3B87" w:rsidP="006C522C">
      <w:pPr>
        <w:spacing w:line="360" w:lineRule="auto"/>
        <w:rPr>
          <w:rFonts w:ascii="Arial" w:hAnsi="Arial" w:cs="Arial"/>
          <w:b/>
          <w:color w:val="0000FF"/>
          <w:u w:val="single"/>
          <w:lang w:val="es-MX"/>
        </w:rPr>
      </w:pPr>
      <w:hyperlink r:id="rId22" w:history="1">
        <w:r w:rsidR="006C522C" w:rsidRPr="00734BDF">
          <w:rPr>
            <w:rStyle w:val="Hipervnculo"/>
            <w:rFonts w:ascii="Arial" w:hAnsi="Arial" w:cs="Arial"/>
            <w:b/>
            <w:lang w:val="es-MX"/>
          </w:rPr>
          <w:t>Ver Anexo Nº 10 Humanidades</w:t>
        </w:r>
        <w:r w:rsidR="00734BDF" w:rsidRPr="00734BDF">
          <w:rPr>
            <w:rStyle w:val="Hipervnculo"/>
            <w:rFonts w:ascii="Arial" w:hAnsi="Arial" w:cs="Arial"/>
            <w:b/>
            <w:lang w:val="es-MX"/>
          </w:rPr>
          <w:t xml:space="preserve"> Lengua Castellana</w:t>
        </w:r>
      </w:hyperlink>
      <w:r w:rsidR="00734BDF">
        <w:rPr>
          <w:rFonts w:ascii="Arial" w:hAnsi="Arial" w:cs="Arial"/>
          <w:b/>
          <w:lang w:val="es-MX"/>
        </w:rPr>
        <w:t xml:space="preserve"> </w:t>
      </w:r>
      <w:hyperlink r:id="rId23" w:history="1">
        <w:r w:rsidR="00734BDF" w:rsidRPr="00734BDF">
          <w:rPr>
            <w:rStyle w:val="Hipervnculo"/>
            <w:rFonts w:ascii="Arial" w:hAnsi="Arial" w:cs="Arial"/>
            <w:b/>
            <w:lang w:val="es-MX"/>
          </w:rPr>
          <w:t>In</w:t>
        </w:r>
        <w:r w:rsidR="00734BDF">
          <w:rPr>
            <w:rStyle w:val="Hipervnculo"/>
            <w:rFonts w:ascii="Arial" w:hAnsi="Arial" w:cs="Arial"/>
            <w:b/>
            <w:lang w:val="es-MX"/>
          </w:rPr>
          <w:t>g</w:t>
        </w:r>
        <w:r w:rsidR="00734BDF" w:rsidRPr="00734BDF">
          <w:rPr>
            <w:rStyle w:val="Hipervnculo"/>
            <w:rFonts w:ascii="Arial" w:hAnsi="Arial" w:cs="Arial"/>
            <w:b/>
            <w:lang w:val="es-MX"/>
          </w:rPr>
          <w:t>lés</w:t>
        </w:r>
      </w:hyperlink>
    </w:p>
    <w:p w:rsidR="006C522C" w:rsidRPr="00C44233" w:rsidRDefault="006C522C" w:rsidP="006C522C">
      <w:pPr>
        <w:spacing w:line="360" w:lineRule="auto"/>
        <w:rPr>
          <w:rFonts w:ascii="Arial" w:hAnsi="Arial" w:cs="Arial"/>
          <w:lang w:val="es-MX"/>
        </w:rPr>
      </w:pPr>
    </w:p>
    <w:p w:rsidR="006C522C" w:rsidRPr="00C44233" w:rsidRDefault="006C522C" w:rsidP="006C522C">
      <w:pPr>
        <w:spacing w:line="360" w:lineRule="auto"/>
        <w:rPr>
          <w:rFonts w:ascii="Arial" w:hAnsi="Arial" w:cs="Arial"/>
          <w:b/>
          <w:lang w:val="es-MX"/>
        </w:rPr>
      </w:pPr>
      <w:r w:rsidRPr="00C44233">
        <w:rPr>
          <w:rFonts w:ascii="Arial" w:hAnsi="Arial" w:cs="Arial"/>
          <w:b/>
          <w:lang w:val="es-MX"/>
        </w:rPr>
        <w:lastRenderedPageBreak/>
        <w:t>2.3.2.9</w:t>
      </w:r>
      <w:r w:rsidRPr="00C44233">
        <w:rPr>
          <w:rFonts w:ascii="Arial" w:hAnsi="Arial" w:cs="Arial"/>
          <w:b/>
          <w:lang w:val="es-MX"/>
        </w:rPr>
        <w:tab/>
        <w:t>MATEMÁTICAS</w:t>
      </w:r>
    </w:p>
    <w:p w:rsidR="006C522C" w:rsidRPr="00C44233" w:rsidRDefault="00DC3B87" w:rsidP="006C522C">
      <w:pPr>
        <w:spacing w:line="360" w:lineRule="auto"/>
        <w:rPr>
          <w:rFonts w:ascii="Arial" w:hAnsi="Arial" w:cs="Arial"/>
          <w:b/>
          <w:lang w:val="es-MX"/>
        </w:rPr>
      </w:pPr>
      <w:hyperlink r:id="rId24" w:history="1">
        <w:r w:rsidR="006C522C" w:rsidRPr="00C44233">
          <w:rPr>
            <w:rFonts w:ascii="Arial" w:hAnsi="Arial" w:cs="Arial"/>
            <w:b/>
            <w:u w:val="single"/>
            <w:lang w:val="es-MX"/>
          </w:rPr>
          <w:t>Ver Anexo Nº 11 Matemáticas</w:t>
        </w:r>
      </w:hyperlink>
    </w:p>
    <w:p w:rsidR="006C522C" w:rsidRPr="00C44233" w:rsidRDefault="006C522C" w:rsidP="006C522C">
      <w:pPr>
        <w:spacing w:line="360" w:lineRule="auto"/>
        <w:rPr>
          <w:rFonts w:ascii="Arial" w:hAnsi="Arial" w:cs="Arial"/>
          <w:lang w:val="es-MX"/>
        </w:rPr>
      </w:pPr>
    </w:p>
    <w:p w:rsidR="006C522C" w:rsidRPr="00C44233" w:rsidRDefault="006C522C" w:rsidP="006C522C">
      <w:pPr>
        <w:spacing w:line="360" w:lineRule="auto"/>
        <w:rPr>
          <w:rFonts w:ascii="Arial" w:hAnsi="Arial" w:cs="Arial"/>
          <w:b/>
          <w:lang w:val="es-MX"/>
        </w:rPr>
      </w:pPr>
      <w:r w:rsidRPr="00C44233">
        <w:rPr>
          <w:rFonts w:ascii="Arial" w:hAnsi="Arial" w:cs="Arial"/>
          <w:b/>
          <w:lang w:val="es-MX"/>
        </w:rPr>
        <w:t>2.3.2.10</w:t>
      </w:r>
      <w:r w:rsidRPr="00C44233">
        <w:rPr>
          <w:rFonts w:ascii="Arial" w:hAnsi="Arial" w:cs="Arial"/>
          <w:b/>
          <w:lang w:val="es-MX"/>
        </w:rPr>
        <w:tab/>
        <w:t>TECNOLOGÍA E INFORMÁTICA</w:t>
      </w:r>
    </w:p>
    <w:p w:rsidR="006C522C" w:rsidRPr="00C44233" w:rsidRDefault="00DC3B87" w:rsidP="006C522C">
      <w:pPr>
        <w:spacing w:line="360" w:lineRule="auto"/>
        <w:rPr>
          <w:rFonts w:ascii="Arial" w:hAnsi="Arial" w:cs="Arial"/>
          <w:b/>
          <w:lang w:val="es-MX"/>
        </w:rPr>
      </w:pPr>
      <w:hyperlink r:id="rId25" w:history="1">
        <w:r w:rsidR="006C522C" w:rsidRPr="00C44233">
          <w:rPr>
            <w:rFonts w:ascii="Arial" w:hAnsi="Arial" w:cs="Arial"/>
            <w:b/>
            <w:u w:val="single"/>
            <w:lang w:val="es-MX"/>
          </w:rPr>
          <w:t>Ver Anexo Nº 12 Tecnología e Informática</w:t>
        </w:r>
      </w:hyperlink>
    </w:p>
    <w:p w:rsidR="006C522C" w:rsidRPr="00C44233" w:rsidRDefault="006C522C" w:rsidP="006C522C">
      <w:pPr>
        <w:spacing w:line="360" w:lineRule="auto"/>
        <w:rPr>
          <w:rFonts w:ascii="Arial" w:hAnsi="Arial" w:cs="Arial"/>
          <w:lang w:val="es-MX"/>
        </w:rPr>
      </w:pPr>
    </w:p>
    <w:p w:rsidR="006C522C" w:rsidRPr="00C44233" w:rsidRDefault="006C522C" w:rsidP="006C522C">
      <w:pPr>
        <w:spacing w:line="360" w:lineRule="auto"/>
        <w:rPr>
          <w:rFonts w:ascii="Arial" w:hAnsi="Arial" w:cs="Arial"/>
          <w:b/>
          <w:lang w:val="es-MX"/>
        </w:rPr>
      </w:pPr>
      <w:r w:rsidRPr="00C44233">
        <w:rPr>
          <w:rFonts w:ascii="Arial" w:hAnsi="Arial" w:cs="Arial"/>
          <w:b/>
          <w:lang w:val="es-MX"/>
        </w:rPr>
        <w:t>2.3.2.11</w:t>
      </w:r>
      <w:r w:rsidRPr="00C44233">
        <w:rPr>
          <w:rFonts w:ascii="Arial" w:hAnsi="Arial" w:cs="Arial"/>
          <w:b/>
          <w:lang w:val="es-MX"/>
        </w:rPr>
        <w:tab/>
        <w:t>CIENCIAS ECONÓMICAS Y POLÍTICAS</w:t>
      </w:r>
    </w:p>
    <w:p w:rsidR="006C522C" w:rsidRPr="00C44233" w:rsidRDefault="00DC3B87" w:rsidP="006C522C">
      <w:pPr>
        <w:spacing w:line="360" w:lineRule="auto"/>
        <w:rPr>
          <w:rFonts w:ascii="Arial" w:hAnsi="Arial" w:cs="Arial"/>
          <w:b/>
          <w:lang w:val="es-MX"/>
        </w:rPr>
      </w:pPr>
      <w:hyperlink r:id="rId26" w:history="1">
        <w:r w:rsidR="006C522C" w:rsidRPr="00C44233">
          <w:rPr>
            <w:rFonts w:ascii="Arial" w:hAnsi="Arial" w:cs="Arial"/>
            <w:b/>
            <w:u w:val="single"/>
            <w:lang w:val="es-MX"/>
          </w:rPr>
          <w:t>Ver Anexo Nº13  Ciencias Económicas y Políticas</w:t>
        </w:r>
      </w:hyperlink>
    </w:p>
    <w:p w:rsidR="006C522C" w:rsidRPr="00C44233" w:rsidRDefault="006C522C" w:rsidP="006C522C">
      <w:pPr>
        <w:spacing w:line="360" w:lineRule="auto"/>
        <w:rPr>
          <w:rFonts w:ascii="Arial" w:hAnsi="Arial" w:cs="Arial"/>
          <w:lang w:val="es-MX"/>
        </w:rPr>
      </w:pPr>
    </w:p>
    <w:p w:rsidR="006C522C" w:rsidRPr="00C44233" w:rsidRDefault="006C522C" w:rsidP="006C522C">
      <w:pPr>
        <w:spacing w:line="360" w:lineRule="auto"/>
        <w:rPr>
          <w:rFonts w:ascii="Arial" w:hAnsi="Arial" w:cs="Arial"/>
          <w:b/>
          <w:u w:val="single"/>
          <w:lang w:val="es-MX"/>
        </w:rPr>
      </w:pPr>
      <w:r w:rsidRPr="00C44233">
        <w:rPr>
          <w:rFonts w:ascii="Arial" w:hAnsi="Arial" w:cs="Arial"/>
          <w:b/>
          <w:lang w:val="es-MX"/>
        </w:rPr>
        <w:t>2.3.2.12</w:t>
      </w:r>
      <w:r w:rsidRPr="00C44233">
        <w:rPr>
          <w:rFonts w:ascii="Arial" w:hAnsi="Arial" w:cs="Arial"/>
          <w:b/>
          <w:lang w:val="es-MX"/>
        </w:rPr>
        <w:tab/>
        <w:t>FILOSOFÍA</w:t>
      </w:r>
      <w:r w:rsidRPr="00C44233">
        <w:rPr>
          <w:rFonts w:ascii="Arial" w:hAnsi="Arial" w:cs="Arial"/>
          <w:b/>
          <w:lang w:val="es-MX"/>
        </w:rPr>
        <w:fldChar w:fldCharType="begin"/>
      </w:r>
      <w:r w:rsidR="00B93538">
        <w:rPr>
          <w:rFonts w:ascii="Arial" w:hAnsi="Arial" w:cs="Arial"/>
          <w:b/>
          <w:lang w:val="es-MX"/>
        </w:rPr>
        <w:instrText>HYPERLINK "GESTION%20ACADEMICA/PLANES%20DE%20AREA/10%20FILOSOFIA%20C%20ECONÓMICAS%20y%20POLÍTICAS.pdf"</w:instrText>
      </w:r>
      <w:r w:rsidRPr="00C44233">
        <w:rPr>
          <w:rFonts w:ascii="Arial" w:hAnsi="Arial" w:cs="Arial"/>
          <w:b/>
          <w:lang w:val="es-MX"/>
        </w:rPr>
        <w:fldChar w:fldCharType="separate"/>
      </w:r>
    </w:p>
    <w:p w:rsidR="006C522C" w:rsidRPr="00C44233" w:rsidRDefault="006C522C" w:rsidP="006C522C">
      <w:pPr>
        <w:rPr>
          <w:rFonts w:ascii="Arial" w:hAnsi="Arial" w:cs="Arial"/>
          <w:b/>
          <w:lang w:val="es-MX"/>
        </w:rPr>
      </w:pPr>
      <w:r w:rsidRPr="00C44233">
        <w:rPr>
          <w:rFonts w:ascii="Arial" w:hAnsi="Arial" w:cs="Arial"/>
          <w:b/>
          <w:u w:val="single"/>
          <w:lang w:val="es-MX"/>
        </w:rPr>
        <w:t>Ver Anexo Nº 14   Filosofía</w:t>
      </w:r>
      <w:r w:rsidRPr="00C44233">
        <w:rPr>
          <w:rFonts w:ascii="Arial" w:hAnsi="Arial" w:cs="Arial"/>
          <w:b/>
          <w:lang w:val="es-MX"/>
        </w:rPr>
        <w:fldChar w:fldCharType="end"/>
      </w:r>
    </w:p>
    <w:p w:rsidR="006C522C" w:rsidRPr="00C44233" w:rsidRDefault="006C522C" w:rsidP="006C522C">
      <w:pPr>
        <w:spacing w:line="360" w:lineRule="auto"/>
        <w:rPr>
          <w:rFonts w:ascii="Arial" w:hAnsi="Arial" w:cs="Arial"/>
          <w:lang w:val="es-MX"/>
        </w:rPr>
      </w:pPr>
    </w:p>
    <w:p w:rsidR="006C522C" w:rsidRPr="00C44233" w:rsidRDefault="006C522C" w:rsidP="006C522C">
      <w:pPr>
        <w:spacing w:line="360" w:lineRule="auto"/>
        <w:rPr>
          <w:rFonts w:ascii="Arial" w:hAnsi="Arial" w:cs="Arial"/>
          <w:b/>
        </w:rPr>
      </w:pPr>
      <w:r w:rsidRPr="00C44233">
        <w:rPr>
          <w:rFonts w:ascii="Arial" w:hAnsi="Arial" w:cs="Arial"/>
          <w:b/>
        </w:rPr>
        <w:t>2.3.3</w:t>
      </w:r>
      <w:r w:rsidRPr="00C44233">
        <w:rPr>
          <w:rFonts w:ascii="Arial" w:hAnsi="Arial" w:cs="Arial"/>
          <w:b/>
        </w:rPr>
        <w:tab/>
        <w:t>PROYECTOS PEDAGÓGICOS</w:t>
      </w:r>
    </w:p>
    <w:p w:rsidR="006C522C" w:rsidRPr="00C44233" w:rsidRDefault="006C522C" w:rsidP="006C522C">
      <w:pPr>
        <w:spacing w:line="360" w:lineRule="auto"/>
        <w:rPr>
          <w:rFonts w:ascii="Arial" w:hAnsi="Arial" w:cs="Arial"/>
          <w:b/>
          <w:lang w:val="es-MX"/>
        </w:rPr>
      </w:pPr>
    </w:p>
    <w:p w:rsidR="006C522C" w:rsidRPr="00C44233" w:rsidRDefault="006C522C" w:rsidP="006C522C">
      <w:pPr>
        <w:spacing w:line="360" w:lineRule="auto"/>
        <w:rPr>
          <w:rFonts w:ascii="Arial" w:hAnsi="Arial" w:cs="Arial"/>
          <w:b/>
          <w:lang w:val="es-MX"/>
        </w:rPr>
      </w:pPr>
      <w:r w:rsidRPr="00C44233">
        <w:rPr>
          <w:rFonts w:ascii="Arial" w:hAnsi="Arial" w:cs="Arial"/>
          <w:b/>
          <w:lang w:val="es-MX"/>
        </w:rPr>
        <w:t>2.3.3.1</w:t>
      </w:r>
      <w:r w:rsidRPr="00C44233">
        <w:rPr>
          <w:rFonts w:ascii="Arial" w:hAnsi="Arial" w:cs="Arial"/>
          <w:b/>
          <w:lang w:val="es-MX"/>
        </w:rPr>
        <w:tab/>
        <w:t xml:space="preserve">CONSTITUCIÓN E INSTRUCCIÓN CÍVICA </w:t>
      </w:r>
    </w:p>
    <w:p w:rsidR="006C522C" w:rsidRPr="00C44233" w:rsidRDefault="00DC3B87" w:rsidP="006C522C">
      <w:pPr>
        <w:spacing w:line="360" w:lineRule="auto"/>
        <w:rPr>
          <w:rFonts w:ascii="Arial" w:hAnsi="Arial" w:cs="Arial"/>
          <w:b/>
          <w:lang w:val="es-MX"/>
        </w:rPr>
      </w:pPr>
      <w:hyperlink r:id="rId27" w:history="1">
        <w:r w:rsidR="006C522C" w:rsidRPr="00C44233">
          <w:rPr>
            <w:rStyle w:val="Hipervnculo"/>
            <w:rFonts w:ascii="Arial" w:hAnsi="Arial" w:cs="Arial"/>
            <w:b/>
            <w:color w:val="auto"/>
            <w:lang w:val="es-MX"/>
          </w:rPr>
          <w:t>Ver Anexo Nº 15 Constitución e Instrucción Cívica</w:t>
        </w:r>
      </w:hyperlink>
    </w:p>
    <w:p w:rsidR="006C522C" w:rsidRPr="00C44233" w:rsidRDefault="006C522C" w:rsidP="006C522C">
      <w:pPr>
        <w:spacing w:line="360" w:lineRule="auto"/>
        <w:rPr>
          <w:rFonts w:ascii="Arial" w:hAnsi="Arial" w:cs="Arial"/>
          <w:b/>
          <w:lang w:val="es-MX"/>
        </w:rPr>
      </w:pPr>
    </w:p>
    <w:p w:rsidR="006C522C" w:rsidRPr="00C44233" w:rsidRDefault="006C522C" w:rsidP="006C522C">
      <w:pPr>
        <w:spacing w:line="360" w:lineRule="auto"/>
        <w:rPr>
          <w:rFonts w:ascii="Arial" w:hAnsi="Arial" w:cs="Arial"/>
          <w:b/>
          <w:lang w:val="es-MX"/>
        </w:rPr>
      </w:pPr>
      <w:r w:rsidRPr="00C44233">
        <w:rPr>
          <w:rFonts w:ascii="Arial" w:hAnsi="Arial" w:cs="Arial"/>
          <w:b/>
          <w:lang w:val="es-MX"/>
        </w:rPr>
        <w:t>2.3.3.2</w:t>
      </w:r>
      <w:r w:rsidRPr="00C44233">
        <w:rPr>
          <w:rFonts w:ascii="Arial" w:hAnsi="Arial" w:cs="Arial"/>
          <w:b/>
          <w:lang w:val="es-MX"/>
        </w:rPr>
        <w:tab/>
      </w:r>
      <w:r w:rsidRPr="00C44233">
        <w:rPr>
          <w:rFonts w:ascii="Arial" w:hAnsi="Arial" w:cs="Arial"/>
          <w:b/>
          <w:lang w:val="es-MX"/>
        </w:rPr>
        <w:tab/>
        <w:t>APROVECHAMIENTO DEL TIEMPO LIBRE</w:t>
      </w:r>
    </w:p>
    <w:p w:rsidR="006C522C" w:rsidRPr="00C44233" w:rsidRDefault="008A3DC5" w:rsidP="006C522C">
      <w:pPr>
        <w:spacing w:line="360" w:lineRule="auto"/>
        <w:rPr>
          <w:rStyle w:val="Hipervnculo"/>
          <w:rFonts w:ascii="Arial" w:hAnsi="Arial" w:cs="Arial"/>
          <w:b/>
          <w:color w:val="auto"/>
          <w:lang w:val="es-MX"/>
        </w:rPr>
      </w:pPr>
      <w:r w:rsidRPr="00C44233">
        <w:rPr>
          <w:rFonts w:ascii="Arial" w:hAnsi="Arial" w:cs="Arial"/>
          <w:b/>
          <w:u w:val="single"/>
          <w:lang w:val="es-MX"/>
        </w:rPr>
        <w:fldChar w:fldCharType="begin"/>
      </w:r>
      <w:r w:rsidR="00084DAC">
        <w:rPr>
          <w:rFonts w:ascii="Arial" w:hAnsi="Arial" w:cs="Arial"/>
          <w:b/>
          <w:u w:val="single"/>
          <w:lang w:val="es-MX"/>
        </w:rPr>
        <w:instrText>HYPERLINK "GESTION%20ACADEMICA/PROYECTOS/PROYECTO%20TIEMPO%20LIBRE%202016.pdf"</w:instrText>
      </w:r>
      <w:r w:rsidRPr="00C44233">
        <w:rPr>
          <w:rFonts w:ascii="Arial" w:hAnsi="Arial" w:cs="Arial"/>
          <w:b/>
          <w:u w:val="single"/>
          <w:lang w:val="es-MX"/>
        </w:rPr>
        <w:fldChar w:fldCharType="separate"/>
      </w:r>
      <w:r w:rsidR="006C522C" w:rsidRPr="00C44233">
        <w:rPr>
          <w:rStyle w:val="Hipervnculo"/>
          <w:rFonts w:ascii="Arial" w:hAnsi="Arial" w:cs="Arial"/>
          <w:b/>
          <w:color w:val="auto"/>
          <w:lang w:val="es-MX"/>
        </w:rPr>
        <w:t>Ver Anexo Nº16  Aprovechamiento del tiempo libre</w:t>
      </w:r>
      <w:r w:rsidRPr="00C44233">
        <w:rPr>
          <w:rStyle w:val="Hipervnculo"/>
          <w:rFonts w:ascii="Arial" w:hAnsi="Arial" w:cs="Arial"/>
          <w:b/>
          <w:color w:val="auto"/>
          <w:lang w:val="es-MX"/>
        </w:rPr>
        <w:t>, teatro y artes escénicas</w:t>
      </w:r>
    </w:p>
    <w:p w:rsidR="006C522C" w:rsidRPr="00C44233" w:rsidRDefault="008A3DC5" w:rsidP="006C522C">
      <w:pPr>
        <w:spacing w:line="360" w:lineRule="auto"/>
        <w:rPr>
          <w:rFonts w:ascii="Arial" w:hAnsi="Arial" w:cs="Arial"/>
          <w:lang w:val="es-MX"/>
        </w:rPr>
      </w:pPr>
      <w:r w:rsidRPr="00C44233">
        <w:rPr>
          <w:rFonts w:ascii="Arial" w:hAnsi="Arial" w:cs="Arial"/>
          <w:b/>
          <w:u w:val="single"/>
          <w:lang w:val="es-MX"/>
        </w:rPr>
        <w:fldChar w:fldCharType="end"/>
      </w:r>
    </w:p>
    <w:p w:rsidR="006C522C" w:rsidRPr="00C44233" w:rsidRDefault="006C522C" w:rsidP="006C522C">
      <w:pPr>
        <w:spacing w:line="360" w:lineRule="auto"/>
        <w:rPr>
          <w:rFonts w:ascii="Arial" w:hAnsi="Arial" w:cs="Arial"/>
          <w:b/>
          <w:lang w:val="es-MX"/>
        </w:rPr>
      </w:pPr>
      <w:r w:rsidRPr="00C44233">
        <w:rPr>
          <w:rFonts w:ascii="Arial" w:hAnsi="Arial" w:cs="Arial"/>
          <w:b/>
          <w:lang w:val="es-MX"/>
        </w:rPr>
        <w:t>2.3.3.3</w:t>
      </w:r>
      <w:r w:rsidRPr="00C44233">
        <w:rPr>
          <w:rFonts w:ascii="Arial" w:hAnsi="Arial" w:cs="Arial"/>
          <w:b/>
          <w:lang w:val="es-MX"/>
        </w:rPr>
        <w:tab/>
      </w:r>
      <w:r w:rsidRPr="00C44233">
        <w:rPr>
          <w:rFonts w:ascii="Arial" w:hAnsi="Arial" w:cs="Arial"/>
          <w:b/>
          <w:lang w:val="es-MX"/>
        </w:rPr>
        <w:tab/>
        <w:t>DEMOCRACIA</w:t>
      </w:r>
    </w:p>
    <w:p w:rsidR="006C522C" w:rsidRPr="00C44233" w:rsidRDefault="00DC3B87" w:rsidP="006C522C">
      <w:pPr>
        <w:spacing w:line="360" w:lineRule="auto"/>
        <w:rPr>
          <w:rFonts w:ascii="Arial" w:hAnsi="Arial" w:cs="Arial"/>
          <w:b/>
          <w:lang w:val="es-MX"/>
        </w:rPr>
      </w:pPr>
      <w:hyperlink r:id="rId28" w:history="1">
        <w:r w:rsidR="006C522C" w:rsidRPr="00C44233">
          <w:rPr>
            <w:rFonts w:ascii="Arial" w:hAnsi="Arial" w:cs="Arial"/>
            <w:b/>
            <w:u w:val="single"/>
            <w:lang w:val="es-MX"/>
          </w:rPr>
          <w:t>Ver Anexo Nº 17  Democracia</w:t>
        </w:r>
      </w:hyperlink>
    </w:p>
    <w:p w:rsidR="006C522C" w:rsidRPr="00C44233" w:rsidRDefault="006C522C" w:rsidP="006C522C">
      <w:pPr>
        <w:spacing w:line="360" w:lineRule="auto"/>
        <w:rPr>
          <w:rFonts w:ascii="Arial" w:hAnsi="Arial" w:cs="Arial"/>
          <w:lang w:val="es-MX"/>
        </w:rPr>
      </w:pPr>
    </w:p>
    <w:p w:rsidR="006C522C" w:rsidRPr="00C44233" w:rsidRDefault="006C522C" w:rsidP="006C522C">
      <w:pPr>
        <w:spacing w:line="360" w:lineRule="auto"/>
        <w:rPr>
          <w:rFonts w:ascii="Arial" w:hAnsi="Arial" w:cs="Arial"/>
          <w:b/>
          <w:lang w:val="es-MX"/>
        </w:rPr>
      </w:pPr>
      <w:r w:rsidRPr="00C44233">
        <w:rPr>
          <w:rFonts w:ascii="Arial" w:hAnsi="Arial" w:cs="Arial"/>
          <w:b/>
          <w:lang w:val="es-MX"/>
        </w:rPr>
        <w:lastRenderedPageBreak/>
        <w:t>2.3.3.4</w:t>
      </w:r>
      <w:r w:rsidRPr="00C44233">
        <w:rPr>
          <w:rFonts w:ascii="Arial" w:hAnsi="Arial" w:cs="Arial"/>
          <w:b/>
          <w:lang w:val="es-MX"/>
        </w:rPr>
        <w:tab/>
      </w:r>
      <w:r w:rsidRPr="00C44233">
        <w:rPr>
          <w:rFonts w:ascii="Arial" w:hAnsi="Arial" w:cs="Arial"/>
          <w:b/>
          <w:lang w:val="es-MX"/>
        </w:rPr>
        <w:tab/>
        <w:t>ENSEÑANZA DE LA PROTECCIÓN DEL AMBIENTE, LA ECOLOGÍA  Y LA PRESERVACIÓN DE LOS RECURSOS NATURALES.</w:t>
      </w:r>
    </w:p>
    <w:p w:rsidR="006C522C" w:rsidRPr="00C44233" w:rsidRDefault="00DC3B87" w:rsidP="006C522C">
      <w:pPr>
        <w:spacing w:line="360" w:lineRule="auto"/>
        <w:rPr>
          <w:rFonts w:ascii="Arial" w:hAnsi="Arial" w:cs="Arial"/>
          <w:b/>
          <w:lang w:val="es-MX"/>
        </w:rPr>
      </w:pPr>
      <w:hyperlink r:id="rId29" w:history="1">
        <w:r w:rsidR="006C522C" w:rsidRPr="00C44233">
          <w:rPr>
            <w:rFonts w:ascii="Arial" w:hAnsi="Arial" w:cs="Arial"/>
            <w:b/>
            <w:u w:val="single"/>
            <w:lang w:val="es-MX"/>
          </w:rPr>
          <w:t>Ver Anexo Nº18  Enseñanza de la protección del ambiente, la ecología  y la preservación de los recursos naturales.</w:t>
        </w:r>
      </w:hyperlink>
    </w:p>
    <w:p w:rsidR="006C522C" w:rsidRPr="00C44233" w:rsidRDefault="006C522C" w:rsidP="006C522C">
      <w:pPr>
        <w:spacing w:line="360" w:lineRule="auto"/>
        <w:rPr>
          <w:rFonts w:ascii="Arial" w:hAnsi="Arial" w:cs="Arial"/>
          <w:b/>
          <w:lang w:val="es-MX"/>
        </w:rPr>
      </w:pPr>
    </w:p>
    <w:p w:rsidR="006C522C" w:rsidRPr="00C44233" w:rsidRDefault="006C522C" w:rsidP="006C522C">
      <w:pPr>
        <w:spacing w:line="360" w:lineRule="auto"/>
        <w:rPr>
          <w:rFonts w:ascii="Arial" w:hAnsi="Arial" w:cs="Arial"/>
          <w:b/>
          <w:lang w:val="es-MX"/>
        </w:rPr>
      </w:pPr>
      <w:r w:rsidRPr="00C44233">
        <w:rPr>
          <w:rFonts w:ascii="Arial" w:hAnsi="Arial" w:cs="Arial"/>
          <w:b/>
          <w:lang w:val="es-MX"/>
        </w:rPr>
        <w:t>2.3.3.5</w:t>
      </w:r>
      <w:r w:rsidRPr="00C44233">
        <w:rPr>
          <w:rFonts w:ascii="Arial" w:hAnsi="Arial" w:cs="Arial"/>
          <w:b/>
          <w:lang w:val="es-MX"/>
        </w:rPr>
        <w:tab/>
      </w:r>
      <w:r w:rsidRPr="00C44233">
        <w:rPr>
          <w:rFonts w:ascii="Arial" w:hAnsi="Arial" w:cs="Arial"/>
          <w:b/>
          <w:lang w:val="es-MX"/>
        </w:rPr>
        <w:tab/>
        <w:t>LA FORMACIÓN EN VALORES HUMANOS</w:t>
      </w:r>
    </w:p>
    <w:p w:rsidR="006C522C" w:rsidRPr="00C44233" w:rsidRDefault="008A3DC5" w:rsidP="006C522C">
      <w:pPr>
        <w:spacing w:line="360" w:lineRule="auto"/>
        <w:rPr>
          <w:rStyle w:val="Hipervnculo"/>
          <w:rFonts w:ascii="Arial" w:hAnsi="Arial" w:cs="Arial"/>
          <w:b/>
          <w:color w:val="auto"/>
          <w:lang w:val="es-MX"/>
        </w:rPr>
      </w:pPr>
      <w:r w:rsidRPr="00C44233">
        <w:rPr>
          <w:rFonts w:ascii="Arial" w:hAnsi="Arial" w:cs="Arial"/>
          <w:b/>
          <w:u w:val="single"/>
          <w:lang w:val="es-MX"/>
        </w:rPr>
        <w:fldChar w:fldCharType="begin"/>
      </w:r>
      <w:r w:rsidR="00084DAC">
        <w:rPr>
          <w:rFonts w:ascii="Arial" w:hAnsi="Arial" w:cs="Arial"/>
          <w:b/>
          <w:u w:val="single"/>
          <w:lang w:val="es-MX"/>
        </w:rPr>
        <w:instrText>HYPERLINK "GESTION%20ACADEMICA/PROYECTOS/PROYECTO%20DE%20VALORES.pdf"</w:instrText>
      </w:r>
      <w:r w:rsidRPr="00C44233">
        <w:rPr>
          <w:rFonts w:ascii="Arial" w:hAnsi="Arial" w:cs="Arial"/>
          <w:b/>
          <w:u w:val="single"/>
          <w:lang w:val="es-MX"/>
        </w:rPr>
        <w:fldChar w:fldCharType="separate"/>
      </w:r>
      <w:r w:rsidR="006C522C" w:rsidRPr="00C44233">
        <w:rPr>
          <w:rStyle w:val="Hipervnculo"/>
          <w:rFonts w:ascii="Arial" w:hAnsi="Arial" w:cs="Arial"/>
          <w:b/>
          <w:color w:val="auto"/>
          <w:lang w:val="es-MX"/>
        </w:rPr>
        <w:t xml:space="preserve">Ver Anexo Nº 19 La Formación en Valores Humanos </w:t>
      </w:r>
    </w:p>
    <w:p w:rsidR="006C522C" w:rsidRPr="00C44233" w:rsidRDefault="008A3DC5" w:rsidP="006C522C">
      <w:pPr>
        <w:spacing w:line="360" w:lineRule="auto"/>
        <w:rPr>
          <w:rFonts w:ascii="Arial" w:hAnsi="Arial" w:cs="Arial"/>
          <w:lang w:val="es-MX"/>
        </w:rPr>
      </w:pPr>
      <w:r w:rsidRPr="00C44233">
        <w:rPr>
          <w:rFonts w:ascii="Arial" w:hAnsi="Arial" w:cs="Arial"/>
          <w:b/>
          <w:u w:val="single"/>
          <w:lang w:val="es-MX"/>
        </w:rPr>
        <w:fldChar w:fldCharType="end"/>
      </w:r>
    </w:p>
    <w:p w:rsidR="006C522C" w:rsidRPr="00C44233" w:rsidRDefault="006C522C" w:rsidP="006C522C">
      <w:pPr>
        <w:spacing w:line="360" w:lineRule="auto"/>
        <w:rPr>
          <w:rFonts w:ascii="Arial" w:hAnsi="Arial" w:cs="Arial"/>
          <w:b/>
          <w:lang w:val="es-MX"/>
        </w:rPr>
      </w:pPr>
      <w:r w:rsidRPr="00C44233">
        <w:rPr>
          <w:rFonts w:ascii="Arial" w:hAnsi="Arial" w:cs="Arial"/>
          <w:b/>
          <w:lang w:val="es-MX"/>
        </w:rPr>
        <w:t>2.3.3.6</w:t>
      </w:r>
      <w:r w:rsidRPr="00C44233">
        <w:rPr>
          <w:rFonts w:ascii="Arial" w:hAnsi="Arial" w:cs="Arial"/>
          <w:b/>
          <w:lang w:val="es-MX"/>
        </w:rPr>
        <w:tab/>
      </w:r>
      <w:r w:rsidRPr="00C44233">
        <w:rPr>
          <w:rFonts w:ascii="Arial" w:hAnsi="Arial" w:cs="Arial"/>
          <w:b/>
          <w:lang w:val="es-MX"/>
        </w:rPr>
        <w:tab/>
        <w:t>LA EDUCACIÓN SEXUAL</w:t>
      </w:r>
    </w:p>
    <w:p w:rsidR="006C522C" w:rsidRPr="00C44233" w:rsidRDefault="008A3DC5" w:rsidP="006C522C">
      <w:pPr>
        <w:spacing w:line="360" w:lineRule="auto"/>
        <w:rPr>
          <w:rStyle w:val="Hipervnculo"/>
          <w:rFonts w:ascii="Arial" w:hAnsi="Arial" w:cs="Arial"/>
          <w:b/>
          <w:color w:val="auto"/>
          <w:lang w:val="es-MX"/>
        </w:rPr>
      </w:pPr>
      <w:r w:rsidRPr="00C44233">
        <w:rPr>
          <w:rFonts w:ascii="Arial" w:hAnsi="Arial" w:cs="Arial"/>
          <w:b/>
          <w:u w:val="single"/>
          <w:lang w:val="es-MX"/>
        </w:rPr>
        <w:fldChar w:fldCharType="begin"/>
      </w:r>
      <w:r w:rsidR="00084DAC">
        <w:rPr>
          <w:rFonts w:ascii="Arial" w:hAnsi="Arial" w:cs="Arial"/>
          <w:b/>
          <w:u w:val="single"/>
          <w:lang w:val="es-MX"/>
        </w:rPr>
        <w:instrText>HYPERLINK "GESTION%20ACADEMICA/PROYECTOS/PROYECTO%20SEXUALIDAD%202016.pdf"</w:instrText>
      </w:r>
      <w:r w:rsidRPr="00C44233">
        <w:rPr>
          <w:rFonts w:ascii="Arial" w:hAnsi="Arial" w:cs="Arial"/>
          <w:b/>
          <w:u w:val="single"/>
          <w:lang w:val="es-MX"/>
        </w:rPr>
        <w:fldChar w:fldCharType="separate"/>
      </w:r>
      <w:r w:rsidR="006C522C" w:rsidRPr="00C44233">
        <w:rPr>
          <w:rStyle w:val="Hipervnculo"/>
          <w:rFonts w:ascii="Arial" w:hAnsi="Arial" w:cs="Arial"/>
          <w:b/>
          <w:color w:val="auto"/>
          <w:lang w:val="es-MX"/>
        </w:rPr>
        <w:t>Ver Anexo N° 20  La Educación Sexual</w:t>
      </w:r>
    </w:p>
    <w:p w:rsidR="002566CF" w:rsidRPr="00C44233" w:rsidRDefault="008A3DC5" w:rsidP="006C522C">
      <w:pPr>
        <w:spacing w:line="360" w:lineRule="auto"/>
        <w:rPr>
          <w:rFonts w:ascii="Arial" w:hAnsi="Arial" w:cs="Arial"/>
          <w:b/>
          <w:u w:val="single"/>
          <w:lang w:val="es-MX"/>
        </w:rPr>
      </w:pPr>
      <w:r w:rsidRPr="00C44233">
        <w:rPr>
          <w:rFonts w:ascii="Arial" w:hAnsi="Arial" w:cs="Arial"/>
          <w:b/>
          <w:u w:val="single"/>
          <w:lang w:val="es-MX"/>
        </w:rPr>
        <w:fldChar w:fldCharType="end"/>
      </w:r>
    </w:p>
    <w:p w:rsidR="003F3D46" w:rsidRPr="00C44233" w:rsidRDefault="003F3D46" w:rsidP="006C522C">
      <w:pPr>
        <w:spacing w:line="360" w:lineRule="auto"/>
        <w:rPr>
          <w:rFonts w:ascii="Arial" w:hAnsi="Arial" w:cs="Arial"/>
          <w:b/>
          <w:lang w:val="es-MX"/>
        </w:rPr>
      </w:pPr>
      <w:r w:rsidRPr="00C44233">
        <w:rPr>
          <w:rFonts w:ascii="Arial" w:hAnsi="Arial" w:cs="Arial"/>
          <w:b/>
          <w:lang w:val="es-MX"/>
        </w:rPr>
        <w:t>2.3.3.7</w:t>
      </w:r>
      <w:r w:rsidRPr="00C44233">
        <w:rPr>
          <w:rFonts w:ascii="Arial" w:hAnsi="Arial" w:cs="Arial"/>
          <w:b/>
          <w:lang w:val="es-MX"/>
        </w:rPr>
        <w:tab/>
        <w:t>PREVENCIÓN DEL CONSUMO DE SUSTANCIAS PSICOACTIVAS</w:t>
      </w:r>
    </w:p>
    <w:p w:rsidR="003F3D46" w:rsidRPr="00C44233" w:rsidRDefault="008A3DC5" w:rsidP="006C522C">
      <w:pPr>
        <w:spacing w:line="360" w:lineRule="auto"/>
        <w:rPr>
          <w:rStyle w:val="Hipervnculo"/>
          <w:rFonts w:ascii="Arial" w:hAnsi="Arial" w:cs="Arial"/>
          <w:b/>
          <w:color w:val="auto"/>
          <w:sz w:val="24"/>
          <w:lang w:val="es-MX"/>
        </w:rPr>
      </w:pPr>
      <w:r w:rsidRPr="00C44233">
        <w:rPr>
          <w:rFonts w:ascii="Arial" w:hAnsi="Arial" w:cs="Arial"/>
          <w:b/>
          <w:lang w:val="es-MX"/>
        </w:rPr>
        <w:fldChar w:fldCharType="begin"/>
      </w:r>
      <w:r w:rsidR="00084DAC">
        <w:rPr>
          <w:rFonts w:ascii="Arial" w:hAnsi="Arial" w:cs="Arial"/>
          <w:b/>
          <w:lang w:val="es-MX"/>
        </w:rPr>
        <w:instrText>HYPERLINK "GESTION%20ACADEMICA/PROYECTOS/PROYECTO%20PREVENCION%20DE%20SUSTANCIAS%20PSICOACTIVAS.pdf"</w:instrText>
      </w:r>
      <w:r w:rsidRPr="00C44233">
        <w:rPr>
          <w:rFonts w:ascii="Arial" w:hAnsi="Arial" w:cs="Arial"/>
          <w:b/>
          <w:lang w:val="es-MX"/>
        </w:rPr>
        <w:fldChar w:fldCharType="separate"/>
      </w:r>
      <w:r w:rsidR="003F3D46" w:rsidRPr="00C44233">
        <w:rPr>
          <w:rStyle w:val="Hipervnculo"/>
          <w:rFonts w:ascii="Arial" w:hAnsi="Arial" w:cs="Arial"/>
          <w:b/>
          <w:color w:val="auto"/>
          <w:lang w:val="es-MX"/>
        </w:rPr>
        <w:t xml:space="preserve">Ver Anexo N° 21  </w:t>
      </w:r>
      <w:r w:rsidR="003F3D46" w:rsidRPr="00C44233">
        <w:rPr>
          <w:rStyle w:val="Hipervnculo"/>
          <w:rFonts w:ascii="Arial" w:hAnsi="Arial" w:cs="Arial"/>
          <w:b/>
          <w:color w:val="auto"/>
          <w:sz w:val="24"/>
          <w:lang w:val="es-MX"/>
        </w:rPr>
        <w:t>Prevención del Consumo de Sustancias Psicoactivas</w:t>
      </w:r>
    </w:p>
    <w:p w:rsidR="003F3D46" w:rsidRPr="00C44233" w:rsidRDefault="008A3DC5" w:rsidP="006C522C">
      <w:pPr>
        <w:spacing w:line="360" w:lineRule="auto"/>
        <w:rPr>
          <w:rFonts w:ascii="Arial" w:hAnsi="Arial" w:cs="Arial"/>
          <w:lang w:val="es-MX"/>
        </w:rPr>
      </w:pPr>
      <w:r w:rsidRPr="00C44233">
        <w:rPr>
          <w:rFonts w:ascii="Arial" w:hAnsi="Arial" w:cs="Arial"/>
          <w:b/>
          <w:lang w:val="es-MX"/>
        </w:rPr>
        <w:fldChar w:fldCharType="end"/>
      </w:r>
    </w:p>
    <w:p w:rsidR="003F3D46" w:rsidRPr="00C44233" w:rsidRDefault="003F3D46" w:rsidP="003F3D46">
      <w:pPr>
        <w:spacing w:line="360" w:lineRule="auto"/>
        <w:rPr>
          <w:rFonts w:ascii="Arial" w:hAnsi="Arial" w:cs="Arial"/>
          <w:lang w:val="es-MX"/>
        </w:rPr>
      </w:pPr>
      <w:r w:rsidRPr="00C44233">
        <w:rPr>
          <w:rFonts w:ascii="Arial" w:hAnsi="Arial" w:cs="Arial"/>
          <w:lang w:val="es-MX"/>
        </w:rPr>
        <w:t>2.3.3.8</w:t>
      </w:r>
      <w:r w:rsidRPr="00C44233">
        <w:rPr>
          <w:rFonts w:ascii="Arial" w:hAnsi="Arial" w:cs="Arial"/>
          <w:lang w:val="es-MX"/>
        </w:rPr>
        <w:tab/>
        <w:t xml:space="preserve">EDUCACIÓN VIAL </w:t>
      </w:r>
    </w:p>
    <w:p w:rsidR="003F3D46" w:rsidRPr="00C44233" w:rsidRDefault="008A3DC5" w:rsidP="003F3D46">
      <w:pPr>
        <w:spacing w:line="360" w:lineRule="auto"/>
        <w:rPr>
          <w:rStyle w:val="Hipervnculo"/>
          <w:rFonts w:ascii="Arial" w:hAnsi="Arial" w:cs="Arial"/>
          <w:b/>
          <w:color w:val="auto"/>
          <w:lang w:val="es-MX"/>
        </w:rPr>
      </w:pPr>
      <w:r w:rsidRPr="00C44233">
        <w:rPr>
          <w:rFonts w:ascii="Arial" w:hAnsi="Arial" w:cs="Arial"/>
          <w:b/>
          <w:u w:val="single"/>
          <w:lang w:val="es-MX"/>
        </w:rPr>
        <w:fldChar w:fldCharType="begin"/>
      </w:r>
      <w:r w:rsidR="00084DAC">
        <w:rPr>
          <w:rFonts w:ascii="Arial" w:hAnsi="Arial" w:cs="Arial"/>
          <w:b/>
          <w:u w:val="single"/>
          <w:lang w:val="es-MX"/>
        </w:rPr>
        <w:instrText>HYPERLINK "GESTION%20ACADEMICA/PROYECTOS/PROYECTO%20ED%20VIAL%202016.pdf"</w:instrText>
      </w:r>
      <w:r w:rsidRPr="00C44233">
        <w:rPr>
          <w:rFonts w:ascii="Arial" w:hAnsi="Arial" w:cs="Arial"/>
          <w:b/>
          <w:u w:val="single"/>
          <w:lang w:val="es-MX"/>
        </w:rPr>
        <w:fldChar w:fldCharType="separate"/>
      </w:r>
      <w:r w:rsidR="003F3D46" w:rsidRPr="00C44233">
        <w:rPr>
          <w:rStyle w:val="Hipervnculo"/>
          <w:rFonts w:ascii="Arial" w:hAnsi="Arial" w:cs="Arial"/>
          <w:b/>
          <w:color w:val="auto"/>
          <w:lang w:val="es-MX"/>
        </w:rPr>
        <w:t xml:space="preserve">Ver Anexo N° 22  Educación Vial </w:t>
      </w:r>
    </w:p>
    <w:p w:rsidR="003F3D46" w:rsidRPr="00C44233" w:rsidRDefault="008A3DC5" w:rsidP="006C522C">
      <w:pPr>
        <w:spacing w:line="360" w:lineRule="auto"/>
        <w:rPr>
          <w:rFonts w:ascii="Arial" w:hAnsi="Arial" w:cs="Arial"/>
          <w:lang w:val="es-MX"/>
        </w:rPr>
      </w:pPr>
      <w:r w:rsidRPr="00C44233">
        <w:rPr>
          <w:rFonts w:ascii="Arial" w:hAnsi="Arial" w:cs="Arial"/>
          <w:b/>
          <w:u w:val="single"/>
          <w:lang w:val="es-MX"/>
        </w:rPr>
        <w:fldChar w:fldCharType="end"/>
      </w:r>
    </w:p>
    <w:p w:rsidR="003F3D46" w:rsidRPr="00C44233" w:rsidRDefault="003F3D46" w:rsidP="003F3D46">
      <w:pPr>
        <w:spacing w:line="360" w:lineRule="auto"/>
        <w:rPr>
          <w:rFonts w:ascii="Arial" w:hAnsi="Arial" w:cs="Arial"/>
          <w:lang w:val="es-MX"/>
        </w:rPr>
      </w:pPr>
      <w:r w:rsidRPr="00C44233">
        <w:rPr>
          <w:rFonts w:ascii="Arial" w:hAnsi="Arial" w:cs="Arial"/>
          <w:lang w:val="es-MX"/>
        </w:rPr>
        <w:t>2.3.3.9</w:t>
      </w:r>
      <w:r w:rsidRPr="00C44233">
        <w:rPr>
          <w:rFonts w:ascii="Arial" w:hAnsi="Arial" w:cs="Arial"/>
          <w:lang w:val="es-MX"/>
        </w:rPr>
        <w:tab/>
        <w:t>EDUCACION FINANCIERA</w:t>
      </w:r>
    </w:p>
    <w:p w:rsidR="003F3D46" w:rsidRPr="00084DAC" w:rsidRDefault="00084DAC" w:rsidP="003F3D46">
      <w:pPr>
        <w:spacing w:line="360" w:lineRule="auto"/>
        <w:rPr>
          <w:rStyle w:val="Hipervnculo"/>
          <w:rFonts w:ascii="Arial" w:hAnsi="Arial" w:cs="Arial"/>
          <w:lang w:val="es-MX"/>
        </w:rPr>
      </w:pPr>
      <w:r>
        <w:rPr>
          <w:rFonts w:ascii="Arial" w:hAnsi="Arial" w:cs="Arial"/>
          <w:b/>
          <w:u w:val="single"/>
          <w:lang w:val="es-MX"/>
        </w:rPr>
        <w:fldChar w:fldCharType="begin"/>
      </w:r>
      <w:r>
        <w:rPr>
          <w:rFonts w:ascii="Arial" w:hAnsi="Arial" w:cs="Arial"/>
          <w:b/>
          <w:u w:val="single"/>
          <w:lang w:val="es-MX"/>
        </w:rPr>
        <w:instrText xml:space="preserve"> HYPERLINK "GESTION%20ACADEMICA/PROYECTOS/PROYECTO%20ED%20ECONOMICA%20Y%20FINANCIERA%201%20a%209.pdf" </w:instrText>
      </w:r>
      <w:r>
        <w:rPr>
          <w:rFonts w:ascii="Arial" w:hAnsi="Arial" w:cs="Arial"/>
          <w:b/>
          <w:u w:val="single"/>
          <w:lang w:val="es-MX"/>
        </w:rPr>
        <w:fldChar w:fldCharType="separate"/>
      </w:r>
      <w:r w:rsidR="003F3D46" w:rsidRPr="00084DAC">
        <w:rPr>
          <w:rStyle w:val="Hipervnculo"/>
          <w:rFonts w:ascii="Arial" w:hAnsi="Arial" w:cs="Arial"/>
          <w:b/>
          <w:lang w:val="es-MX"/>
        </w:rPr>
        <w:t xml:space="preserve">Ver Anexo N° 23  Educación Financiera </w:t>
      </w:r>
    </w:p>
    <w:p w:rsidR="003F3D46" w:rsidRPr="00C44233" w:rsidRDefault="00084DAC" w:rsidP="006C522C">
      <w:pPr>
        <w:spacing w:line="360" w:lineRule="auto"/>
        <w:rPr>
          <w:rFonts w:ascii="Arial" w:hAnsi="Arial" w:cs="Arial"/>
          <w:lang w:val="es-MX"/>
        </w:rPr>
      </w:pPr>
      <w:r>
        <w:rPr>
          <w:rFonts w:ascii="Arial" w:hAnsi="Arial" w:cs="Arial"/>
          <w:b/>
          <w:u w:val="single"/>
          <w:lang w:val="es-MX"/>
        </w:rPr>
        <w:fldChar w:fldCharType="end"/>
      </w:r>
    </w:p>
    <w:p w:rsidR="003F3D46" w:rsidRPr="00C44233" w:rsidRDefault="003F3D46" w:rsidP="003F3D46">
      <w:pPr>
        <w:spacing w:line="360" w:lineRule="auto"/>
        <w:rPr>
          <w:rFonts w:ascii="Arial" w:hAnsi="Arial" w:cs="Arial"/>
          <w:lang w:val="es-MX"/>
        </w:rPr>
      </w:pPr>
      <w:r w:rsidRPr="00C44233">
        <w:rPr>
          <w:rFonts w:ascii="Arial" w:hAnsi="Arial" w:cs="Arial"/>
          <w:lang w:val="es-MX"/>
        </w:rPr>
        <w:t>2.3.3.10</w:t>
      </w:r>
      <w:r w:rsidRPr="00C44233">
        <w:rPr>
          <w:rFonts w:ascii="Arial" w:hAnsi="Arial" w:cs="Arial"/>
          <w:lang w:val="es-MX"/>
        </w:rPr>
        <w:tab/>
      </w:r>
      <w:r w:rsidRPr="00C44233">
        <w:rPr>
          <w:rFonts w:ascii="Arial" w:hAnsi="Arial" w:cs="Arial"/>
          <w:b/>
          <w:lang w:val="es-MX"/>
        </w:rPr>
        <w:t>FERIA DE LA CIENCIA;</w:t>
      </w:r>
      <w:r w:rsidR="008A3DC5" w:rsidRPr="00C44233">
        <w:rPr>
          <w:rFonts w:ascii="Arial" w:hAnsi="Arial" w:cs="Arial"/>
          <w:b/>
          <w:lang w:val="es-MX"/>
        </w:rPr>
        <w:t xml:space="preserve"> LA  TECNOLOGÍA Y LA INNOVACIÓN </w:t>
      </w:r>
    </w:p>
    <w:p w:rsidR="003F3D46" w:rsidRPr="00C44233" w:rsidRDefault="008A3DC5" w:rsidP="003F3D46">
      <w:pPr>
        <w:spacing w:line="360" w:lineRule="auto"/>
        <w:rPr>
          <w:rStyle w:val="Hipervnculo"/>
          <w:rFonts w:ascii="Arial" w:hAnsi="Arial" w:cs="Arial"/>
          <w:color w:val="auto"/>
          <w:lang w:val="es-MX"/>
        </w:rPr>
      </w:pPr>
      <w:r w:rsidRPr="00C44233">
        <w:rPr>
          <w:rFonts w:ascii="Arial" w:hAnsi="Arial" w:cs="Arial"/>
          <w:b/>
          <w:u w:val="single"/>
          <w:lang w:val="es-MX"/>
        </w:rPr>
        <w:fldChar w:fldCharType="begin"/>
      </w:r>
      <w:r w:rsidR="00084DAC">
        <w:rPr>
          <w:rFonts w:ascii="Arial" w:hAnsi="Arial" w:cs="Arial"/>
          <w:b/>
          <w:u w:val="single"/>
          <w:lang w:val="es-MX"/>
        </w:rPr>
        <w:instrText>HYPERLINK "GESTION%20ACADEMICA/PROYECTOS/PROYECTO%20FERIA%20DE%20LA%20CIENCIA.pdf"</w:instrText>
      </w:r>
      <w:r w:rsidRPr="00C44233">
        <w:rPr>
          <w:rFonts w:ascii="Arial" w:hAnsi="Arial" w:cs="Arial"/>
          <w:b/>
          <w:u w:val="single"/>
          <w:lang w:val="es-MX"/>
        </w:rPr>
        <w:fldChar w:fldCharType="separate"/>
      </w:r>
      <w:r w:rsidR="003F3D46" w:rsidRPr="00C44233">
        <w:rPr>
          <w:rStyle w:val="Hipervnculo"/>
          <w:rFonts w:ascii="Arial" w:hAnsi="Arial" w:cs="Arial"/>
          <w:b/>
          <w:color w:val="auto"/>
          <w:lang w:val="es-MX"/>
        </w:rPr>
        <w:t>Ver Anexo N° 24</w:t>
      </w:r>
      <w:r w:rsidRPr="00C44233">
        <w:rPr>
          <w:rStyle w:val="Hipervnculo"/>
          <w:rFonts w:ascii="Arial" w:hAnsi="Arial" w:cs="Arial"/>
          <w:b/>
          <w:color w:val="auto"/>
          <w:lang w:val="es-MX"/>
        </w:rPr>
        <w:t xml:space="preserve">  Feria de la Ciencia, la Tecnología y la innovación </w:t>
      </w:r>
    </w:p>
    <w:p w:rsidR="003F3D46" w:rsidRPr="00C44233" w:rsidRDefault="008A3DC5" w:rsidP="006C522C">
      <w:pPr>
        <w:spacing w:line="360" w:lineRule="auto"/>
        <w:rPr>
          <w:rFonts w:ascii="Arial" w:hAnsi="Arial" w:cs="Arial"/>
          <w:lang w:val="es-MX"/>
        </w:rPr>
      </w:pPr>
      <w:r w:rsidRPr="00C44233">
        <w:rPr>
          <w:rFonts w:ascii="Arial" w:hAnsi="Arial" w:cs="Arial"/>
          <w:b/>
          <w:u w:val="single"/>
          <w:lang w:val="es-MX"/>
        </w:rPr>
        <w:fldChar w:fldCharType="end"/>
      </w:r>
    </w:p>
    <w:p w:rsidR="006C522C" w:rsidRPr="00C44233" w:rsidRDefault="003F3D46" w:rsidP="006C522C">
      <w:pPr>
        <w:spacing w:line="360" w:lineRule="auto"/>
        <w:rPr>
          <w:rFonts w:ascii="Arial" w:hAnsi="Arial" w:cs="Arial"/>
          <w:b/>
          <w:lang w:val="es-MX"/>
        </w:rPr>
      </w:pPr>
      <w:r w:rsidRPr="00C44233">
        <w:rPr>
          <w:rFonts w:ascii="Arial" w:hAnsi="Arial" w:cs="Arial"/>
          <w:b/>
          <w:lang w:val="es-MX"/>
        </w:rPr>
        <w:lastRenderedPageBreak/>
        <w:t>2.3.3.11</w:t>
      </w:r>
      <w:r w:rsidR="006C522C" w:rsidRPr="00C44233">
        <w:rPr>
          <w:rFonts w:ascii="Arial" w:hAnsi="Arial" w:cs="Arial"/>
          <w:b/>
          <w:lang w:val="es-MX"/>
        </w:rPr>
        <w:tab/>
      </w:r>
      <w:r w:rsidR="006C522C" w:rsidRPr="00C44233">
        <w:rPr>
          <w:rFonts w:ascii="Arial" w:hAnsi="Arial" w:cs="Arial"/>
          <w:b/>
          <w:lang w:val="es-MX"/>
        </w:rPr>
        <w:tab/>
        <w:t>SERVICIO SOCIAL DEL ESTUDIANTADO</w:t>
      </w:r>
    </w:p>
    <w:p w:rsidR="006C522C" w:rsidRPr="00084DAC" w:rsidRDefault="00084DAC" w:rsidP="006C522C">
      <w:pPr>
        <w:spacing w:line="360" w:lineRule="auto"/>
        <w:rPr>
          <w:rStyle w:val="Hipervnculo"/>
          <w:rFonts w:ascii="Arial" w:hAnsi="Arial" w:cs="Arial"/>
          <w:b/>
          <w:lang w:val="es-MX"/>
        </w:rPr>
      </w:pPr>
      <w:r>
        <w:rPr>
          <w:rFonts w:ascii="Arial" w:hAnsi="Arial" w:cs="Arial"/>
          <w:b/>
          <w:u w:val="single"/>
          <w:lang w:val="es-MX"/>
        </w:rPr>
        <w:fldChar w:fldCharType="begin"/>
      </w:r>
      <w:r>
        <w:rPr>
          <w:rFonts w:ascii="Arial" w:hAnsi="Arial" w:cs="Arial"/>
          <w:b/>
          <w:u w:val="single"/>
          <w:lang w:val="es-MX"/>
        </w:rPr>
        <w:instrText xml:space="preserve"> HYPERLINK "GESTION%20ACADEMICA/PROYECTOS/SERVICIO%20SOCIAL.pdf" </w:instrText>
      </w:r>
      <w:r>
        <w:rPr>
          <w:rFonts w:ascii="Arial" w:hAnsi="Arial" w:cs="Arial"/>
          <w:b/>
          <w:u w:val="single"/>
          <w:lang w:val="es-MX"/>
        </w:rPr>
        <w:fldChar w:fldCharType="separate"/>
      </w:r>
      <w:r w:rsidR="003F3D46" w:rsidRPr="00084DAC">
        <w:rPr>
          <w:rStyle w:val="Hipervnculo"/>
          <w:rFonts w:ascii="Arial" w:hAnsi="Arial" w:cs="Arial"/>
          <w:b/>
          <w:lang w:val="es-MX"/>
        </w:rPr>
        <w:t>Ver Anexo Nº 25</w:t>
      </w:r>
      <w:r w:rsidR="006C522C" w:rsidRPr="00084DAC">
        <w:rPr>
          <w:rStyle w:val="Hipervnculo"/>
          <w:rFonts w:ascii="Arial" w:hAnsi="Arial" w:cs="Arial"/>
          <w:b/>
          <w:lang w:val="es-MX"/>
        </w:rPr>
        <w:t xml:space="preserve">  Servicio Social del estudiantado</w:t>
      </w:r>
    </w:p>
    <w:p w:rsidR="00016065" w:rsidRPr="00C44233" w:rsidRDefault="00084DAC" w:rsidP="006C522C">
      <w:pPr>
        <w:spacing w:line="360" w:lineRule="auto"/>
        <w:rPr>
          <w:rFonts w:ascii="Arial" w:hAnsi="Arial" w:cs="Arial"/>
          <w:lang w:val="es-MX"/>
        </w:rPr>
      </w:pPr>
      <w:r>
        <w:rPr>
          <w:rFonts w:ascii="Arial" w:hAnsi="Arial" w:cs="Arial"/>
          <w:b/>
          <w:u w:val="single"/>
          <w:lang w:val="es-MX"/>
        </w:rPr>
        <w:fldChar w:fldCharType="end"/>
      </w:r>
    </w:p>
    <w:p w:rsidR="006C522C" w:rsidRPr="00C44233" w:rsidRDefault="006C522C" w:rsidP="006C522C">
      <w:pPr>
        <w:rPr>
          <w:rFonts w:ascii="Arial" w:hAnsi="Arial" w:cs="Arial"/>
          <w:b/>
          <w:bCs/>
        </w:rPr>
      </w:pPr>
      <w:r w:rsidRPr="00C44233">
        <w:rPr>
          <w:rFonts w:ascii="Arial" w:hAnsi="Arial" w:cs="Arial"/>
          <w:b/>
          <w:bCs/>
        </w:rPr>
        <w:t>2.4</w:t>
      </w:r>
      <w:r w:rsidRPr="00C44233">
        <w:rPr>
          <w:rFonts w:ascii="Arial" w:hAnsi="Arial" w:cs="Arial"/>
          <w:b/>
          <w:bCs/>
        </w:rPr>
        <w:tab/>
        <w:t>CRITERIOS DE EVALUACIÓN Y PROMOCIÓN - SISTEMA DE EVALUACIÓN INSTITUCIONAL</w:t>
      </w:r>
    </w:p>
    <w:p w:rsidR="006C522C" w:rsidRPr="00C44233" w:rsidRDefault="006C522C" w:rsidP="006C522C">
      <w:pPr>
        <w:spacing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val="es-ES" w:eastAsia="es-ES"/>
        </w:rPr>
        <w:t>El Sistema Institucional de Evaluación de Estudiantes (SIEE) de la IE es un proceso permanente y objetivo para valorar el nivel de desempeño de las estudiantes; está conformado por un conjunto integrado de criterios, escalas y estrategias de valoración, acciones de seguimiento, procesos de auto evaluación,  estrategias de apoyo, elaboración, caracterización y periodicidad de entrega de informes académicos, procedimientos y mecanismos de atención de reclamos y acciones para garantizar su cumplimiento.</w:t>
      </w:r>
    </w:p>
    <w:p w:rsidR="006C522C" w:rsidRPr="00C44233" w:rsidRDefault="006C522C" w:rsidP="006C522C">
      <w:pPr>
        <w:spacing w:after="100" w:afterAutospacing="1" w:line="240" w:lineRule="auto"/>
        <w:jc w:val="both"/>
        <w:rPr>
          <w:rFonts w:ascii="Arial" w:eastAsia="Times New Roman" w:hAnsi="Arial" w:cs="Arial"/>
          <w:bCs/>
          <w:lang w:val="es-ES" w:eastAsia="es-ES"/>
        </w:rPr>
      </w:pPr>
      <w:r w:rsidRPr="00C44233">
        <w:rPr>
          <w:rFonts w:ascii="Arial" w:eastAsia="Times New Roman" w:hAnsi="Arial" w:cs="Arial"/>
          <w:bCs/>
          <w:lang w:val="es-ES" w:eastAsia="es-ES"/>
        </w:rPr>
        <w:t>Este Sistema de Evaluación orientar a las estudiantes en la formación del ser, el saber, el saber hacer y el convivir para lograr su adecuado desempeño y  potencializar su desarrollo integral.</w:t>
      </w:r>
      <w:r w:rsidRPr="00C44233">
        <w:rPr>
          <w:rFonts w:ascii="Arial" w:eastAsia="Times New Roman" w:hAnsi="Arial" w:cs="Arial"/>
          <w:bCs/>
          <w:lang w:eastAsia="es-ES"/>
        </w:rPr>
        <w:t xml:space="preserve"> </w:t>
      </w:r>
    </w:p>
    <w:p w:rsidR="006C522C" w:rsidRPr="00C44233" w:rsidRDefault="006C522C" w:rsidP="00E81DD2">
      <w:pPr>
        <w:jc w:val="both"/>
        <w:rPr>
          <w:rFonts w:ascii="Arial" w:hAnsi="Arial" w:cs="Arial"/>
          <w:bCs/>
        </w:rPr>
      </w:pPr>
      <w:r w:rsidRPr="00C44233">
        <w:rPr>
          <w:rFonts w:ascii="Arial" w:hAnsi="Arial" w:cs="Arial"/>
        </w:rPr>
        <w:t>Los criterios de evaluación y promoción fueron adoptados  a través del Acuerdo Directivo N°1  de Enero 15 de 2016, por medio del cual se reestructura el Sistema Institucional de Evaluación y Promoción de  los Estudiantes de la  I. E.LOMA HERMOSA  del municipio de Medellín.</w:t>
      </w:r>
    </w:p>
    <w:p w:rsidR="006C522C" w:rsidRPr="00C44233" w:rsidRDefault="00E81DD2" w:rsidP="006C522C">
      <w:pPr>
        <w:widowControl w:val="0"/>
        <w:autoSpaceDE w:val="0"/>
        <w:autoSpaceDN w:val="0"/>
        <w:adjustRightInd w:val="0"/>
        <w:spacing w:after="0" w:line="240" w:lineRule="auto"/>
        <w:rPr>
          <w:rStyle w:val="Hipervnculo"/>
          <w:rFonts w:ascii="Arial" w:eastAsiaTheme="minorEastAsia" w:hAnsi="Arial" w:cs="Arial"/>
          <w:b/>
          <w:color w:val="auto"/>
          <w:lang w:val="es-ES" w:eastAsia="es-ES" w:bidi="lo-LA"/>
        </w:rPr>
      </w:pPr>
      <w:r w:rsidRPr="00C44233">
        <w:rPr>
          <w:rFonts w:ascii="Arial" w:eastAsiaTheme="minorEastAsia" w:hAnsi="Arial" w:cs="Arial"/>
          <w:b/>
          <w:u w:val="single"/>
          <w:lang w:val="es-ES" w:eastAsia="es-ES" w:bidi="lo-LA"/>
        </w:rPr>
        <w:fldChar w:fldCharType="begin"/>
      </w:r>
      <w:r w:rsidRPr="00C44233">
        <w:rPr>
          <w:rFonts w:ascii="Arial" w:eastAsiaTheme="minorEastAsia" w:hAnsi="Arial" w:cs="Arial"/>
          <w:b/>
          <w:u w:val="single"/>
          <w:lang w:val="es-ES" w:eastAsia="es-ES" w:bidi="lo-LA"/>
        </w:rPr>
        <w:instrText>HYPERLINK "GESTION%20ACADEMICA/SIE%20LOMA%202016.doc"</w:instrText>
      </w:r>
      <w:r w:rsidRPr="00C44233">
        <w:rPr>
          <w:rFonts w:ascii="Arial" w:eastAsiaTheme="minorEastAsia" w:hAnsi="Arial" w:cs="Arial"/>
          <w:b/>
          <w:u w:val="single"/>
          <w:lang w:val="es-ES" w:eastAsia="es-ES" w:bidi="lo-LA"/>
        </w:rPr>
        <w:fldChar w:fldCharType="separate"/>
      </w:r>
      <w:r w:rsidR="00016065" w:rsidRPr="00C44233">
        <w:rPr>
          <w:rStyle w:val="Hipervnculo"/>
          <w:rFonts w:ascii="Arial" w:eastAsiaTheme="minorEastAsia" w:hAnsi="Arial" w:cs="Arial"/>
          <w:b/>
          <w:color w:val="auto"/>
          <w:lang w:val="es-ES" w:eastAsia="es-ES" w:bidi="lo-LA"/>
        </w:rPr>
        <w:t>Ver Anexo N°26</w:t>
      </w:r>
      <w:r w:rsidR="006C522C" w:rsidRPr="00C44233">
        <w:rPr>
          <w:rStyle w:val="Hipervnculo"/>
          <w:rFonts w:ascii="Arial" w:eastAsiaTheme="minorEastAsia" w:hAnsi="Arial" w:cs="Arial"/>
          <w:b/>
          <w:color w:val="auto"/>
          <w:lang w:val="es-ES" w:eastAsia="es-ES" w:bidi="lo-LA"/>
        </w:rPr>
        <w:t xml:space="preserve">  Sistema Institucional de Evaluación</w:t>
      </w:r>
    </w:p>
    <w:p w:rsidR="006C522C" w:rsidRPr="00C44233" w:rsidRDefault="00E81DD2" w:rsidP="00D60CD9">
      <w:pPr>
        <w:pStyle w:val="Sinespaciado"/>
        <w:rPr>
          <w:rFonts w:ascii="Arial" w:hAnsi="Arial" w:cs="Arial"/>
        </w:rPr>
      </w:pPr>
      <w:r w:rsidRPr="00C44233">
        <w:rPr>
          <w:rFonts w:ascii="Arial" w:eastAsiaTheme="minorEastAsia" w:hAnsi="Arial" w:cs="Arial"/>
          <w:b/>
          <w:u w:val="single"/>
          <w:lang w:val="es-ES" w:eastAsia="es-ES" w:bidi="lo-LA"/>
        </w:rPr>
        <w:fldChar w:fldCharType="end"/>
      </w:r>
    </w:p>
    <w:p w:rsidR="00016065" w:rsidRPr="00C44233" w:rsidRDefault="00016065">
      <w:pPr>
        <w:rPr>
          <w:rFonts w:ascii="Arial" w:hAnsi="Arial" w:cs="Arial"/>
        </w:rPr>
      </w:pPr>
      <w:r w:rsidRPr="00C44233">
        <w:rPr>
          <w:rFonts w:ascii="Arial" w:hAnsi="Arial" w:cs="Arial"/>
        </w:rPr>
        <w:br w:type="page"/>
      </w:r>
    </w:p>
    <w:p w:rsidR="00EA4F47" w:rsidRPr="00C44233" w:rsidRDefault="00EA4F47" w:rsidP="00EA4F47">
      <w:pPr>
        <w:jc w:val="center"/>
        <w:rPr>
          <w:rFonts w:ascii="Arial" w:hAnsi="Arial" w:cs="Arial"/>
          <w:b/>
          <w:bCs/>
        </w:rPr>
      </w:pPr>
      <w:r w:rsidRPr="00C44233">
        <w:rPr>
          <w:rFonts w:ascii="Arial" w:hAnsi="Arial" w:cs="Arial"/>
          <w:b/>
          <w:bCs/>
        </w:rPr>
        <w:lastRenderedPageBreak/>
        <w:t>3. GESTION ADMINISTRATIVA Y FINANCIERA</w:t>
      </w:r>
    </w:p>
    <w:p w:rsidR="00EA4F47" w:rsidRPr="00C44233" w:rsidRDefault="00EA4F47" w:rsidP="00EA4F47">
      <w:pPr>
        <w:jc w:val="center"/>
        <w:rPr>
          <w:rFonts w:ascii="Arial" w:hAnsi="Arial" w:cs="Arial"/>
          <w:b/>
          <w:bCs/>
          <w:i/>
          <w:iCs/>
        </w:rPr>
      </w:pPr>
    </w:p>
    <w:p w:rsidR="00EA4F47" w:rsidRPr="00C44233" w:rsidRDefault="00EA4F47" w:rsidP="00EA4F47">
      <w:pPr>
        <w:autoSpaceDE w:val="0"/>
        <w:autoSpaceDN w:val="0"/>
        <w:adjustRightInd w:val="0"/>
        <w:rPr>
          <w:rFonts w:ascii="Arial" w:hAnsi="Arial" w:cs="Arial"/>
          <w:b/>
          <w:bCs/>
          <w:lang w:eastAsia="es-CO"/>
        </w:rPr>
      </w:pPr>
      <w:r w:rsidRPr="00C44233">
        <w:rPr>
          <w:rFonts w:ascii="Arial" w:hAnsi="Arial" w:cs="Arial"/>
          <w:b/>
          <w:bCs/>
          <w:lang w:eastAsia="es-CO"/>
        </w:rPr>
        <w:t>3.1</w:t>
      </w:r>
      <w:r w:rsidRPr="00C44233">
        <w:rPr>
          <w:rFonts w:ascii="Arial" w:hAnsi="Arial" w:cs="Arial"/>
          <w:b/>
          <w:bCs/>
          <w:lang w:eastAsia="es-CO"/>
        </w:rPr>
        <w:tab/>
      </w:r>
      <w:r w:rsidR="00F455EA" w:rsidRPr="00C44233">
        <w:rPr>
          <w:rFonts w:ascii="Arial" w:hAnsi="Arial" w:cs="Arial"/>
          <w:b/>
          <w:bCs/>
          <w:lang w:eastAsia="es-CO"/>
        </w:rPr>
        <w:t xml:space="preserve">PROCESO DE </w:t>
      </w:r>
      <w:r w:rsidR="002566CF" w:rsidRPr="00C44233">
        <w:rPr>
          <w:rFonts w:ascii="Arial" w:hAnsi="Arial" w:cs="Arial"/>
          <w:b/>
          <w:bCs/>
          <w:lang w:eastAsia="es-CO"/>
        </w:rPr>
        <w:t>ADMISIÓN,</w:t>
      </w:r>
      <w:r w:rsidR="00F455EA" w:rsidRPr="00C44233">
        <w:rPr>
          <w:rFonts w:ascii="Arial" w:hAnsi="Arial" w:cs="Arial"/>
          <w:b/>
          <w:bCs/>
          <w:lang w:eastAsia="es-CO"/>
        </w:rPr>
        <w:t xml:space="preserve"> </w:t>
      </w:r>
      <w:r w:rsidRPr="00C44233">
        <w:rPr>
          <w:rFonts w:ascii="Arial" w:hAnsi="Arial" w:cs="Arial"/>
          <w:b/>
          <w:bCs/>
          <w:lang w:eastAsia="es-CO"/>
        </w:rPr>
        <w:t xml:space="preserve"> MATRÍCULA</w:t>
      </w:r>
      <w:r w:rsidR="00F455EA" w:rsidRPr="00C44233">
        <w:rPr>
          <w:rFonts w:ascii="Arial" w:hAnsi="Arial" w:cs="Arial"/>
          <w:b/>
          <w:bCs/>
          <w:lang w:eastAsia="es-CO"/>
        </w:rPr>
        <w:t xml:space="preserve"> Y RETIRO DE ESTUDIANTES</w:t>
      </w:r>
    </w:p>
    <w:p w:rsidR="00EA4F47" w:rsidRPr="00C44233" w:rsidRDefault="00EA4F47" w:rsidP="00EA4F47">
      <w:pPr>
        <w:autoSpaceDE w:val="0"/>
        <w:autoSpaceDN w:val="0"/>
        <w:adjustRightInd w:val="0"/>
        <w:rPr>
          <w:rFonts w:ascii="Arial" w:hAnsi="Arial" w:cs="Arial"/>
          <w:b/>
          <w:bCs/>
          <w:lang w:eastAsia="es-CO"/>
        </w:rPr>
      </w:pPr>
    </w:p>
    <w:p w:rsidR="00EA4F47" w:rsidRPr="00C44233" w:rsidRDefault="00EA4F47" w:rsidP="00EA4F47">
      <w:pPr>
        <w:autoSpaceDE w:val="0"/>
        <w:autoSpaceDN w:val="0"/>
        <w:adjustRightInd w:val="0"/>
        <w:rPr>
          <w:rFonts w:ascii="Arial" w:hAnsi="Arial" w:cs="Arial"/>
          <w:b/>
          <w:bCs/>
          <w:lang w:eastAsia="es-CO"/>
        </w:rPr>
      </w:pPr>
      <w:r w:rsidRPr="00C44233">
        <w:rPr>
          <w:rFonts w:ascii="Arial" w:hAnsi="Arial" w:cs="Arial"/>
          <w:b/>
          <w:bCs/>
          <w:lang w:eastAsia="es-CO"/>
        </w:rPr>
        <w:t>3.1.1</w:t>
      </w:r>
      <w:r w:rsidRPr="00C44233">
        <w:rPr>
          <w:rFonts w:ascii="Arial" w:hAnsi="Arial" w:cs="Arial"/>
          <w:b/>
          <w:bCs/>
          <w:lang w:eastAsia="es-CO"/>
        </w:rPr>
        <w:tab/>
        <w:t>ADMISIÓN DE ESTUDIANTES</w:t>
      </w:r>
    </w:p>
    <w:p w:rsidR="00EA4F47" w:rsidRPr="00C44233" w:rsidRDefault="00EA4F47" w:rsidP="00EA4F47">
      <w:pPr>
        <w:autoSpaceDE w:val="0"/>
        <w:autoSpaceDN w:val="0"/>
        <w:adjustRightInd w:val="0"/>
        <w:rPr>
          <w:rFonts w:ascii="Arial" w:hAnsi="Arial" w:cs="Arial"/>
          <w:b/>
          <w:bCs/>
          <w:lang w:eastAsia="es-CO"/>
        </w:rPr>
      </w:pPr>
      <w:r w:rsidRPr="00C44233">
        <w:rPr>
          <w:rFonts w:ascii="Arial" w:hAnsi="Arial" w:cs="Arial"/>
        </w:rPr>
        <w:t>La admisión es el acto por el cual la institución educativa selecciona la población estudiantil que voluntariamente solicita inscripción, quienes de acuerdo con la disponibilidad de cupos y prioridades establecidas por la institución,  pueden matricularse en algunos de los grados que ésta ofrece.</w:t>
      </w:r>
    </w:p>
    <w:p w:rsidR="00EA4F47" w:rsidRPr="00C44233" w:rsidRDefault="00EA4F47" w:rsidP="00EA4F47">
      <w:pPr>
        <w:autoSpaceDE w:val="0"/>
        <w:autoSpaceDN w:val="0"/>
        <w:adjustRightInd w:val="0"/>
        <w:rPr>
          <w:rFonts w:ascii="Arial" w:hAnsi="Arial" w:cs="Arial"/>
          <w:lang w:eastAsia="es-CO"/>
        </w:rPr>
      </w:pPr>
    </w:p>
    <w:p w:rsidR="00EA4F47" w:rsidRPr="00C44233" w:rsidRDefault="00166368" w:rsidP="00EA4F47">
      <w:pPr>
        <w:autoSpaceDE w:val="0"/>
        <w:autoSpaceDN w:val="0"/>
        <w:adjustRightInd w:val="0"/>
        <w:rPr>
          <w:rFonts w:ascii="Arial" w:hAnsi="Arial" w:cs="Arial"/>
          <w:b/>
          <w:bCs/>
          <w:lang w:eastAsia="es-CO"/>
        </w:rPr>
      </w:pPr>
      <w:r w:rsidRPr="00C44233">
        <w:rPr>
          <w:rFonts w:ascii="Arial" w:hAnsi="Arial" w:cs="Arial"/>
          <w:b/>
          <w:bCs/>
          <w:lang w:eastAsia="es-CO"/>
        </w:rPr>
        <w:t>3.1.2</w:t>
      </w:r>
      <w:r w:rsidRPr="00C44233">
        <w:rPr>
          <w:rFonts w:ascii="Arial" w:hAnsi="Arial" w:cs="Arial"/>
          <w:b/>
          <w:bCs/>
          <w:lang w:eastAsia="es-CO"/>
        </w:rPr>
        <w:tab/>
        <w:t xml:space="preserve">CRITERIOS DE ADMISIÓN </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t>No existen criterios de la Institución Educativa respecto de la familia para la admisión de su hijo(a)  ya que el único requisito es la disponibilidad de cupos. A los Padres de Familia y/o acudientes se les exhorta a garantizar el acompañamiento en el proceso educativo de los niños, niñas y adolescentes matriculados.</w:t>
      </w:r>
    </w:p>
    <w:p w:rsidR="00DD7272" w:rsidRPr="00C44233" w:rsidRDefault="00DD7272" w:rsidP="00DD7272">
      <w:pPr>
        <w:autoSpaceDE w:val="0"/>
        <w:autoSpaceDN w:val="0"/>
        <w:adjustRightInd w:val="0"/>
        <w:rPr>
          <w:rFonts w:ascii="Arial" w:hAnsi="Arial" w:cs="Arial"/>
          <w:lang w:eastAsia="es-CO"/>
        </w:rPr>
      </w:pPr>
      <w:r w:rsidRPr="00C44233">
        <w:rPr>
          <w:rFonts w:ascii="Arial" w:hAnsi="Arial" w:cs="Arial"/>
          <w:lang w:eastAsia="es-CO"/>
        </w:rPr>
        <w:t>De presentarse un número de solicitudes de cupo más alto que los cupos disponibles, se analizarán los siguientes criterios para la  escogencia:</w:t>
      </w:r>
    </w:p>
    <w:p w:rsidR="00DD7272" w:rsidRPr="00C44233" w:rsidRDefault="00DD7272" w:rsidP="00CD2F0E">
      <w:pPr>
        <w:pStyle w:val="Sinespaciado"/>
        <w:numPr>
          <w:ilvl w:val="0"/>
          <w:numId w:val="52"/>
        </w:numPr>
        <w:jc w:val="both"/>
        <w:rPr>
          <w:rFonts w:ascii="Arial" w:hAnsi="Arial" w:cs="Arial"/>
          <w:lang w:eastAsia="es-CO"/>
        </w:rPr>
      </w:pPr>
      <w:r w:rsidRPr="00C44233">
        <w:rPr>
          <w:rFonts w:ascii="Arial" w:hAnsi="Arial" w:cs="Arial"/>
          <w:lang w:eastAsia="es-CO"/>
        </w:rPr>
        <w:t>Tener hermanos en la Institución.</w:t>
      </w:r>
    </w:p>
    <w:p w:rsidR="00DD7272" w:rsidRPr="00C44233" w:rsidRDefault="00DD7272" w:rsidP="00CD2F0E">
      <w:pPr>
        <w:pStyle w:val="Sinespaciado"/>
        <w:numPr>
          <w:ilvl w:val="0"/>
          <w:numId w:val="52"/>
        </w:numPr>
        <w:jc w:val="both"/>
        <w:rPr>
          <w:rFonts w:ascii="Arial" w:hAnsi="Arial" w:cs="Arial"/>
          <w:lang w:eastAsia="es-CO"/>
        </w:rPr>
      </w:pPr>
      <w:r w:rsidRPr="00C44233">
        <w:rPr>
          <w:rFonts w:ascii="Arial" w:hAnsi="Arial" w:cs="Arial"/>
          <w:lang w:eastAsia="es-CO"/>
        </w:rPr>
        <w:t>Cercanía de la vivienda a la Institución.</w:t>
      </w:r>
    </w:p>
    <w:p w:rsidR="00DD7272" w:rsidRPr="00C44233" w:rsidRDefault="00DD7272" w:rsidP="00CD2F0E">
      <w:pPr>
        <w:pStyle w:val="Sinespaciado"/>
        <w:numPr>
          <w:ilvl w:val="0"/>
          <w:numId w:val="52"/>
        </w:numPr>
        <w:jc w:val="both"/>
        <w:rPr>
          <w:rFonts w:ascii="Arial" w:hAnsi="Arial" w:cs="Arial"/>
          <w:lang w:eastAsia="es-CO"/>
        </w:rPr>
      </w:pPr>
      <w:r w:rsidRPr="00C44233">
        <w:rPr>
          <w:rFonts w:ascii="Arial" w:hAnsi="Arial" w:cs="Arial"/>
          <w:lang w:eastAsia="es-CO"/>
        </w:rPr>
        <w:t>Edad, favorecer a los niños menores por cuestiones de seguridad en el desplazamiento.</w:t>
      </w:r>
    </w:p>
    <w:p w:rsidR="00EA4F47" w:rsidRPr="00C44233" w:rsidRDefault="00EA4F47" w:rsidP="00EA4F47">
      <w:pPr>
        <w:autoSpaceDE w:val="0"/>
        <w:autoSpaceDN w:val="0"/>
        <w:adjustRightInd w:val="0"/>
        <w:rPr>
          <w:rFonts w:ascii="Arial" w:hAnsi="Arial" w:cs="Arial"/>
          <w:lang w:eastAsia="es-CO"/>
        </w:rPr>
      </w:pPr>
    </w:p>
    <w:p w:rsidR="00DD7272" w:rsidRPr="00C44233" w:rsidRDefault="00EA4F47" w:rsidP="00DD7272">
      <w:pPr>
        <w:autoSpaceDE w:val="0"/>
        <w:autoSpaceDN w:val="0"/>
        <w:adjustRightInd w:val="0"/>
        <w:rPr>
          <w:rFonts w:ascii="Arial" w:hAnsi="Arial" w:cs="Arial"/>
          <w:b/>
          <w:bCs/>
          <w:lang w:eastAsia="es-CO"/>
        </w:rPr>
      </w:pPr>
      <w:r w:rsidRPr="00C44233">
        <w:rPr>
          <w:rFonts w:ascii="Arial" w:hAnsi="Arial" w:cs="Arial"/>
          <w:b/>
          <w:bCs/>
          <w:lang w:eastAsia="es-CO"/>
        </w:rPr>
        <w:t>3.1.3</w:t>
      </w:r>
      <w:r w:rsidRPr="00C44233">
        <w:rPr>
          <w:rFonts w:ascii="Arial" w:hAnsi="Arial" w:cs="Arial"/>
          <w:b/>
          <w:bCs/>
          <w:lang w:eastAsia="es-CO"/>
        </w:rPr>
        <w:tab/>
      </w:r>
      <w:r w:rsidR="00DD7272" w:rsidRPr="00C44233">
        <w:rPr>
          <w:rFonts w:ascii="Arial" w:hAnsi="Arial" w:cs="Arial"/>
          <w:b/>
          <w:bCs/>
          <w:lang w:eastAsia="es-CO"/>
        </w:rPr>
        <w:t xml:space="preserve">REQUISITOS DE </w:t>
      </w:r>
      <w:r w:rsidR="00166368" w:rsidRPr="00C44233">
        <w:rPr>
          <w:rFonts w:ascii="Arial" w:hAnsi="Arial" w:cs="Arial"/>
          <w:b/>
          <w:bCs/>
          <w:lang w:eastAsia="es-CO"/>
        </w:rPr>
        <w:t>ADMISIÓN</w:t>
      </w:r>
    </w:p>
    <w:p w:rsidR="00DD7272" w:rsidRPr="00C44233" w:rsidRDefault="00DD7272" w:rsidP="00DD7272">
      <w:pPr>
        <w:autoSpaceDE w:val="0"/>
        <w:autoSpaceDN w:val="0"/>
        <w:adjustRightInd w:val="0"/>
        <w:rPr>
          <w:rFonts w:ascii="Arial" w:hAnsi="Arial" w:cs="Arial"/>
          <w:lang w:eastAsia="es-CO"/>
        </w:rPr>
      </w:pPr>
      <w:r w:rsidRPr="00C44233">
        <w:rPr>
          <w:rFonts w:ascii="Arial" w:hAnsi="Arial" w:cs="Arial"/>
          <w:lang w:eastAsia="es-CO"/>
        </w:rPr>
        <w:t>Los requisitos de admisión en la Institución Educativa son los siguientes:</w:t>
      </w:r>
    </w:p>
    <w:p w:rsidR="00DD7272" w:rsidRPr="00C44233" w:rsidRDefault="00DD7272" w:rsidP="00CD2F0E">
      <w:pPr>
        <w:numPr>
          <w:ilvl w:val="0"/>
          <w:numId w:val="42"/>
        </w:numPr>
        <w:autoSpaceDE w:val="0"/>
        <w:autoSpaceDN w:val="0"/>
        <w:adjustRightInd w:val="0"/>
        <w:spacing w:after="0" w:line="240" w:lineRule="auto"/>
        <w:jc w:val="both"/>
        <w:rPr>
          <w:rFonts w:ascii="Arial" w:hAnsi="Arial" w:cs="Arial"/>
          <w:lang w:eastAsia="es-CO"/>
        </w:rPr>
      </w:pPr>
      <w:r w:rsidRPr="00C44233">
        <w:rPr>
          <w:rFonts w:ascii="Arial" w:hAnsi="Arial" w:cs="Arial"/>
          <w:lang w:eastAsia="es-CO"/>
        </w:rPr>
        <w:t>Inscribir al aspirante en las fechas indicadas.</w:t>
      </w:r>
    </w:p>
    <w:p w:rsidR="00DD7272" w:rsidRPr="00C44233" w:rsidRDefault="00DD7272" w:rsidP="00CD2F0E">
      <w:pPr>
        <w:numPr>
          <w:ilvl w:val="0"/>
          <w:numId w:val="42"/>
        </w:numPr>
        <w:autoSpaceDE w:val="0"/>
        <w:autoSpaceDN w:val="0"/>
        <w:adjustRightInd w:val="0"/>
        <w:spacing w:after="0" w:line="240" w:lineRule="auto"/>
        <w:jc w:val="both"/>
        <w:rPr>
          <w:rFonts w:ascii="Arial" w:hAnsi="Arial" w:cs="Arial"/>
          <w:lang w:eastAsia="es-CO"/>
        </w:rPr>
      </w:pPr>
      <w:r w:rsidRPr="00C44233">
        <w:rPr>
          <w:rFonts w:ascii="Arial" w:hAnsi="Arial" w:cs="Arial"/>
          <w:lang w:eastAsia="es-CO"/>
        </w:rPr>
        <w:t>Diligenciar el formato de pre matrícula.</w:t>
      </w:r>
    </w:p>
    <w:p w:rsidR="00DD7272" w:rsidRPr="00C44233" w:rsidRDefault="00DD7272" w:rsidP="00CD2F0E">
      <w:pPr>
        <w:numPr>
          <w:ilvl w:val="0"/>
          <w:numId w:val="42"/>
        </w:numPr>
        <w:autoSpaceDE w:val="0"/>
        <w:autoSpaceDN w:val="0"/>
        <w:adjustRightInd w:val="0"/>
        <w:spacing w:after="0" w:line="240" w:lineRule="auto"/>
        <w:jc w:val="both"/>
        <w:rPr>
          <w:rFonts w:ascii="Arial" w:hAnsi="Arial" w:cs="Arial"/>
          <w:lang w:eastAsia="es-CO"/>
        </w:rPr>
      </w:pPr>
      <w:r w:rsidRPr="00C44233">
        <w:rPr>
          <w:rFonts w:ascii="Arial" w:hAnsi="Arial" w:cs="Arial"/>
          <w:lang w:eastAsia="es-CO"/>
        </w:rPr>
        <w:t>Presentar la documentación requerida, en la fecha asignada.</w:t>
      </w:r>
    </w:p>
    <w:p w:rsidR="00EA4F47" w:rsidRPr="00C44233" w:rsidRDefault="00EA4F47" w:rsidP="00EA4F47">
      <w:pPr>
        <w:autoSpaceDE w:val="0"/>
        <w:autoSpaceDN w:val="0"/>
        <w:adjustRightInd w:val="0"/>
        <w:rPr>
          <w:rFonts w:ascii="Arial" w:hAnsi="Arial" w:cs="Arial"/>
          <w:lang w:eastAsia="es-CO"/>
        </w:rPr>
      </w:pPr>
    </w:p>
    <w:p w:rsidR="00EA4F47" w:rsidRPr="00C44233" w:rsidRDefault="00EA4F47" w:rsidP="00EA4F47">
      <w:pPr>
        <w:autoSpaceDE w:val="0"/>
        <w:autoSpaceDN w:val="0"/>
        <w:adjustRightInd w:val="0"/>
        <w:rPr>
          <w:rFonts w:ascii="Arial" w:hAnsi="Arial" w:cs="Arial"/>
          <w:b/>
          <w:bCs/>
          <w:lang w:eastAsia="es-CO"/>
        </w:rPr>
      </w:pPr>
      <w:r w:rsidRPr="00C44233">
        <w:rPr>
          <w:rFonts w:ascii="Arial" w:hAnsi="Arial" w:cs="Arial"/>
          <w:b/>
          <w:bCs/>
          <w:lang w:eastAsia="es-CO"/>
        </w:rPr>
        <w:t>3.1.4</w:t>
      </w:r>
      <w:r w:rsidRPr="00C44233">
        <w:rPr>
          <w:rFonts w:ascii="Arial" w:hAnsi="Arial" w:cs="Arial"/>
          <w:b/>
          <w:bCs/>
          <w:lang w:eastAsia="es-CO"/>
        </w:rPr>
        <w:tab/>
      </w:r>
      <w:r w:rsidR="00DD7272" w:rsidRPr="00C44233">
        <w:rPr>
          <w:rFonts w:ascii="Arial" w:hAnsi="Arial" w:cs="Arial"/>
          <w:b/>
          <w:bCs/>
          <w:lang w:eastAsia="es-CO"/>
        </w:rPr>
        <w:t>MATRICULA DE ESTUDIANTES</w:t>
      </w:r>
    </w:p>
    <w:p w:rsidR="00DD7272" w:rsidRPr="00C44233" w:rsidRDefault="00DD7272" w:rsidP="00DD7272">
      <w:pPr>
        <w:autoSpaceDE w:val="0"/>
        <w:autoSpaceDN w:val="0"/>
        <w:adjustRightInd w:val="0"/>
        <w:rPr>
          <w:rFonts w:ascii="Arial" w:hAnsi="Arial" w:cs="Arial"/>
          <w:lang w:eastAsia="es-CO"/>
        </w:rPr>
      </w:pPr>
      <w:r w:rsidRPr="00C44233">
        <w:rPr>
          <w:rFonts w:ascii="Arial" w:hAnsi="Arial" w:cs="Arial"/>
          <w:lang w:eastAsia="es-CO"/>
        </w:rPr>
        <w:t>La matrícula es el acto que formaliza la vinculación del (la)  estudiante al servicio educativo. Se realiza por una sola vez al ingresar la estudiante a la Institución, pudiéndose establecer renovaciones para cada período académico, según se determina en los artículos 95 y 201 de la Ley 115 de 1994.</w:t>
      </w:r>
    </w:p>
    <w:p w:rsidR="00DD7272" w:rsidRPr="00C44233" w:rsidRDefault="00DD7272" w:rsidP="00DD7272">
      <w:pPr>
        <w:autoSpaceDE w:val="0"/>
        <w:autoSpaceDN w:val="0"/>
        <w:adjustRightInd w:val="0"/>
        <w:rPr>
          <w:rFonts w:ascii="Arial" w:hAnsi="Arial" w:cs="Arial"/>
          <w:lang w:eastAsia="es-CO"/>
        </w:rPr>
      </w:pPr>
      <w:r w:rsidRPr="00C44233">
        <w:rPr>
          <w:rFonts w:ascii="Arial" w:hAnsi="Arial" w:cs="Arial"/>
          <w:lang w:eastAsia="es-CO"/>
        </w:rPr>
        <w:lastRenderedPageBreak/>
        <w:t>Con la firma del contrato de matrícula se da por entendido la aceptación del  Manual de Convivencia por parte de padres de familia, representante legal o acudiente y del (la)  estudiante.</w:t>
      </w:r>
    </w:p>
    <w:p w:rsidR="00EA4F47" w:rsidRPr="00C44233" w:rsidRDefault="00EA4F47" w:rsidP="00EA4F47">
      <w:pPr>
        <w:autoSpaceDE w:val="0"/>
        <w:autoSpaceDN w:val="0"/>
        <w:adjustRightInd w:val="0"/>
        <w:rPr>
          <w:rFonts w:ascii="Arial" w:hAnsi="Arial" w:cs="Arial"/>
          <w:b/>
          <w:bCs/>
          <w:lang w:eastAsia="es-CO"/>
        </w:rPr>
      </w:pPr>
    </w:p>
    <w:p w:rsidR="00EA4F47" w:rsidRPr="00C44233" w:rsidRDefault="00EA4F47" w:rsidP="00CD2F0E">
      <w:pPr>
        <w:pStyle w:val="Prrafodelista"/>
        <w:numPr>
          <w:ilvl w:val="2"/>
          <w:numId w:val="49"/>
        </w:numPr>
        <w:autoSpaceDE w:val="0"/>
        <w:autoSpaceDN w:val="0"/>
        <w:adjustRightInd w:val="0"/>
        <w:contextualSpacing w:val="0"/>
        <w:rPr>
          <w:rFonts w:ascii="Arial" w:hAnsi="Arial" w:cs="Arial"/>
          <w:b/>
          <w:bCs/>
          <w:lang w:eastAsia="es-CO"/>
        </w:rPr>
      </w:pPr>
      <w:r w:rsidRPr="00C44233">
        <w:rPr>
          <w:rFonts w:ascii="Arial" w:hAnsi="Arial" w:cs="Arial"/>
          <w:b/>
          <w:bCs/>
          <w:lang w:eastAsia="es-CO"/>
        </w:rPr>
        <w:t>REQUISITOS PARA ESTUDIANTES NUEVOS</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t>Los requisitos para llevar a cabo la matrícula por parte de los (las)  estudiantes nuevas en la Institución son las siguientes:</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t>1. Formato de pre matrícula diligenciado.</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t>2. Fotocopia del carné de vacunación para preescolar.</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t xml:space="preserve">3. Fotocopia de la EPS vigente o certificado del </w:t>
      </w:r>
      <w:proofErr w:type="spellStart"/>
      <w:r w:rsidRPr="00C44233">
        <w:rPr>
          <w:rFonts w:ascii="Arial" w:hAnsi="Arial" w:cs="Arial"/>
          <w:lang w:eastAsia="es-CO"/>
        </w:rPr>
        <w:t>sisben</w:t>
      </w:r>
      <w:proofErr w:type="spellEnd"/>
      <w:r w:rsidRPr="00C44233">
        <w:rPr>
          <w:rFonts w:ascii="Arial" w:hAnsi="Arial" w:cs="Arial"/>
          <w:lang w:eastAsia="es-CO"/>
        </w:rPr>
        <w:t xml:space="preserve"> actualizado.</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t>5. Registro civil o tarjeta de identidad.</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t>6. Certificado de calificaciones de los años anteriores.</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t>7. Ficha de seguimiento (original) de la estudiante. Si es fotocopia debe ser con firmas originales.</w:t>
      </w:r>
    </w:p>
    <w:p w:rsidR="00EA4F47" w:rsidRPr="00C44233" w:rsidRDefault="00EA4F47" w:rsidP="00EA4F47">
      <w:pPr>
        <w:autoSpaceDE w:val="0"/>
        <w:autoSpaceDN w:val="0"/>
        <w:adjustRightInd w:val="0"/>
        <w:rPr>
          <w:rFonts w:ascii="Arial" w:hAnsi="Arial" w:cs="Arial"/>
          <w:b/>
          <w:bCs/>
          <w:lang w:eastAsia="es-CO"/>
        </w:rPr>
      </w:pPr>
    </w:p>
    <w:p w:rsidR="00EA4F47" w:rsidRPr="00C44233" w:rsidRDefault="00EA4F47" w:rsidP="00CD2F0E">
      <w:pPr>
        <w:pStyle w:val="Prrafodelista"/>
        <w:numPr>
          <w:ilvl w:val="2"/>
          <w:numId w:val="49"/>
        </w:numPr>
        <w:autoSpaceDE w:val="0"/>
        <w:autoSpaceDN w:val="0"/>
        <w:adjustRightInd w:val="0"/>
        <w:contextualSpacing w:val="0"/>
        <w:rPr>
          <w:rFonts w:ascii="Arial" w:hAnsi="Arial" w:cs="Arial"/>
          <w:b/>
          <w:bCs/>
          <w:lang w:eastAsia="es-CO"/>
        </w:rPr>
      </w:pPr>
      <w:r w:rsidRPr="00C44233">
        <w:rPr>
          <w:rFonts w:ascii="Arial" w:hAnsi="Arial" w:cs="Arial"/>
          <w:b/>
          <w:bCs/>
          <w:lang w:eastAsia="es-CO"/>
        </w:rPr>
        <w:t>REQUISITOS PARA ESTUDIANTES ANTIGUOS</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t>Los requisitos para renovar la matrícula por parte de los (las)  de las estudiantes antiguas de la Institución son los siguientes:</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t>1. Diligenciamiento y entrega oportuna del formato de pre matrícula.</w:t>
      </w:r>
    </w:p>
    <w:p w:rsidR="00EA4F47" w:rsidRPr="00C44233" w:rsidRDefault="00EA4F47" w:rsidP="00EA4F47">
      <w:pPr>
        <w:autoSpaceDE w:val="0"/>
        <w:autoSpaceDN w:val="0"/>
        <w:adjustRightInd w:val="0"/>
        <w:rPr>
          <w:rFonts w:ascii="Arial" w:hAnsi="Arial" w:cs="Arial"/>
          <w:bCs/>
          <w:lang w:eastAsia="es-CO"/>
        </w:rPr>
      </w:pPr>
      <w:r w:rsidRPr="00C44233">
        <w:rPr>
          <w:rFonts w:ascii="Arial" w:hAnsi="Arial" w:cs="Arial"/>
          <w:bCs/>
          <w:lang w:eastAsia="es-CO"/>
        </w:rPr>
        <w:t xml:space="preserve">Nota: Si ha cambiado de </w:t>
      </w:r>
      <w:proofErr w:type="spellStart"/>
      <w:r w:rsidRPr="00C44233">
        <w:rPr>
          <w:rFonts w:ascii="Arial" w:hAnsi="Arial" w:cs="Arial"/>
          <w:bCs/>
          <w:lang w:eastAsia="es-CO"/>
        </w:rPr>
        <w:t>Eps</w:t>
      </w:r>
      <w:proofErr w:type="spellEnd"/>
      <w:r w:rsidRPr="00C44233">
        <w:rPr>
          <w:rFonts w:ascii="Arial" w:hAnsi="Arial" w:cs="Arial"/>
          <w:bCs/>
          <w:lang w:eastAsia="es-CO"/>
        </w:rPr>
        <w:t xml:space="preserve"> o </w:t>
      </w:r>
      <w:proofErr w:type="spellStart"/>
      <w:r w:rsidRPr="00C44233">
        <w:rPr>
          <w:rFonts w:ascii="Arial" w:hAnsi="Arial" w:cs="Arial"/>
          <w:bCs/>
          <w:lang w:eastAsia="es-CO"/>
        </w:rPr>
        <w:t>Sisben</w:t>
      </w:r>
      <w:proofErr w:type="spellEnd"/>
      <w:r w:rsidRPr="00C44233">
        <w:rPr>
          <w:rFonts w:ascii="Arial" w:hAnsi="Arial" w:cs="Arial"/>
          <w:bCs/>
          <w:lang w:eastAsia="es-CO"/>
        </w:rPr>
        <w:t xml:space="preserve"> aportar la constancia de afiliación actualizada.</w:t>
      </w:r>
    </w:p>
    <w:p w:rsidR="00EA4F47" w:rsidRPr="00C44233" w:rsidRDefault="00EA4F47" w:rsidP="00EA4F47">
      <w:pPr>
        <w:autoSpaceDE w:val="0"/>
        <w:autoSpaceDN w:val="0"/>
        <w:adjustRightInd w:val="0"/>
        <w:rPr>
          <w:rFonts w:ascii="Arial" w:hAnsi="Arial" w:cs="Arial"/>
          <w:bCs/>
          <w:lang w:eastAsia="es-CO"/>
        </w:rPr>
      </w:pPr>
      <w:r w:rsidRPr="00C44233">
        <w:rPr>
          <w:rFonts w:ascii="Arial" w:hAnsi="Arial" w:cs="Arial"/>
          <w:bCs/>
          <w:lang w:eastAsia="es-CO"/>
        </w:rPr>
        <w:t>2. Documento de identidad actualizado.</w:t>
      </w:r>
    </w:p>
    <w:p w:rsidR="00EA4F47" w:rsidRPr="00C44233" w:rsidRDefault="00EA4F47" w:rsidP="00EA4F47">
      <w:pPr>
        <w:autoSpaceDE w:val="0"/>
        <w:autoSpaceDN w:val="0"/>
        <w:adjustRightInd w:val="0"/>
        <w:rPr>
          <w:rFonts w:ascii="Arial" w:hAnsi="Arial" w:cs="Arial"/>
          <w:bCs/>
          <w:lang w:eastAsia="es-CO"/>
        </w:rPr>
      </w:pPr>
    </w:p>
    <w:p w:rsidR="00EA4F47" w:rsidRPr="00C44233" w:rsidRDefault="00EA4F47" w:rsidP="00CD2F0E">
      <w:pPr>
        <w:pStyle w:val="Prrafodelista"/>
        <w:numPr>
          <w:ilvl w:val="2"/>
          <w:numId w:val="49"/>
        </w:numPr>
        <w:autoSpaceDE w:val="0"/>
        <w:autoSpaceDN w:val="0"/>
        <w:adjustRightInd w:val="0"/>
        <w:contextualSpacing w:val="0"/>
        <w:rPr>
          <w:rFonts w:ascii="Arial" w:hAnsi="Arial" w:cs="Arial"/>
          <w:b/>
          <w:bCs/>
          <w:lang w:eastAsia="es-CO"/>
        </w:rPr>
      </w:pPr>
      <w:r w:rsidRPr="00C44233">
        <w:rPr>
          <w:rFonts w:ascii="Arial" w:hAnsi="Arial" w:cs="Arial"/>
          <w:b/>
          <w:bCs/>
          <w:lang w:eastAsia="es-CO"/>
        </w:rPr>
        <w:t>RETIRO DE ESTUDIANTES</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t>Si los padres de familia o el acudiente deciden retirar al (</w:t>
      </w:r>
      <w:proofErr w:type="spellStart"/>
      <w:r w:rsidRPr="00C44233">
        <w:rPr>
          <w:rFonts w:ascii="Arial" w:hAnsi="Arial" w:cs="Arial"/>
          <w:lang w:eastAsia="es-CO"/>
        </w:rPr>
        <w:t>a la</w:t>
      </w:r>
      <w:proofErr w:type="spellEnd"/>
      <w:r w:rsidRPr="00C44233">
        <w:rPr>
          <w:rFonts w:ascii="Arial" w:hAnsi="Arial" w:cs="Arial"/>
          <w:lang w:eastAsia="es-CO"/>
        </w:rPr>
        <w:t>) estudiante y en consecuencia cancelar su contrato de matrícula, se debe realizar el siguiente procedimiento:</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t xml:space="preserve">1. Los padres de familia o acudientes informarán oportunamente sobre su decisión a rectoría y se solicitará a la secretaría de la institución la cancelación de matrícula con su respectiva documentación. </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t>2. El director  de grupo entregará a la coordinación la ficha de seguimiento del (de la) estudiante.</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lastRenderedPageBreak/>
        <w:t>3. La secretaría de la Institución hará firmar el documento de cancelación de matrícula a los padres de familia o acudiente y hará entrega de la papelería de la estudiante dejando constancia de tal hecho mediante la firma del padre de familia o acudiente en el anexo de la tarjeta de matrícula del (de la) estudiante.</w:t>
      </w:r>
    </w:p>
    <w:p w:rsidR="00EA4F47" w:rsidRPr="00C44233" w:rsidRDefault="00EA4F47" w:rsidP="00EA4F47">
      <w:pPr>
        <w:autoSpaceDE w:val="0"/>
        <w:autoSpaceDN w:val="0"/>
        <w:adjustRightInd w:val="0"/>
        <w:rPr>
          <w:rFonts w:ascii="Arial" w:hAnsi="Arial" w:cs="Arial"/>
          <w:lang w:eastAsia="es-CO"/>
        </w:rPr>
      </w:pPr>
      <w:r w:rsidRPr="00C44233">
        <w:rPr>
          <w:rFonts w:ascii="Arial" w:hAnsi="Arial" w:cs="Arial"/>
          <w:lang w:eastAsia="es-CO"/>
        </w:rPr>
        <w:t>4. La Institución procederá a retirar del sistema matrícula en línea al (a la) estudiante.</w:t>
      </w:r>
    </w:p>
    <w:p w:rsidR="00DD7272" w:rsidRPr="00C44233" w:rsidRDefault="00DD7272" w:rsidP="00EA4F47">
      <w:pPr>
        <w:pStyle w:val="NormalWeb"/>
        <w:shd w:val="clear" w:color="auto" w:fill="FFFFFF"/>
        <w:spacing w:before="0" w:beforeAutospacing="0" w:after="165" w:afterAutospacing="0" w:line="343" w:lineRule="atLeast"/>
        <w:rPr>
          <w:rFonts w:ascii="Arial" w:hAnsi="Arial" w:cs="Arial"/>
          <w:b/>
          <w:bCs/>
        </w:rPr>
      </w:pPr>
      <w:r w:rsidRPr="00C44233">
        <w:rPr>
          <w:rFonts w:ascii="Arial" w:hAnsi="Arial" w:cs="Arial"/>
          <w:b/>
          <w:bCs/>
        </w:rPr>
        <w:t>3.1.8 CAUSALES PARA LA NO RENOVACIÓN DE MATRÍCULA</w:t>
      </w:r>
    </w:p>
    <w:p w:rsidR="00DD7272" w:rsidRPr="00C44233" w:rsidRDefault="00F33CC2" w:rsidP="00F33CC2">
      <w:pPr>
        <w:pStyle w:val="NormalWeb"/>
        <w:shd w:val="clear" w:color="auto" w:fill="FFFFFF"/>
        <w:spacing w:before="0" w:beforeAutospacing="0" w:after="165" w:afterAutospacing="0" w:line="343" w:lineRule="atLeast"/>
        <w:rPr>
          <w:rFonts w:ascii="Arial" w:hAnsi="Arial" w:cs="Arial"/>
          <w:sz w:val="22"/>
          <w:szCs w:val="22"/>
        </w:rPr>
      </w:pPr>
      <w:r w:rsidRPr="00C44233">
        <w:rPr>
          <w:rFonts w:ascii="Arial" w:hAnsi="Arial" w:cs="Arial"/>
          <w:sz w:val="22"/>
          <w:szCs w:val="22"/>
        </w:rPr>
        <w:t>1.</w:t>
      </w:r>
      <w:r w:rsidRPr="00C44233">
        <w:rPr>
          <w:rFonts w:ascii="Arial" w:hAnsi="Arial" w:cs="Arial"/>
          <w:sz w:val="22"/>
          <w:szCs w:val="22"/>
        </w:rPr>
        <w:tab/>
      </w:r>
      <w:r w:rsidR="00DD7272" w:rsidRPr="00C44233">
        <w:rPr>
          <w:rFonts w:ascii="Arial" w:hAnsi="Arial" w:cs="Arial"/>
          <w:sz w:val="22"/>
          <w:szCs w:val="22"/>
        </w:rPr>
        <w:t>Cuando se determine la no renovación de la matrícula, para el año siguiente, p</w:t>
      </w:r>
      <w:r w:rsidR="00690B22" w:rsidRPr="00C44233">
        <w:rPr>
          <w:rFonts w:ascii="Arial" w:hAnsi="Arial" w:cs="Arial"/>
          <w:sz w:val="22"/>
          <w:szCs w:val="22"/>
        </w:rPr>
        <w:t>or parte del Consejo Directivo, observando el debido proceso.</w:t>
      </w:r>
    </w:p>
    <w:p w:rsidR="00EA4F47" w:rsidRPr="00C44233" w:rsidRDefault="00F33CC2" w:rsidP="00F33CC2">
      <w:pPr>
        <w:pStyle w:val="NormalWeb"/>
        <w:shd w:val="clear" w:color="auto" w:fill="FFFFFF"/>
        <w:spacing w:before="0" w:beforeAutospacing="0" w:after="165" w:afterAutospacing="0" w:line="343" w:lineRule="atLeast"/>
        <w:rPr>
          <w:rFonts w:ascii="Arial" w:hAnsi="Arial" w:cs="Arial"/>
          <w:b/>
          <w:bCs/>
          <w:sz w:val="22"/>
          <w:szCs w:val="22"/>
        </w:rPr>
      </w:pPr>
      <w:r w:rsidRPr="00C44233">
        <w:rPr>
          <w:rFonts w:ascii="Arial" w:hAnsi="Arial" w:cs="Arial"/>
          <w:sz w:val="22"/>
          <w:szCs w:val="22"/>
        </w:rPr>
        <w:t>2.</w:t>
      </w:r>
      <w:r w:rsidRPr="00C44233">
        <w:rPr>
          <w:rFonts w:ascii="Arial" w:hAnsi="Arial" w:cs="Arial"/>
          <w:sz w:val="22"/>
          <w:szCs w:val="22"/>
        </w:rPr>
        <w:tab/>
      </w:r>
      <w:r w:rsidR="00DD7272" w:rsidRPr="00C44233">
        <w:rPr>
          <w:rFonts w:ascii="Arial" w:hAnsi="Arial" w:cs="Arial"/>
          <w:sz w:val="22"/>
          <w:szCs w:val="22"/>
        </w:rPr>
        <w:t>Cuando  repruebe el mismo gra</w:t>
      </w:r>
      <w:r w:rsidR="00690B22" w:rsidRPr="00C44233">
        <w:rPr>
          <w:rFonts w:ascii="Arial" w:hAnsi="Arial" w:cs="Arial"/>
          <w:sz w:val="22"/>
          <w:szCs w:val="22"/>
        </w:rPr>
        <w:t xml:space="preserve">do por segunda vez </w:t>
      </w:r>
    </w:p>
    <w:p w:rsidR="00166368" w:rsidRPr="00C44233" w:rsidRDefault="00166368" w:rsidP="00166368">
      <w:pPr>
        <w:pStyle w:val="NormalWeb"/>
        <w:shd w:val="clear" w:color="auto" w:fill="FFFFFF"/>
        <w:spacing w:before="0" w:beforeAutospacing="0" w:after="165" w:afterAutospacing="0" w:line="343" w:lineRule="atLeast"/>
        <w:ind w:left="360"/>
        <w:rPr>
          <w:rFonts w:ascii="Arial" w:hAnsi="Arial" w:cs="Arial"/>
          <w:b/>
          <w:bCs/>
          <w:sz w:val="22"/>
          <w:szCs w:val="22"/>
          <w:highlight w:val="yellow"/>
        </w:rPr>
      </w:pPr>
    </w:p>
    <w:p w:rsidR="00EA4F47" w:rsidRPr="00C44233" w:rsidRDefault="00EA4F47" w:rsidP="00EA4F47">
      <w:pPr>
        <w:pStyle w:val="NormalWeb"/>
        <w:shd w:val="clear" w:color="auto" w:fill="FFFFFF"/>
        <w:spacing w:before="0" w:beforeAutospacing="0" w:after="165" w:afterAutospacing="0" w:line="343" w:lineRule="atLeast"/>
        <w:rPr>
          <w:rFonts w:ascii="Arial" w:hAnsi="Arial" w:cs="Arial"/>
          <w:b/>
          <w:bCs/>
          <w:sz w:val="22"/>
          <w:szCs w:val="22"/>
        </w:rPr>
      </w:pPr>
      <w:r w:rsidRPr="00C44233">
        <w:rPr>
          <w:rFonts w:ascii="Arial" w:hAnsi="Arial" w:cs="Arial"/>
          <w:b/>
          <w:bCs/>
          <w:sz w:val="22"/>
          <w:szCs w:val="22"/>
        </w:rPr>
        <w:t>3.1.9 REGLAMENTACION DE LA GRATUIDAD</w:t>
      </w:r>
    </w:p>
    <w:p w:rsidR="00EA4F47" w:rsidRPr="00C44233" w:rsidRDefault="00EA4F47" w:rsidP="00EA4F47">
      <w:pPr>
        <w:pStyle w:val="NormalWeb"/>
        <w:shd w:val="clear" w:color="auto" w:fill="FFFFFF"/>
        <w:spacing w:before="0" w:beforeAutospacing="0" w:after="165" w:afterAutospacing="0" w:line="343" w:lineRule="atLeast"/>
        <w:rPr>
          <w:rFonts w:ascii="Arial" w:hAnsi="Arial" w:cs="Arial"/>
          <w:sz w:val="22"/>
          <w:szCs w:val="22"/>
        </w:rPr>
      </w:pPr>
      <w:r w:rsidRPr="00C44233">
        <w:rPr>
          <w:rFonts w:ascii="Arial" w:hAnsi="Arial" w:cs="Arial"/>
          <w:sz w:val="22"/>
          <w:szCs w:val="22"/>
        </w:rPr>
        <w:t>La gratuidad educativa se entiende como la exención del pago de derechos académicos y servicios complementarios.</w:t>
      </w:r>
    </w:p>
    <w:p w:rsidR="00EA4F47" w:rsidRPr="00C44233" w:rsidRDefault="00EA4F47" w:rsidP="00EA4F47">
      <w:pPr>
        <w:rPr>
          <w:rFonts w:ascii="Arial" w:hAnsi="Arial" w:cs="Arial"/>
        </w:rPr>
      </w:pPr>
      <w:r w:rsidRPr="00C44233">
        <w:rPr>
          <w:rFonts w:ascii="Arial" w:hAnsi="Arial" w:cs="Arial"/>
        </w:rPr>
        <w:t xml:space="preserve">El artículo 140 de la Ley 1450 de 2011 establece que “Los recursos del Sistema General de Participaciones para educación que se destinen a gratuidad educativa </w:t>
      </w:r>
      <w:proofErr w:type="spellStart"/>
      <w:r w:rsidRPr="00C44233">
        <w:rPr>
          <w:rFonts w:ascii="Arial" w:hAnsi="Arial" w:cs="Arial"/>
        </w:rPr>
        <w:t>seran</w:t>
      </w:r>
      <w:proofErr w:type="spellEnd"/>
      <w:r w:rsidRPr="00C44233">
        <w:rPr>
          <w:rFonts w:ascii="Arial" w:hAnsi="Arial" w:cs="Arial"/>
        </w:rPr>
        <w:t xml:space="preserve"> girados directamente a las los establecimientos educativos, de conformidad con la reglamentación que el Gobierno Nacional establezca”. </w:t>
      </w:r>
    </w:p>
    <w:p w:rsidR="00EA4F47" w:rsidRPr="00C44233" w:rsidRDefault="00EA4F47" w:rsidP="00EA4F47">
      <w:pPr>
        <w:rPr>
          <w:rFonts w:ascii="Arial" w:hAnsi="Arial" w:cs="Arial"/>
        </w:rPr>
      </w:pPr>
      <w:r w:rsidRPr="00C44233">
        <w:rPr>
          <w:rFonts w:ascii="Arial" w:hAnsi="Arial" w:cs="Arial"/>
        </w:rPr>
        <w:t xml:space="preserve">El artículo 16 de la Ley 715 de 2001, señala que la participación para educación del Sistema General de Participaciones, será distribuida atendiendo los siguientes criterios debidamente descritos por la norma: i) Población Atendida, ii) Población por Atender en condiciones de eficiencia, y iii) Equidad. </w:t>
      </w:r>
    </w:p>
    <w:p w:rsidR="00EA4F47" w:rsidRPr="00C44233" w:rsidRDefault="00EA4F47" w:rsidP="00EA4F47">
      <w:pPr>
        <w:rPr>
          <w:rFonts w:ascii="Arial" w:hAnsi="Arial" w:cs="Arial"/>
          <w:b/>
          <w:bCs/>
        </w:rPr>
      </w:pPr>
      <w:r w:rsidRPr="00C44233">
        <w:rPr>
          <w:rFonts w:ascii="Arial" w:hAnsi="Arial" w:cs="Arial"/>
        </w:rPr>
        <w:t>El Decreto 4807 de 2011 “Por el cual se establecen las condiciones de aplicación de la gratuidad educativa para los estudiantes de educación preescolar, primaria, secundaria y media de las instituciones educativas estatales y se dictan otras disposiciones para su implementación”. Que de acuerdo con el artículo 6 del citado Decreto, “Los recursos del Sistema General de Participaciones que se destinen a gratuidad educativa serán girados por el Ministerio de Educación Nacional directamente a los Fondos de Servicios Educativos de las instituciones educativas estatales”.</w:t>
      </w:r>
    </w:p>
    <w:p w:rsidR="00EA4F47" w:rsidRPr="00C44233" w:rsidRDefault="00EA4F47" w:rsidP="00EA4F47">
      <w:pPr>
        <w:rPr>
          <w:rFonts w:ascii="Arial" w:hAnsi="Arial" w:cs="Arial"/>
          <w:bCs/>
        </w:rPr>
      </w:pPr>
      <w:r w:rsidRPr="00C44233">
        <w:rPr>
          <w:rFonts w:ascii="Arial" w:hAnsi="Arial" w:cs="Arial"/>
          <w:bCs/>
        </w:rPr>
        <w:t xml:space="preserve">Por tratarse de una Institución de Carácter oficial no se realiza ningún tipo de cobro por ningún </w:t>
      </w:r>
      <w:r w:rsidRPr="00C44233">
        <w:rPr>
          <w:rFonts w:ascii="Arial" w:hAnsi="Arial" w:cs="Arial"/>
        </w:rPr>
        <w:t xml:space="preserve">derecho académico o servicios complementarios </w:t>
      </w:r>
      <w:r w:rsidRPr="00C44233">
        <w:rPr>
          <w:rFonts w:ascii="Arial" w:hAnsi="Arial" w:cs="Arial"/>
          <w:bCs/>
        </w:rPr>
        <w:t xml:space="preserve"> a estudiantes que estén matriculados.</w:t>
      </w:r>
    </w:p>
    <w:p w:rsidR="00EA4F47" w:rsidRPr="00C44233" w:rsidRDefault="00EA4F47" w:rsidP="00EA4F47">
      <w:pPr>
        <w:rPr>
          <w:rFonts w:ascii="Arial" w:hAnsi="Arial" w:cs="Arial"/>
          <w:b/>
          <w:bCs/>
        </w:rPr>
      </w:pPr>
      <w:r w:rsidRPr="00C44233">
        <w:rPr>
          <w:rFonts w:ascii="Arial" w:hAnsi="Arial" w:cs="Arial"/>
          <w:bCs/>
        </w:rPr>
        <w:t>En caso que dentro del Proyecto Educativo Institucional, se contemple la realización de Actividades Extracurriculares, el consejo directivo hará uso de sus facultades para reglamentar el cobro de acuerdo con las directrices de la Secretaría de Educación de Medellín.</w:t>
      </w:r>
      <w:r w:rsidRPr="00C44233">
        <w:rPr>
          <w:rFonts w:ascii="Arial" w:hAnsi="Arial" w:cs="Arial"/>
          <w:b/>
          <w:bCs/>
        </w:rPr>
        <w:t xml:space="preserve"> </w:t>
      </w:r>
    </w:p>
    <w:p w:rsidR="00EA4F47" w:rsidRPr="00C44233" w:rsidRDefault="00EA4F47" w:rsidP="00EA4F47">
      <w:pPr>
        <w:pStyle w:val="NormalWeb"/>
        <w:shd w:val="clear" w:color="auto" w:fill="FFFFFF"/>
        <w:spacing w:before="0" w:beforeAutospacing="0" w:after="165" w:afterAutospacing="0" w:line="343" w:lineRule="atLeast"/>
        <w:rPr>
          <w:rFonts w:ascii="Arial" w:hAnsi="Arial" w:cs="Arial"/>
          <w:b/>
          <w:bCs/>
          <w:sz w:val="22"/>
          <w:szCs w:val="22"/>
        </w:rPr>
      </w:pPr>
      <w:r w:rsidRPr="00C44233">
        <w:rPr>
          <w:rFonts w:ascii="Arial" w:hAnsi="Arial" w:cs="Arial"/>
          <w:b/>
          <w:bCs/>
          <w:sz w:val="22"/>
          <w:szCs w:val="22"/>
        </w:rPr>
        <w:lastRenderedPageBreak/>
        <w:t>COBROS</w:t>
      </w:r>
    </w:p>
    <w:p w:rsidR="00EA4F47" w:rsidRPr="00C44233" w:rsidRDefault="00EA4F47" w:rsidP="00EA4F47">
      <w:pPr>
        <w:rPr>
          <w:rFonts w:ascii="Arial" w:hAnsi="Arial" w:cs="Arial"/>
          <w:lang w:val="es-MX" w:eastAsia="es-MX"/>
        </w:rPr>
      </w:pPr>
      <w:r w:rsidRPr="00C44233">
        <w:rPr>
          <w:rFonts w:ascii="Arial" w:hAnsi="Arial" w:cs="Arial"/>
          <w:lang w:val="es-MX" w:eastAsia="es-MX"/>
        </w:rPr>
        <w:t>En la Institución Educativa LOMA HERMOSA, sólo se autorizan otros cobros a ex alumnos de la Institución Educativa, por los siguientes conceptos:</w:t>
      </w:r>
    </w:p>
    <w:p w:rsidR="00EA4F47" w:rsidRPr="00C44233" w:rsidRDefault="00EA4F47" w:rsidP="00EA4F47">
      <w:pPr>
        <w:ind w:firstLine="708"/>
        <w:rPr>
          <w:rFonts w:ascii="Arial" w:hAnsi="Arial" w:cs="Arial"/>
          <w:b/>
          <w:lang w:val="es-MX" w:eastAsia="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1C6712" w:rsidRPr="00C44233" w:rsidTr="00DD7272">
        <w:tc>
          <w:tcPr>
            <w:tcW w:w="8789" w:type="dxa"/>
            <w:shd w:val="clear" w:color="auto" w:fill="D9D9D9"/>
          </w:tcPr>
          <w:p w:rsidR="00EA4F47" w:rsidRPr="00C44233" w:rsidRDefault="00EA4F47" w:rsidP="00DD7272">
            <w:pPr>
              <w:jc w:val="center"/>
              <w:rPr>
                <w:rFonts w:ascii="Arial" w:hAnsi="Arial" w:cs="Arial"/>
                <w:b/>
                <w:lang w:val="es-MX"/>
              </w:rPr>
            </w:pPr>
            <w:r w:rsidRPr="00C44233">
              <w:rPr>
                <w:rFonts w:ascii="Arial" w:hAnsi="Arial" w:cs="Arial"/>
                <w:b/>
                <w:lang w:val="es-MX"/>
              </w:rPr>
              <w:t xml:space="preserve">Concepto de Otros cobros </w:t>
            </w:r>
            <w:r w:rsidRPr="00C44233">
              <w:rPr>
                <w:rFonts w:ascii="Arial" w:hAnsi="Arial" w:cs="Arial"/>
                <w:b/>
              </w:rPr>
              <w:t>a ex alumnos</w:t>
            </w:r>
          </w:p>
        </w:tc>
      </w:tr>
      <w:tr w:rsidR="001C6712" w:rsidRPr="00C44233" w:rsidTr="00DD7272">
        <w:tc>
          <w:tcPr>
            <w:tcW w:w="8789" w:type="dxa"/>
          </w:tcPr>
          <w:p w:rsidR="00EA4F47" w:rsidRPr="00C44233" w:rsidRDefault="00EA4F47" w:rsidP="00CD2F0E">
            <w:pPr>
              <w:numPr>
                <w:ilvl w:val="0"/>
                <w:numId w:val="48"/>
              </w:numPr>
              <w:spacing w:before="120" w:after="0" w:line="240" w:lineRule="auto"/>
              <w:ind w:left="357" w:hanging="357"/>
              <w:rPr>
                <w:rFonts w:ascii="Arial" w:hAnsi="Arial" w:cs="Arial"/>
                <w:lang w:val="es-MX"/>
              </w:rPr>
            </w:pPr>
            <w:r w:rsidRPr="00C44233">
              <w:rPr>
                <w:rFonts w:ascii="Arial" w:hAnsi="Arial" w:cs="Arial"/>
                <w:lang w:val="es-MX"/>
              </w:rPr>
              <w:t>Duplicado de diploma a solicitud del usuario</w:t>
            </w:r>
          </w:p>
        </w:tc>
      </w:tr>
      <w:tr w:rsidR="001C6712" w:rsidRPr="00C44233" w:rsidTr="00DD7272">
        <w:tc>
          <w:tcPr>
            <w:tcW w:w="8789" w:type="dxa"/>
          </w:tcPr>
          <w:p w:rsidR="00EA4F47" w:rsidRPr="00C44233" w:rsidRDefault="00EA4F47" w:rsidP="00CD2F0E">
            <w:pPr>
              <w:numPr>
                <w:ilvl w:val="0"/>
                <w:numId w:val="48"/>
              </w:numPr>
              <w:spacing w:before="120" w:after="0" w:line="240" w:lineRule="auto"/>
              <w:ind w:left="357" w:hanging="357"/>
              <w:rPr>
                <w:rFonts w:ascii="Arial" w:hAnsi="Arial" w:cs="Arial"/>
                <w:lang w:val="es-MX"/>
              </w:rPr>
            </w:pPr>
            <w:r w:rsidRPr="00C44233">
              <w:rPr>
                <w:rFonts w:ascii="Arial" w:hAnsi="Arial" w:cs="Arial"/>
                <w:lang w:val="es-MX"/>
              </w:rPr>
              <w:t>Copia de acta de grado para egresados</w:t>
            </w:r>
          </w:p>
        </w:tc>
      </w:tr>
      <w:tr w:rsidR="001C6712" w:rsidRPr="00C44233" w:rsidTr="00DD7272">
        <w:tc>
          <w:tcPr>
            <w:tcW w:w="8789" w:type="dxa"/>
          </w:tcPr>
          <w:p w:rsidR="00EA4F47" w:rsidRPr="00C44233" w:rsidRDefault="00EA4F47" w:rsidP="00CD2F0E">
            <w:pPr>
              <w:numPr>
                <w:ilvl w:val="0"/>
                <w:numId w:val="48"/>
              </w:numPr>
              <w:spacing w:before="120" w:after="0" w:line="240" w:lineRule="auto"/>
              <w:ind w:left="357" w:hanging="357"/>
              <w:rPr>
                <w:rFonts w:ascii="Arial" w:hAnsi="Arial" w:cs="Arial"/>
                <w:lang w:val="es-MX"/>
              </w:rPr>
            </w:pPr>
            <w:r w:rsidRPr="00C44233">
              <w:rPr>
                <w:rFonts w:ascii="Arial" w:hAnsi="Arial" w:cs="Arial"/>
                <w:lang w:val="es-MX"/>
              </w:rPr>
              <w:t>Certificados de estudio de grados cursados para ex alumnos</w:t>
            </w:r>
          </w:p>
        </w:tc>
      </w:tr>
    </w:tbl>
    <w:p w:rsidR="00EA4F47" w:rsidRPr="00C44233" w:rsidRDefault="00EA4F47" w:rsidP="00EA4F47">
      <w:pPr>
        <w:rPr>
          <w:rFonts w:ascii="Arial" w:hAnsi="Arial" w:cs="Arial"/>
          <w:highlight w:val="yellow"/>
          <w:lang w:val="es-MX" w:eastAsia="es-MX"/>
        </w:rPr>
      </w:pPr>
    </w:p>
    <w:p w:rsidR="00EA4F47" w:rsidRPr="00C44233" w:rsidRDefault="00EA4F47" w:rsidP="00EA4F47">
      <w:pPr>
        <w:rPr>
          <w:rFonts w:ascii="Arial" w:hAnsi="Arial" w:cs="Arial"/>
          <w:lang w:val="es-MX" w:eastAsia="es-MX"/>
        </w:rPr>
      </w:pPr>
      <w:r w:rsidRPr="00C44233">
        <w:rPr>
          <w:rFonts w:ascii="Arial" w:hAnsi="Arial" w:cs="Arial"/>
          <w:lang w:val="es-MX" w:eastAsia="es-MX"/>
        </w:rPr>
        <w:t>La tarifa  para cada uno de estos documentos será  establecida cada año por el Consejo Directivo mediante Acuerdo Directivo y seguidamente el Rector expedirá la respectiva Resolución Rectoral y deberá contar con la refrendación del Director de Núcleo Educativo.</w:t>
      </w:r>
    </w:p>
    <w:p w:rsidR="00EA4F47" w:rsidRPr="00C44233" w:rsidRDefault="00EA4F47" w:rsidP="00EA4F47">
      <w:pPr>
        <w:rPr>
          <w:rFonts w:ascii="Arial" w:hAnsi="Arial" w:cs="Arial"/>
          <w:lang w:val="es-MX" w:eastAsia="es-MX"/>
        </w:rPr>
      </w:pPr>
    </w:p>
    <w:p w:rsidR="00EA4F47" w:rsidRPr="00C44233" w:rsidRDefault="00EA4F47" w:rsidP="00EA4F47">
      <w:pPr>
        <w:rPr>
          <w:rFonts w:ascii="Arial" w:hAnsi="Arial" w:cs="Arial"/>
          <w:lang w:val="es-MX" w:eastAsia="es-MX"/>
        </w:rPr>
      </w:pPr>
      <w:r w:rsidRPr="00C44233">
        <w:rPr>
          <w:rFonts w:ascii="Arial" w:hAnsi="Arial" w:cs="Arial"/>
          <w:lang w:val="es-MX" w:eastAsia="es-MX"/>
        </w:rPr>
        <w:t>Se exceptúa de este cobro a aquellos estudiantes que habiéndose trasladado de establecimiento educativo oficial continúan dentro del sistema educativo.</w:t>
      </w:r>
    </w:p>
    <w:p w:rsidR="00EA4F47" w:rsidRPr="00C44233" w:rsidRDefault="00EA4F47" w:rsidP="00EA4F47">
      <w:pPr>
        <w:autoSpaceDE w:val="0"/>
        <w:autoSpaceDN w:val="0"/>
        <w:adjustRightInd w:val="0"/>
        <w:rPr>
          <w:rFonts w:ascii="Arial" w:hAnsi="Arial" w:cs="Arial"/>
        </w:rPr>
      </w:pPr>
    </w:p>
    <w:p w:rsidR="00EA4F47" w:rsidRPr="00C44233" w:rsidRDefault="00E81DD2" w:rsidP="00EA4F47">
      <w:pPr>
        <w:rPr>
          <w:rStyle w:val="Hipervnculo"/>
          <w:rFonts w:ascii="Arial" w:hAnsi="Arial" w:cs="Arial"/>
          <w:b/>
          <w:bCs/>
          <w:color w:val="auto"/>
        </w:rPr>
      </w:pPr>
      <w:r w:rsidRPr="00C44233">
        <w:rPr>
          <w:rFonts w:ascii="Arial" w:hAnsi="Arial" w:cs="Arial"/>
          <w:b/>
          <w:bCs/>
        </w:rPr>
        <w:fldChar w:fldCharType="begin"/>
      </w:r>
      <w:r w:rsidRPr="00C44233">
        <w:rPr>
          <w:rFonts w:ascii="Arial" w:hAnsi="Arial" w:cs="Arial"/>
          <w:b/>
          <w:bCs/>
        </w:rPr>
        <w:instrText xml:space="preserve"> HYPERLINK "GESTION%20ADMINISTRATIVA%20Y%20FINANCIERA/ACUERDO%20DIRECTIVO%20%20N°%2009%20%20COSTOS.doc" </w:instrText>
      </w:r>
      <w:r w:rsidRPr="00C44233">
        <w:rPr>
          <w:rFonts w:ascii="Arial" w:hAnsi="Arial" w:cs="Arial"/>
          <w:b/>
          <w:bCs/>
        </w:rPr>
        <w:fldChar w:fldCharType="separate"/>
      </w:r>
      <w:r w:rsidR="00166368" w:rsidRPr="00C44233">
        <w:rPr>
          <w:rStyle w:val="Hipervnculo"/>
          <w:rFonts w:ascii="Arial" w:hAnsi="Arial" w:cs="Arial"/>
          <w:b/>
          <w:bCs/>
          <w:color w:val="auto"/>
        </w:rPr>
        <w:t>Ver Anexo N° 27</w:t>
      </w:r>
      <w:r w:rsidR="00EA4F47" w:rsidRPr="00C44233">
        <w:rPr>
          <w:rStyle w:val="Hipervnculo"/>
          <w:rFonts w:ascii="Arial" w:hAnsi="Arial" w:cs="Arial"/>
          <w:b/>
          <w:bCs/>
          <w:color w:val="auto"/>
        </w:rPr>
        <w:t>. Acuerdo Directivo  de Costos Educativos</w:t>
      </w:r>
    </w:p>
    <w:p w:rsidR="00166368" w:rsidRPr="00C44233" w:rsidRDefault="00E81DD2" w:rsidP="00EA4F47">
      <w:pPr>
        <w:rPr>
          <w:rFonts w:ascii="Arial" w:hAnsi="Arial" w:cs="Arial"/>
          <w:b/>
          <w:bCs/>
        </w:rPr>
      </w:pPr>
      <w:r w:rsidRPr="00C44233">
        <w:rPr>
          <w:rFonts w:ascii="Arial" w:hAnsi="Arial" w:cs="Arial"/>
          <w:b/>
          <w:bCs/>
        </w:rPr>
        <w:fldChar w:fldCharType="end"/>
      </w:r>
    </w:p>
    <w:p w:rsidR="00EA4F47" w:rsidRPr="00C44233" w:rsidRDefault="00EA4F47" w:rsidP="00EA4F47">
      <w:pPr>
        <w:rPr>
          <w:rFonts w:ascii="Arial" w:hAnsi="Arial" w:cs="Arial"/>
          <w:b/>
          <w:bCs/>
        </w:rPr>
      </w:pPr>
      <w:r w:rsidRPr="00C44233">
        <w:rPr>
          <w:rFonts w:ascii="Arial" w:hAnsi="Arial" w:cs="Arial"/>
          <w:b/>
          <w:bCs/>
        </w:rPr>
        <w:t>3.2</w:t>
      </w:r>
      <w:r w:rsidRPr="00C44233">
        <w:rPr>
          <w:rFonts w:ascii="Arial" w:hAnsi="Arial" w:cs="Arial"/>
          <w:b/>
          <w:bCs/>
        </w:rPr>
        <w:tab/>
        <w:t xml:space="preserve"> GESTION DE RECURSOS</w:t>
      </w:r>
    </w:p>
    <w:p w:rsidR="00EA4F47" w:rsidRPr="00C44233" w:rsidRDefault="00EA4F47" w:rsidP="00EA4F47">
      <w:pPr>
        <w:rPr>
          <w:rFonts w:ascii="Arial" w:hAnsi="Arial" w:cs="Arial"/>
          <w:b/>
          <w:bCs/>
        </w:rPr>
      </w:pPr>
      <w:r w:rsidRPr="00C44233">
        <w:rPr>
          <w:rFonts w:ascii="Arial" w:hAnsi="Arial" w:cs="Arial"/>
          <w:b/>
          <w:bCs/>
        </w:rPr>
        <w:t>3.2.1</w:t>
      </w:r>
      <w:r w:rsidRPr="00C44233">
        <w:rPr>
          <w:rFonts w:ascii="Arial" w:hAnsi="Arial" w:cs="Arial"/>
          <w:b/>
          <w:bCs/>
        </w:rPr>
        <w:tab/>
        <w:t xml:space="preserve">  RECURSOS HUMANOS</w:t>
      </w:r>
    </w:p>
    <w:p w:rsidR="00EA4F47" w:rsidRPr="00C44233" w:rsidRDefault="00EA4F47" w:rsidP="00EA4F47">
      <w:pPr>
        <w:rPr>
          <w:rFonts w:ascii="Arial" w:hAnsi="Arial" w:cs="Arial"/>
          <w:b/>
          <w:bCs/>
        </w:rPr>
      </w:pPr>
      <w:r w:rsidRPr="00C44233">
        <w:rPr>
          <w:rFonts w:ascii="Arial" w:eastAsia="Calibri" w:hAnsi="Arial" w:cs="Arial"/>
          <w:b/>
        </w:rPr>
        <w:t>3.2.1.1</w:t>
      </w:r>
      <w:r w:rsidRPr="00C44233">
        <w:rPr>
          <w:rFonts w:ascii="Arial" w:hAnsi="Arial" w:cs="Arial"/>
          <w:b/>
          <w:bCs/>
        </w:rPr>
        <w:tab/>
        <w:t>PERSONAL DOCENTE, DIRECTIVO Y ADMINISTRATIVO</w:t>
      </w:r>
    </w:p>
    <w:p w:rsidR="00EA4F47" w:rsidRPr="00C44233" w:rsidRDefault="00EA4F47" w:rsidP="00EA4F47">
      <w:pPr>
        <w:rPr>
          <w:rFonts w:ascii="Arial" w:hAnsi="Arial" w:cs="Arial"/>
          <w:b/>
          <w:bCs/>
        </w:rPr>
      </w:pPr>
    </w:p>
    <w:p w:rsidR="00EA4F47" w:rsidRPr="00C44233" w:rsidRDefault="00EA4F47" w:rsidP="00EA4F47">
      <w:pPr>
        <w:rPr>
          <w:rFonts w:ascii="Arial" w:hAnsi="Arial" w:cs="Arial"/>
          <w:bCs/>
        </w:rPr>
      </w:pPr>
      <w:r w:rsidRPr="00C44233">
        <w:rPr>
          <w:rFonts w:ascii="Arial" w:hAnsi="Arial" w:cs="Arial"/>
          <w:bCs/>
        </w:rPr>
        <w:t>La Institución Educativa cuenta con un número aproximado de 750 estudiantes  distribuidas así</w:t>
      </w:r>
    </w:p>
    <w:tbl>
      <w:tblPr>
        <w:tblStyle w:val="Tablaconcuadrcula"/>
        <w:tblW w:w="0" w:type="auto"/>
        <w:tblLook w:val="04A0" w:firstRow="1" w:lastRow="0" w:firstColumn="1" w:lastColumn="0" w:noHBand="0" w:noVBand="1"/>
      </w:tblPr>
      <w:tblGrid>
        <w:gridCol w:w="4489"/>
        <w:gridCol w:w="4489"/>
      </w:tblGrid>
      <w:tr w:rsidR="001C6712" w:rsidRPr="00C44233" w:rsidTr="00DD7272">
        <w:tc>
          <w:tcPr>
            <w:tcW w:w="4489" w:type="dxa"/>
          </w:tcPr>
          <w:p w:rsidR="00EA4F47" w:rsidRPr="00C44233" w:rsidRDefault="00EA4F47" w:rsidP="00DD7272">
            <w:pPr>
              <w:spacing w:after="200" w:line="276" w:lineRule="auto"/>
              <w:rPr>
                <w:rFonts w:ascii="Arial" w:hAnsi="Arial" w:cs="Arial"/>
                <w:bCs/>
              </w:rPr>
            </w:pPr>
            <w:r w:rsidRPr="00C44233">
              <w:rPr>
                <w:rFonts w:ascii="Arial" w:hAnsi="Arial" w:cs="Arial"/>
                <w:bCs/>
              </w:rPr>
              <w:t>Preescolar</w:t>
            </w:r>
          </w:p>
        </w:tc>
        <w:tc>
          <w:tcPr>
            <w:tcW w:w="4489" w:type="dxa"/>
          </w:tcPr>
          <w:p w:rsidR="00EA4F47" w:rsidRPr="00C44233" w:rsidRDefault="00EA4F47" w:rsidP="00DD7272">
            <w:pPr>
              <w:spacing w:after="200" w:line="276" w:lineRule="auto"/>
              <w:rPr>
                <w:rFonts w:ascii="Arial" w:hAnsi="Arial" w:cs="Arial"/>
                <w:bCs/>
              </w:rPr>
            </w:pPr>
            <w:r w:rsidRPr="00C44233">
              <w:rPr>
                <w:rFonts w:ascii="Arial" w:hAnsi="Arial" w:cs="Arial"/>
                <w:bCs/>
              </w:rPr>
              <w:t>2 grupos</w:t>
            </w:r>
          </w:p>
        </w:tc>
      </w:tr>
      <w:tr w:rsidR="001C6712" w:rsidRPr="00C44233" w:rsidTr="00DD7272">
        <w:tc>
          <w:tcPr>
            <w:tcW w:w="4489" w:type="dxa"/>
          </w:tcPr>
          <w:p w:rsidR="00EA4F47" w:rsidRPr="00C44233" w:rsidRDefault="00EA4F47" w:rsidP="00DD7272">
            <w:pPr>
              <w:spacing w:after="200" w:line="276" w:lineRule="auto"/>
              <w:rPr>
                <w:rFonts w:ascii="Arial" w:hAnsi="Arial" w:cs="Arial"/>
                <w:bCs/>
              </w:rPr>
            </w:pPr>
            <w:r w:rsidRPr="00C44233">
              <w:rPr>
                <w:rFonts w:ascii="Arial" w:hAnsi="Arial" w:cs="Arial"/>
                <w:bCs/>
              </w:rPr>
              <w:t>Básica Primaria</w:t>
            </w:r>
          </w:p>
        </w:tc>
        <w:tc>
          <w:tcPr>
            <w:tcW w:w="4489" w:type="dxa"/>
          </w:tcPr>
          <w:p w:rsidR="00EA4F47" w:rsidRPr="00C44233" w:rsidRDefault="00EA4F47" w:rsidP="00DD7272">
            <w:pPr>
              <w:spacing w:after="200" w:line="276" w:lineRule="auto"/>
              <w:rPr>
                <w:rFonts w:ascii="Arial" w:hAnsi="Arial" w:cs="Arial"/>
                <w:bCs/>
              </w:rPr>
            </w:pPr>
            <w:r w:rsidRPr="00C44233">
              <w:rPr>
                <w:rFonts w:ascii="Arial" w:hAnsi="Arial" w:cs="Arial"/>
                <w:bCs/>
              </w:rPr>
              <w:t>13 grupos</w:t>
            </w:r>
          </w:p>
        </w:tc>
      </w:tr>
      <w:tr w:rsidR="001C6712" w:rsidRPr="00C44233" w:rsidTr="00DD7272">
        <w:tc>
          <w:tcPr>
            <w:tcW w:w="4489" w:type="dxa"/>
          </w:tcPr>
          <w:p w:rsidR="00EA4F47" w:rsidRPr="00C44233" w:rsidRDefault="00EA4F47" w:rsidP="00DD7272">
            <w:pPr>
              <w:spacing w:after="200" w:line="276" w:lineRule="auto"/>
              <w:rPr>
                <w:rFonts w:ascii="Arial" w:hAnsi="Arial" w:cs="Arial"/>
                <w:bCs/>
              </w:rPr>
            </w:pPr>
            <w:r w:rsidRPr="00C44233">
              <w:rPr>
                <w:rFonts w:ascii="Arial" w:hAnsi="Arial" w:cs="Arial"/>
                <w:bCs/>
              </w:rPr>
              <w:t>Básica Secundaria</w:t>
            </w:r>
          </w:p>
        </w:tc>
        <w:tc>
          <w:tcPr>
            <w:tcW w:w="4489" w:type="dxa"/>
          </w:tcPr>
          <w:p w:rsidR="00EA4F47" w:rsidRPr="00C44233" w:rsidRDefault="00EA4F47" w:rsidP="00DD7272">
            <w:pPr>
              <w:spacing w:after="200" w:line="276" w:lineRule="auto"/>
              <w:rPr>
                <w:rFonts w:ascii="Arial" w:hAnsi="Arial" w:cs="Arial"/>
                <w:bCs/>
              </w:rPr>
            </w:pPr>
            <w:r w:rsidRPr="00C44233">
              <w:rPr>
                <w:rFonts w:ascii="Arial" w:hAnsi="Arial" w:cs="Arial"/>
                <w:bCs/>
              </w:rPr>
              <w:t>8 grupos</w:t>
            </w:r>
          </w:p>
        </w:tc>
      </w:tr>
      <w:tr w:rsidR="001C6712" w:rsidRPr="00C44233" w:rsidTr="00DD7272">
        <w:tc>
          <w:tcPr>
            <w:tcW w:w="4489" w:type="dxa"/>
          </w:tcPr>
          <w:p w:rsidR="00EA4F47" w:rsidRPr="00C44233" w:rsidRDefault="00EA4F47" w:rsidP="00DD7272">
            <w:pPr>
              <w:spacing w:after="200" w:line="276" w:lineRule="auto"/>
              <w:rPr>
                <w:rFonts w:ascii="Arial" w:hAnsi="Arial" w:cs="Arial"/>
                <w:bCs/>
              </w:rPr>
            </w:pPr>
            <w:r w:rsidRPr="00C44233">
              <w:rPr>
                <w:rFonts w:ascii="Arial" w:hAnsi="Arial" w:cs="Arial"/>
                <w:bCs/>
              </w:rPr>
              <w:t>Media</w:t>
            </w:r>
          </w:p>
        </w:tc>
        <w:tc>
          <w:tcPr>
            <w:tcW w:w="4489" w:type="dxa"/>
          </w:tcPr>
          <w:p w:rsidR="00EA4F47" w:rsidRPr="00C44233" w:rsidRDefault="00EA4F47" w:rsidP="00DD7272">
            <w:pPr>
              <w:spacing w:after="200" w:line="276" w:lineRule="auto"/>
              <w:rPr>
                <w:rFonts w:ascii="Arial" w:hAnsi="Arial" w:cs="Arial"/>
                <w:bCs/>
              </w:rPr>
            </w:pPr>
            <w:r w:rsidRPr="00C44233">
              <w:rPr>
                <w:rFonts w:ascii="Arial" w:hAnsi="Arial" w:cs="Arial"/>
                <w:bCs/>
              </w:rPr>
              <w:t>2 grupos</w:t>
            </w:r>
          </w:p>
        </w:tc>
      </w:tr>
      <w:tr w:rsidR="00EA4F47" w:rsidRPr="00C44233" w:rsidTr="00DD7272">
        <w:tc>
          <w:tcPr>
            <w:tcW w:w="4489" w:type="dxa"/>
          </w:tcPr>
          <w:p w:rsidR="00EA4F47" w:rsidRPr="00C44233" w:rsidRDefault="00EA4F47" w:rsidP="00DD7272">
            <w:pPr>
              <w:spacing w:after="200" w:line="276" w:lineRule="auto"/>
              <w:rPr>
                <w:rFonts w:ascii="Arial" w:hAnsi="Arial" w:cs="Arial"/>
                <w:bCs/>
              </w:rPr>
            </w:pPr>
            <w:r w:rsidRPr="00C44233">
              <w:rPr>
                <w:rFonts w:ascii="Arial" w:hAnsi="Arial" w:cs="Arial"/>
                <w:bCs/>
              </w:rPr>
              <w:lastRenderedPageBreak/>
              <w:t>Total</w:t>
            </w:r>
          </w:p>
        </w:tc>
        <w:tc>
          <w:tcPr>
            <w:tcW w:w="4489" w:type="dxa"/>
          </w:tcPr>
          <w:p w:rsidR="00EA4F47" w:rsidRPr="00C44233" w:rsidRDefault="00EA4F47" w:rsidP="00DD7272">
            <w:pPr>
              <w:spacing w:after="200" w:line="276" w:lineRule="auto"/>
              <w:rPr>
                <w:rFonts w:ascii="Arial" w:hAnsi="Arial" w:cs="Arial"/>
                <w:bCs/>
              </w:rPr>
            </w:pPr>
            <w:r w:rsidRPr="00C44233">
              <w:rPr>
                <w:rFonts w:ascii="Arial" w:hAnsi="Arial" w:cs="Arial"/>
                <w:bCs/>
              </w:rPr>
              <w:t>25 grupos</w:t>
            </w:r>
          </w:p>
        </w:tc>
      </w:tr>
    </w:tbl>
    <w:p w:rsidR="00EA4F47" w:rsidRPr="00C44233" w:rsidRDefault="00EA4F47" w:rsidP="00EA4F47">
      <w:pPr>
        <w:rPr>
          <w:rFonts w:ascii="Arial" w:hAnsi="Arial" w:cs="Arial"/>
          <w:bCs/>
        </w:rPr>
      </w:pPr>
    </w:p>
    <w:p w:rsidR="00EA4F47" w:rsidRPr="00C44233" w:rsidRDefault="00EA4F47" w:rsidP="00EA4F47">
      <w:pPr>
        <w:rPr>
          <w:rFonts w:ascii="Arial" w:hAnsi="Arial" w:cs="Arial"/>
          <w:bCs/>
        </w:rPr>
      </w:pPr>
      <w:r w:rsidRPr="00C44233">
        <w:rPr>
          <w:rFonts w:ascii="Arial" w:hAnsi="Arial" w:cs="Arial"/>
          <w:bCs/>
        </w:rPr>
        <w:t>La Institución Educativa cuenta con el siguiente recurso humano</w:t>
      </w:r>
    </w:p>
    <w:tbl>
      <w:tblPr>
        <w:tblStyle w:val="Tablaconcuadrcula"/>
        <w:tblW w:w="0" w:type="auto"/>
        <w:tblInd w:w="-34" w:type="dxa"/>
        <w:tblLook w:val="04A0" w:firstRow="1" w:lastRow="0" w:firstColumn="1" w:lastColumn="0" w:noHBand="0" w:noVBand="1"/>
      </w:tblPr>
      <w:tblGrid>
        <w:gridCol w:w="4678"/>
        <w:gridCol w:w="1418"/>
        <w:gridCol w:w="2992"/>
      </w:tblGrid>
      <w:tr w:rsidR="001C6712" w:rsidRPr="00C44233" w:rsidTr="00DD7272">
        <w:tc>
          <w:tcPr>
            <w:tcW w:w="4678" w:type="dxa"/>
          </w:tcPr>
          <w:p w:rsidR="00EA4F47" w:rsidRPr="00C44233" w:rsidRDefault="00EA4F47" w:rsidP="00DD7272">
            <w:pPr>
              <w:spacing w:after="200" w:line="276" w:lineRule="auto"/>
              <w:ind w:left="360"/>
              <w:rPr>
                <w:rFonts w:ascii="Arial" w:hAnsi="Arial" w:cs="Arial"/>
                <w:bCs/>
              </w:rPr>
            </w:pPr>
            <w:r w:rsidRPr="00C44233">
              <w:rPr>
                <w:rFonts w:ascii="Arial" w:hAnsi="Arial" w:cs="Arial"/>
                <w:bCs/>
              </w:rPr>
              <w:t>Rector o Rectora</w:t>
            </w:r>
          </w:p>
        </w:tc>
        <w:tc>
          <w:tcPr>
            <w:tcW w:w="1418" w:type="dxa"/>
          </w:tcPr>
          <w:p w:rsidR="00EA4F47" w:rsidRPr="00C44233" w:rsidRDefault="00EA4F47" w:rsidP="00DD7272">
            <w:pPr>
              <w:spacing w:after="200" w:line="276" w:lineRule="auto"/>
              <w:rPr>
                <w:rFonts w:ascii="Arial" w:hAnsi="Arial" w:cs="Arial"/>
                <w:bCs/>
              </w:rPr>
            </w:pPr>
            <w:r w:rsidRPr="00C44233">
              <w:rPr>
                <w:rFonts w:ascii="Arial" w:hAnsi="Arial" w:cs="Arial"/>
                <w:bCs/>
              </w:rPr>
              <w:t>1</w:t>
            </w:r>
          </w:p>
        </w:tc>
        <w:tc>
          <w:tcPr>
            <w:tcW w:w="2992" w:type="dxa"/>
          </w:tcPr>
          <w:p w:rsidR="00EA4F47" w:rsidRPr="00C44233" w:rsidRDefault="00EA4F47" w:rsidP="00DD7272">
            <w:pPr>
              <w:spacing w:after="200" w:line="276" w:lineRule="auto"/>
              <w:rPr>
                <w:rFonts w:ascii="Arial" w:hAnsi="Arial" w:cs="Arial"/>
                <w:bCs/>
              </w:rPr>
            </w:pPr>
          </w:p>
        </w:tc>
      </w:tr>
      <w:tr w:rsidR="001C6712" w:rsidRPr="00C44233" w:rsidTr="00DD7272">
        <w:tc>
          <w:tcPr>
            <w:tcW w:w="4678" w:type="dxa"/>
          </w:tcPr>
          <w:p w:rsidR="00EA4F47" w:rsidRPr="00C44233" w:rsidRDefault="00EA4F47" w:rsidP="00DD7272">
            <w:pPr>
              <w:spacing w:after="200" w:line="276" w:lineRule="auto"/>
              <w:ind w:left="360"/>
              <w:rPr>
                <w:rFonts w:ascii="Arial" w:hAnsi="Arial" w:cs="Arial"/>
                <w:bCs/>
              </w:rPr>
            </w:pPr>
            <w:r w:rsidRPr="00C44233">
              <w:rPr>
                <w:rFonts w:ascii="Arial" w:hAnsi="Arial" w:cs="Arial"/>
                <w:bCs/>
              </w:rPr>
              <w:t>Coordinador</w:t>
            </w:r>
          </w:p>
        </w:tc>
        <w:tc>
          <w:tcPr>
            <w:tcW w:w="1418" w:type="dxa"/>
          </w:tcPr>
          <w:p w:rsidR="00EA4F47" w:rsidRPr="00C44233" w:rsidRDefault="00EA4F47" w:rsidP="00DD7272">
            <w:pPr>
              <w:spacing w:after="200" w:line="276" w:lineRule="auto"/>
              <w:rPr>
                <w:rFonts w:ascii="Arial" w:hAnsi="Arial" w:cs="Arial"/>
                <w:bCs/>
              </w:rPr>
            </w:pPr>
            <w:r w:rsidRPr="00C44233">
              <w:rPr>
                <w:rFonts w:ascii="Arial" w:hAnsi="Arial" w:cs="Arial"/>
                <w:bCs/>
              </w:rPr>
              <w:t>1</w:t>
            </w:r>
          </w:p>
        </w:tc>
        <w:tc>
          <w:tcPr>
            <w:tcW w:w="2992" w:type="dxa"/>
          </w:tcPr>
          <w:p w:rsidR="00EA4F47" w:rsidRPr="00C44233" w:rsidRDefault="00EA4F47" w:rsidP="00DD7272">
            <w:pPr>
              <w:spacing w:after="200" w:line="276" w:lineRule="auto"/>
              <w:rPr>
                <w:rFonts w:ascii="Arial" w:hAnsi="Arial" w:cs="Arial"/>
                <w:bCs/>
              </w:rPr>
            </w:pPr>
            <w:r w:rsidRPr="00C44233">
              <w:rPr>
                <w:rFonts w:ascii="Arial" w:hAnsi="Arial" w:cs="Arial"/>
                <w:bCs/>
              </w:rPr>
              <w:t>Uno para cada jornada</w:t>
            </w:r>
          </w:p>
        </w:tc>
      </w:tr>
      <w:tr w:rsidR="001C6712" w:rsidRPr="00C44233" w:rsidTr="00DD7272">
        <w:tc>
          <w:tcPr>
            <w:tcW w:w="4678" w:type="dxa"/>
          </w:tcPr>
          <w:p w:rsidR="00EA4F47" w:rsidRPr="00C44233" w:rsidRDefault="00EA4F47" w:rsidP="00DD7272">
            <w:pPr>
              <w:spacing w:after="200" w:line="276" w:lineRule="auto"/>
              <w:ind w:left="360"/>
              <w:rPr>
                <w:rFonts w:ascii="Arial" w:hAnsi="Arial" w:cs="Arial"/>
                <w:bCs/>
              </w:rPr>
            </w:pPr>
            <w:r w:rsidRPr="00C44233">
              <w:rPr>
                <w:rFonts w:ascii="Arial" w:hAnsi="Arial" w:cs="Arial"/>
                <w:bCs/>
              </w:rPr>
              <w:t>Docentes</w:t>
            </w:r>
          </w:p>
        </w:tc>
        <w:tc>
          <w:tcPr>
            <w:tcW w:w="1418" w:type="dxa"/>
          </w:tcPr>
          <w:p w:rsidR="00EA4F47" w:rsidRPr="00C44233" w:rsidRDefault="00EA4F47" w:rsidP="00DD7272">
            <w:pPr>
              <w:spacing w:after="200" w:line="276" w:lineRule="auto"/>
              <w:rPr>
                <w:rFonts w:ascii="Arial" w:hAnsi="Arial" w:cs="Arial"/>
                <w:bCs/>
              </w:rPr>
            </w:pPr>
            <w:r w:rsidRPr="00C44233">
              <w:rPr>
                <w:rFonts w:ascii="Arial" w:hAnsi="Arial" w:cs="Arial"/>
                <w:bCs/>
              </w:rPr>
              <w:t>31</w:t>
            </w:r>
          </w:p>
        </w:tc>
        <w:tc>
          <w:tcPr>
            <w:tcW w:w="2992" w:type="dxa"/>
          </w:tcPr>
          <w:p w:rsidR="00EA4F47" w:rsidRPr="00C44233" w:rsidRDefault="00EA4F47" w:rsidP="00DD7272">
            <w:pPr>
              <w:pStyle w:val="Sinespaciado"/>
              <w:rPr>
                <w:rFonts w:ascii="Arial" w:hAnsi="Arial" w:cs="Arial"/>
              </w:rPr>
            </w:pPr>
            <w:r w:rsidRPr="00C44233">
              <w:rPr>
                <w:rFonts w:ascii="Arial" w:hAnsi="Arial" w:cs="Arial"/>
              </w:rPr>
              <w:t>2 Transición</w:t>
            </w:r>
          </w:p>
          <w:p w:rsidR="00EA4F47" w:rsidRPr="00C44233" w:rsidRDefault="00EA4F47" w:rsidP="00DD7272">
            <w:pPr>
              <w:pStyle w:val="Sinespaciado"/>
              <w:rPr>
                <w:rFonts w:ascii="Arial" w:hAnsi="Arial" w:cs="Arial"/>
              </w:rPr>
            </w:pPr>
            <w:r w:rsidRPr="00C44233">
              <w:rPr>
                <w:rFonts w:ascii="Arial" w:hAnsi="Arial" w:cs="Arial"/>
              </w:rPr>
              <w:t>13 Primaria</w:t>
            </w:r>
          </w:p>
          <w:p w:rsidR="00EA4F47" w:rsidRPr="00C44233" w:rsidRDefault="00EA4F47" w:rsidP="00DD7272">
            <w:pPr>
              <w:pStyle w:val="Sinespaciado"/>
              <w:rPr>
                <w:rFonts w:ascii="Arial" w:hAnsi="Arial" w:cs="Arial"/>
              </w:rPr>
            </w:pPr>
            <w:r w:rsidRPr="00C44233">
              <w:rPr>
                <w:rFonts w:ascii="Arial" w:hAnsi="Arial" w:cs="Arial"/>
              </w:rPr>
              <w:t>14 Básica secundaria y media</w:t>
            </w:r>
          </w:p>
        </w:tc>
      </w:tr>
      <w:tr w:rsidR="001C6712" w:rsidRPr="00C44233" w:rsidTr="00DD7272">
        <w:tc>
          <w:tcPr>
            <w:tcW w:w="4678" w:type="dxa"/>
          </w:tcPr>
          <w:p w:rsidR="00EA4F47" w:rsidRPr="00C44233" w:rsidRDefault="00EA4F47" w:rsidP="00DD7272">
            <w:pPr>
              <w:spacing w:after="200" w:line="276" w:lineRule="auto"/>
              <w:ind w:left="360"/>
              <w:rPr>
                <w:rFonts w:ascii="Arial" w:hAnsi="Arial" w:cs="Arial"/>
                <w:bCs/>
              </w:rPr>
            </w:pPr>
            <w:r w:rsidRPr="00C44233">
              <w:rPr>
                <w:rFonts w:ascii="Arial" w:hAnsi="Arial" w:cs="Arial"/>
                <w:bCs/>
              </w:rPr>
              <w:t>Auxiliar administrativo</w:t>
            </w:r>
          </w:p>
        </w:tc>
        <w:tc>
          <w:tcPr>
            <w:tcW w:w="1418" w:type="dxa"/>
          </w:tcPr>
          <w:p w:rsidR="00EA4F47" w:rsidRPr="00C44233" w:rsidRDefault="00EA4F47" w:rsidP="00DD7272">
            <w:pPr>
              <w:spacing w:after="200" w:line="276" w:lineRule="auto"/>
              <w:rPr>
                <w:rFonts w:ascii="Arial" w:hAnsi="Arial" w:cs="Arial"/>
                <w:bCs/>
              </w:rPr>
            </w:pPr>
            <w:r w:rsidRPr="00C44233">
              <w:rPr>
                <w:rFonts w:ascii="Arial" w:hAnsi="Arial" w:cs="Arial"/>
                <w:bCs/>
              </w:rPr>
              <w:t>1</w:t>
            </w:r>
          </w:p>
        </w:tc>
        <w:tc>
          <w:tcPr>
            <w:tcW w:w="2992" w:type="dxa"/>
          </w:tcPr>
          <w:p w:rsidR="00EA4F47" w:rsidRPr="00C44233" w:rsidRDefault="00EA4F47" w:rsidP="00DD7272">
            <w:pPr>
              <w:spacing w:after="200" w:line="276" w:lineRule="auto"/>
              <w:rPr>
                <w:rFonts w:ascii="Arial" w:hAnsi="Arial" w:cs="Arial"/>
                <w:bCs/>
              </w:rPr>
            </w:pPr>
          </w:p>
        </w:tc>
      </w:tr>
      <w:tr w:rsidR="001C6712" w:rsidRPr="00C44233" w:rsidTr="00DD7272">
        <w:tc>
          <w:tcPr>
            <w:tcW w:w="4678" w:type="dxa"/>
          </w:tcPr>
          <w:p w:rsidR="00EA4F47" w:rsidRPr="00C44233" w:rsidRDefault="00EA4F47" w:rsidP="00DD7272">
            <w:pPr>
              <w:spacing w:after="200" w:line="276" w:lineRule="auto"/>
              <w:ind w:left="360"/>
              <w:rPr>
                <w:rFonts w:ascii="Arial" w:hAnsi="Arial" w:cs="Arial"/>
                <w:bCs/>
              </w:rPr>
            </w:pPr>
            <w:r w:rsidRPr="00C44233">
              <w:rPr>
                <w:rFonts w:ascii="Arial" w:hAnsi="Arial" w:cs="Arial"/>
                <w:bCs/>
              </w:rPr>
              <w:t xml:space="preserve">Personal de servicios generales </w:t>
            </w:r>
          </w:p>
        </w:tc>
        <w:tc>
          <w:tcPr>
            <w:tcW w:w="1418" w:type="dxa"/>
          </w:tcPr>
          <w:p w:rsidR="00EA4F47" w:rsidRPr="00C44233" w:rsidRDefault="00EA4F47" w:rsidP="00DD7272">
            <w:pPr>
              <w:spacing w:after="200" w:line="276" w:lineRule="auto"/>
              <w:rPr>
                <w:rFonts w:ascii="Arial" w:hAnsi="Arial" w:cs="Arial"/>
                <w:bCs/>
              </w:rPr>
            </w:pPr>
            <w:r w:rsidRPr="00C44233">
              <w:rPr>
                <w:rFonts w:ascii="Arial" w:hAnsi="Arial" w:cs="Arial"/>
                <w:bCs/>
              </w:rPr>
              <w:t>2</w:t>
            </w:r>
          </w:p>
        </w:tc>
        <w:tc>
          <w:tcPr>
            <w:tcW w:w="2992" w:type="dxa"/>
          </w:tcPr>
          <w:p w:rsidR="00EA4F47" w:rsidRPr="00C44233" w:rsidRDefault="00EA4F47" w:rsidP="00DD7272">
            <w:pPr>
              <w:spacing w:after="200" w:line="276" w:lineRule="auto"/>
              <w:rPr>
                <w:rFonts w:ascii="Arial" w:hAnsi="Arial" w:cs="Arial"/>
                <w:bCs/>
              </w:rPr>
            </w:pPr>
          </w:p>
        </w:tc>
      </w:tr>
      <w:tr w:rsidR="001C6712" w:rsidRPr="00C44233" w:rsidTr="00DD7272">
        <w:tc>
          <w:tcPr>
            <w:tcW w:w="4678" w:type="dxa"/>
          </w:tcPr>
          <w:p w:rsidR="00EA4F47" w:rsidRPr="00C44233" w:rsidRDefault="00EA4F47" w:rsidP="00DD7272">
            <w:pPr>
              <w:spacing w:after="200" w:line="276" w:lineRule="auto"/>
              <w:ind w:left="360"/>
              <w:rPr>
                <w:rFonts w:ascii="Arial" w:hAnsi="Arial" w:cs="Arial"/>
                <w:bCs/>
              </w:rPr>
            </w:pPr>
            <w:r w:rsidRPr="00C44233">
              <w:rPr>
                <w:rFonts w:ascii="Arial" w:hAnsi="Arial" w:cs="Arial"/>
                <w:bCs/>
              </w:rPr>
              <w:t xml:space="preserve">Vigilantes </w:t>
            </w:r>
          </w:p>
        </w:tc>
        <w:tc>
          <w:tcPr>
            <w:tcW w:w="1418" w:type="dxa"/>
          </w:tcPr>
          <w:p w:rsidR="00EA4F47" w:rsidRPr="00C44233" w:rsidRDefault="00EA4F47" w:rsidP="00DD7272">
            <w:pPr>
              <w:spacing w:after="200" w:line="276" w:lineRule="auto"/>
              <w:rPr>
                <w:rFonts w:ascii="Arial" w:hAnsi="Arial" w:cs="Arial"/>
                <w:bCs/>
              </w:rPr>
            </w:pPr>
            <w:r w:rsidRPr="00C44233">
              <w:rPr>
                <w:rFonts w:ascii="Arial" w:hAnsi="Arial" w:cs="Arial"/>
                <w:bCs/>
              </w:rPr>
              <w:t>6</w:t>
            </w:r>
          </w:p>
        </w:tc>
        <w:tc>
          <w:tcPr>
            <w:tcW w:w="2992" w:type="dxa"/>
          </w:tcPr>
          <w:p w:rsidR="00EA4F47" w:rsidRPr="00C44233" w:rsidRDefault="00EA4F47" w:rsidP="00DD7272">
            <w:pPr>
              <w:spacing w:after="200" w:line="276" w:lineRule="auto"/>
              <w:rPr>
                <w:rFonts w:ascii="Arial" w:hAnsi="Arial" w:cs="Arial"/>
                <w:bCs/>
              </w:rPr>
            </w:pPr>
          </w:p>
        </w:tc>
      </w:tr>
    </w:tbl>
    <w:p w:rsidR="00EA4F47" w:rsidRPr="00C44233" w:rsidRDefault="00EA4F47" w:rsidP="00EA4F47">
      <w:pPr>
        <w:rPr>
          <w:rFonts w:ascii="Arial" w:hAnsi="Arial" w:cs="Arial"/>
          <w:b/>
          <w:bCs/>
          <w:highlight w:val="yellow"/>
        </w:rPr>
      </w:pPr>
    </w:p>
    <w:p w:rsidR="00EA4F47" w:rsidRPr="00C44233" w:rsidRDefault="00E81DD2" w:rsidP="00EA4F47">
      <w:pPr>
        <w:rPr>
          <w:rStyle w:val="Hipervnculo"/>
          <w:rFonts w:ascii="Arial" w:hAnsi="Arial" w:cs="Arial"/>
          <w:b/>
          <w:bCs/>
          <w:color w:val="auto"/>
        </w:rPr>
      </w:pPr>
      <w:r w:rsidRPr="00C44233">
        <w:rPr>
          <w:rFonts w:ascii="Arial" w:hAnsi="Arial" w:cs="Arial"/>
          <w:b/>
          <w:bCs/>
        </w:rPr>
        <w:fldChar w:fldCharType="begin"/>
      </w:r>
      <w:r w:rsidRPr="00C44233">
        <w:rPr>
          <w:rFonts w:ascii="Arial" w:hAnsi="Arial" w:cs="Arial"/>
          <w:b/>
          <w:bCs/>
        </w:rPr>
        <w:instrText xml:space="preserve"> HYPERLINK "GESTION%20ADMINISTRATIVA%20Y%20FINANCIERA/Base%20de%20datos%20Directivos,%20Docentes%20y%20Administrativos.xlsx" </w:instrText>
      </w:r>
      <w:r w:rsidRPr="00C44233">
        <w:rPr>
          <w:rFonts w:ascii="Arial" w:hAnsi="Arial" w:cs="Arial"/>
          <w:b/>
          <w:bCs/>
        </w:rPr>
        <w:fldChar w:fldCharType="separate"/>
      </w:r>
      <w:r w:rsidR="00EA4F47" w:rsidRPr="00C44233">
        <w:rPr>
          <w:rStyle w:val="Hipervnculo"/>
          <w:rFonts w:ascii="Arial" w:hAnsi="Arial" w:cs="Arial"/>
          <w:b/>
          <w:bCs/>
          <w:color w:val="auto"/>
        </w:rPr>
        <w:t xml:space="preserve">Ver Anexo Nº </w:t>
      </w:r>
      <w:r w:rsidR="00166368" w:rsidRPr="00C44233">
        <w:rPr>
          <w:rStyle w:val="Hipervnculo"/>
          <w:rFonts w:ascii="Arial" w:hAnsi="Arial" w:cs="Arial"/>
          <w:b/>
          <w:bCs/>
          <w:color w:val="auto"/>
        </w:rPr>
        <w:t>28</w:t>
      </w:r>
      <w:r w:rsidR="00EA4F47" w:rsidRPr="00C44233">
        <w:rPr>
          <w:rStyle w:val="Hipervnculo"/>
          <w:rFonts w:ascii="Arial" w:hAnsi="Arial" w:cs="Arial"/>
          <w:b/>
          <w:bCs/>
          <w:color w:val="auto"/>
        </w:rPr>
        <w:t xml:space="preserve">  Personal directivo, docente y administrativo</w:t>
      </w:r>
    </w:p>
    <w:p w:rsidR="00EA4F47" w:rsidRPr="00C44233" w:rsidRDefault="00E81DD2" w:rsidP="00EA4F47">
      <w:pPr>
        <w:rPr>
          <w:rFonts w:ascii="Arial" w:hAnsi="Arial" w:cs="Arial"/>
          <w:b/>
          <w:bCs/>
        </w:rPr>
      </w:pPr>
      <w:r w:rsidRPr="00C44233">
        <w:rPr>
          <w:rFonts w:ascii="Arial" w:hAnsi="Arial" w:cs="Arial"/>
          <w:b/>
          <w:bCs/>
        </w:rPr>
        <w:fldChar w:fldCharType="end"/>
      </w:r>
    </w:p>
    <w:p w:rsidR="00EA4F47" w:rsidRPr="00C44233" w:rsidRDefault="00EA4F47" w:rsidP="00EA4F47">
      <w:pPr>
        <w:pStyle w:val="Sinespaciado"/>
        <w:rPr>
          <w:rFonts w:ascii="Arial" w:eastAsia="Calibri" w:hAnsi="Arial" w:cs="Arial"/>
          <w:b/>
        </w:rPr>
      </w:pPr>
      <w:r w:rsidRPr="00C44233">
        <w:rPr>
          <w:rFonts w:ascii="Arial" w:eastAsia="Calibri" w:hAnsi="Arial" w:cs="Arial"/>
          <w:b/>
        </w:rPr>
        <w:t>3.2.1.2</w:t>
      </w:r>
      <w:r w:rsidRPr="00C44233">
        <w:rPr>
          <w:rFonts w:ascii="Arial" w:eastAsia="Calibri" w:hAnsi="Arial" w:cs="Arial"/>
          <w:b/>
        </w:rPr>
        <w:tab/>
        <w:t>POLÍTICAS INSTITUCIONALES PARA EL DESARROLLO DEL TALENTO HUMANO DE LA INSTITUCIÓN.</w:t>
      </w:r>
    </w:p>
    <w:p w:rsidR="00EA4F47" w:rsidRPr="00C44233" w:rsidRDefault="00EA4F47" w:rsidP="00EA4F47">
      <w:pPr>
        <w:pStyle w:val="Sinespaciado"/>
        <w:rPr>
          <w:rFonts w:ascii="Arial" w:eastAsia="Calibri" w:hAnsi="Arial" w:cs="Arial"/>
        </w:rPr>
      </w:pPr>
    </w:p>
    <w:p w:rsidR="00EA4F47" w:rsidRPr="00C44233" w:rsidRDefault="00EA4F47" w:rsidP="00EA4F47">
      <w:pPr>
        <w:pStyle w:val="Sinespaciado"/>
        <w:rPr>
          <w:rFonts w:ascii="Arial" w:eastAsia="Calibri" w:hAnsi="Arial" w:cs="Arial"/>
        </w:rPr>
      </w:pPr>
      <w:r w:rsidRPr="00C44233">
        <w:rPr>
          <w:rFonts w:ascii="Arial" w:eastAsia="Calibri" w:hAnsi="Arial" w:cs="Arial"/>
        </w:rPr>
        <w:t>En la Institución LOMA HERMOSA se tienen como políticas para el desarrollo del talento humano las siguientes:</w:t>
      </w:r>
    </w:p>
    <w:p w:rsidR="00EA4F47" w:rsidRPr="00C44233" w:rsidRDefault="00EA4F47" w:rsidP="00CD2F0E">
      <w:pPr>
        <w:pStyle w:val="Sinespaciado"/>
        <w:numPr>
          <w:ilvl w:val="0"/>
          <w:numId w:val="45"/>
        </w:numPr>
        <w:rPr>
          <w:rFonts w:ascii="Arial" w:eastAsia="Calibri" w:hAnsi="Arial" w:cs="Arial"/>
        </w:rPr>
      </w:pPr>
      <w:r w:rsidRPr="00C44233">
        <w:rPr>
          <w:rFonts w:ascii="Arial" w:eastAsia="Calibri" w:hAnsi="Arial" w:cs="Arial"/>
        </w:rPr>
        <w:t>Se flexibiliza el horario al personal interno para que asistan a capacitaciones.</w:t>
      </w:r>
    </w:p>
    <w:p w:rsidR="00EA4F47" w:rsidRPr="00C44233" w:rsidRDefault="00EA4F47" w:rsidP="00CD2F0E">
      <w:pPr>
        <w:pStyle w:val="Sinespaciado"/>
        <w:numPr>
          <w:ilvl w:val="0"/>
          <w:numId w:val="45"/>
        </w:numPr>
        <w:rPr>
          <w:rFonts w:ascii="Arial" w:eastAsia="Calibri" w:hAnsi="Arial" w:cs="Arial"/>
        </w:rPr>
      </w:pPr>
      <w:r w:rsidRPr="00C44233">
        <w:rPr>
          <w:rFonts w:ascii="Arial" w:eastAsia="Calibri" w:hAnsi="Arial" w:cs="Arial"/>
        </w:rPr>
        <w:t>La capacitación debe redundar en beneficio de la misma institución.</w:t>
      </w:r>
    </w:p>
    <w:p w:rsidR="00EA4F47" w:rsidRPr="00C44233" w:rsidRDefault="00EA4F47" w:rsidP="00CD2F0E">
      <w:pPr>
        <w:pStyle w:val="Sinespaciado"/>
        <w:numPr>
          <w:ilvl w:val="0"/>
          <w:numId w:val="45"/>
        </w:numPr>
        <w:rPr>
          <w:rFonts w:ascii="Arial" w:eastAsia="Calibri" w:hAnsi="Arial" w:cs="Arial"/>
        </w:rPr>
      </w:pPr>
      <w:r w:rsidRPr="00C44233">
        <w:rPr>
          <w:rFonts w:ascii="Arial" w:eastAsia="Calibri" w:hAnsi="Arial" w:cs="Arial"/>
        </w:rPr>
        <w:t>Se publica oportunamente distintos cursos o capacitaciones que brindan las diferentes instituciones de apoyo, como MOVA, otras secretarías, universidades y otras.</w:t>
      </w:r>
    </w:p>
    <w:p w:rsidR="00EA4F47" w:rsidRPr="00C44233" w:rsidRDefault="00EA4F47" w:rsidP="00CD2F0E">
      <w:pPr>
        <w:pStyle w:val="Sinespaciado"/>
        <w:numPr>
          <w:ilvl w:val="0"/>
          <w:numId w:val="45"/>
        </w:numPr>
        <w:rPr>
          <w:rFonts w:ascii="Arial" w:eastAsia="Calibri" w:hAnsi="Arial" w:cs="Arial"/>
        </w:rPr>
      </w:pPr>
      <w:r w:rsidRPr="00C44233">
        <w:rPr>
          <w:rFonts w:ascii="Arial" w:eastAsia="Calibri" w:hAnsi="Arial" w:cs="Arial"/>
        </w:rPr>
        <w:t>Se facilitan las condiciones para que el docente asista a las capacitaciones.</w:t>
      </w:r>
    </w:p>
    <w:p w:rsidR="00EA4F47" w:rsidRPr="00C44233" w:rsidRDefault="00EA4F47" w:rsidP="00CD2F0E">
      <w:pPr>
        <w:pStyle w:val="Sinespaciado"/>
        <w:numPr>
          <w:ilvl w:val="0"/>
          <w:numId w:val="45"/>
        </w:numPr>
        <w:rPr>
          <w:rFonts w:ascii="Arial" w:eastAsia="Calibri" w:hAnsi="Arial" w:cs="Arial"/>
        </w:rPr>
      </w:pPr>
      <w:r w:rsidRPr="00C44233">
        <w:rPr>
          <w:rFonts w:ascii="Arial" w:eastAsia="Calibri" w:hAnsi="Arial" w:cs="Arial"/>
        </w:rPr>
        <w:t>Se hacen invitaciones especiales a las personas pertinentes para capacitaciones.</w:t>
      </w:r>
    </w:p>
    <w:p w:rsidR="00EA4F47" w:rsidRPr="00C44233" w:rsidRDefault="00EA4F47" w:rsidP="00CD2F0E">
      <w:pPr>
        <w:pStyle w:val="Sinespaciado"/>
        <w:numPr>
          <w:ilvl w:val="0"/>
          <w:numId w:val="45"/>
        </w:numPr>
        <w:rPr>
          <w:rFonts w:ascii="Arial" w:eastAsia="Calibri" w:hAnsi="Arial" w:cs="Arial"/>
        </w:rPr>
      </w:pPr>
      <w:r w:rsidRPr="00C44233">
        <w:rPr>
          <w:rFonts w:ascii="Arial" w:eastAsia="Calibri" w:hAnsi="Arial" w:cs="Arial"/>
        </w:rPr>
        <w:t>Se asignan los proyectos de acuerdo con la idoneidad de los docentes.</w:t>
      </w:r>
    </w:p>
    <w:p w:rsidR="00EA4F47" w:rsidRPr="00C44233" w:rsidRDefault="00EA4F47" w:rsidP="00EA4F47">
      <w:pPr>
        <w:pStyle w:val="Sinespaciado"/>
        <w:rPr>
          <w:rFonts w:ascii="Arial" w:eastAsia="Calibri" w:hAnsi="Arial" w:cs="Arial"/>
          <w:b/>
        </w:rPr>
      </w:pPr>
    </w:p>
    <w:p w:rsidR="00EA4F47" w:rsidRPr="00C44233" w:rsidRDefault="00EA4F47" w:rsidP="00EA4F47">
      <w:pPr>
        <w:pStyle w:val="Sinespaciado"/>
        <w:rPr>
          <w:rFonts w:ascii="Arial" w:eastAsia="Calibri" w:hAnsi="Arial" w:cs="Arial"/>
          <w:b/>
        </w:rPr>
      </w:pPr>
      <w:r w:rsidRPr="00C44233">
        <w:rPr>
          <w:rFonts w:ascii="Arial" w:eastAsia="Calibri" w:hAnsi="Arial" w:cs="Arial"/>
          <w:b/>
        </w:rPr>
        <w:t>3.2.1.3</w:t>
      </w:r>
      <w:r w:rsidRPr="00C44233">
        <w:rPr>
          <w:rFonts w:ascii="Arial" w:eastAsia="Calibri" w:hAnsi="Arial" w:cs="Arial"/>
          <w:b/>
        </w:rPr>
        <w:tab/>
        <w:t>PROCESOS DE INDUCCIÓN A LOS CARGOS:</w:t>
      </w:r>
    </w:p>
    <w:p w:rsidR="00EA4F47" w:rsidRPr="00C44233" w:rsidRDefault="00EA4F47" w:rsidP="00EA4F47">
      <w:pPr>
        <w:pStyle w:val="Sinespaciado"/>
        <w:rPr>
          <w:rFonts w:ascii="Arial" w:eastAsia="Calibri" w:hAnsi="Arial" w:cs="Arial"/>
          <w:b/>
        </w:rPr>
      </w:pPr>
    </w:p>
    <w:p w:rsidR="00EA4F47" w:rsidRPr="00C44233" w:rsidRDefault="00EA4F47" w:rsidP="00EA4F47">
      <w:pPr>
        <w:pStyle w:val="Sinespaciado"/>
        <w:rPr>
          <w:rFonts w:ascii="Arial" w:eastAsia="Calibri" w:hAnsi="Arial" w:cs="Arial"/>
        </w:rPr>
      </w:pPr>
      <w:r w:rsidRPr="00C44233">
        <w:rPr>
          <w:rFonts w:ascii="Arial" w:eastAsia="Calibri" w:hAnsi="Arial" w:cs="Arial"/>
        </w:rPr>
        <w:t>El coordinador presenta el personal nuevo a todas las instancias, haciéndoles entrega del material existente del cargo propio y asignándole un espacio para su labor.</w:t>
      </w:r>
    </w:p>
    <w:p w:rsidR="00EA4F47" w:rsidRPr="00C44233" w:rsidRDefault="00EA4F47" w:rsidP="00EA4F47">
      <w:pPr>
        <w:pStyle w:val="Sinespaciado"/>
        <w:rPr>
          <w:rFonts w:ascii="Arial" w:eastAsia="Calibri" w:hAnsi="Arial" w:cs="Arial"/>
        </w:rPr>
      </w:pPr>
    </w:p>
    <w:p w:rsidR="00EA4F47" w:rsidRPr="00C44233" w:rsidRDefault="00EA4F47" w:rsidP="00EA4F47">
      <w:pPr>
        <w:pStyle w:val="Sinespaciado"/>
        <w:rPr>
          <w:rFonts w:ascii="Arial" w:eastAsia="Calibri" w:hAnsi="Arial" w:cs="Arial"/>
        </w:rPr>
      </w:pPr>
      <w:r w:rsidRPr="00C44233">
        <w:rPr>
          <w:rFonts w:ascii="Arial" w:eastAsia="Calibri" w:hAnsi="Arial" w:cs="Arial"/>
        </w:rPr>
        <w:t>Se muestran las instalaciones físicas y responsables de esos lugares.</w:t>
      </w:r>
    </w:p>
    <w:p w:rsidR="00EA4F47" w:rsidRPr="00C44233" w:rsidRDefault="00EA4F47" w:rsidP="00EA4F47">
      <w:pPr>
        <w:pStyle w:val="Sinespaciado"/>
        <w:rPr>
          <w:rFonts w:ascii="Arial" w:eastAsia="Calibri" w:hAnsi="Arial" w:cs="Arial"/>
        </w:rPr>
      </w:pPr>
    </w:p>
    <w:p w:rsidR="00EA4F47" w:rsidRPr="00C44233" w:rsidRDefault="00EA4F47" w:rsidP="00EA4F47">
      <w:pPr>
        <w:pStyle w:val="Sinespaciado"/>
        <w:rPr>
          <w:rFonts w:ascii="Arial" w:eastAsia="Calibri" w:hAnsi="Arial" w:cs="Arial"/>
        </w:rPr>
      </w:pPr>
      <w:r w:rsidRPr="00C44233">
        <w:rPr>
          <w:rFonts w:ascii="Arial" w:eastAsia="Calibri" w:hAnsi="Arial" w:cs="Arial"/>
        </w:rPr>
        <w:t xml:space="preserve">Se hace el empalme con relación a las funciones de la persona que va a reemplazar, haciendo un seguimiento de su adaptación al proceso y a la Institución. </w:t>
      </w:r>
    </w:p>
    <w:p w:rsidR="00EA4F47" w:rsidRPr="00C44233" w:rsidRDefault="00EA4F47" w:rsidP="00EA4F47">
      <w:pPr>
        <w:pStyle w:val="Sinespaciado"/>
        <w:rPr>
          <w:rFonts w:ascii="Arial" w:eastAsia="Calibri" w:hAnsi="Arial" w:cs="Arial"/>
        </w:rPr>
      </w:pPr>
    </w:p>
    <w:p w:rsidR="00EA4F47" w:rsidRPr="00C44233" w:rsidRDefault="00EA4F47" w:rsidP="00EA4F47">
      <w:pPr>
        <w:pStyle w:val="Sinespaciado"/>
        <w:rPr>
          <w:rFonts w:ascii="Arial" w:eastAsia="Calibri" w:hAnsi="Arial" w:cs="Arial"/>
          <w:b/>
        </w:rPr>
      </w:pPr>
      <w:r w:rsidRPr="00C44233">
        <w:rPr>
          <w:rFonts w:ascii="Arial" w:eastAsia="Calibri" w:hAnsi="Arial" w:cs="Arial"/>
          <w:b/>
        </w:rPr>
        <w:lastRenderedPageBreak/>
        <w:t>3.2.1.4</w:t>
      </w:r>
      <w:r w:rsidRPr="00C44233">
        <w:rPr>
          <w:rFonts w:ascii="Arial" w:eastAsia="Calibri" w:hAnsi="Arial" w:cs="Arial"/>
          <w:b/>
        </w:rPr>
        <w:tab/>
      </w:r>
      <w:r w:rsidRPr="00C44233">
        <w:rPr>
          <w:rFonts w:ascii="Arial" w:eastAsia="Calibri" w:hAnsi="Arial" w:cs="Arial"/>
          <w:b/>
        </w:rPr>
        <w:tab/>
        <w:t>PLAN DE FORMACIÓN PARA LAS DIFERENTES PERSONAS DE TODAS LAS ÁREAS  (Docente, Directiva, Administrativa, Operativa).</w:t>
      </w:r>
    </w:p>
    <w:p w:rsidR="00EA4F47" w:rsidRPr="00C44233" w:rsidRDefault="00EA4F47" w:rsidP="00EA4F47">
      <w:pPr>
        <w:pStyle w:val="Sinespaciado"/>
        <w:rPr>
          <w:rFonts w:ascii="Arial" w:eastAsia="Calibri" w:hAnsi="Arial" w:cs="Arial"/>
          <w:b/>
        </w:rPr>
      </w:pPr>
    </w:p>
    <w:p w:rsidR="00EA4F47" w:rsidRPr="00C44233" w:rsidRDefault="00EA4F47" w:rsidP="00EA4F47">
      <w:pPr>
        <w:pStyle w:val="Sinespaciado"/>
        <w:rPr>
          <w:rFonts w:ascii="Arial" w:eastAsia="Calibri" w:hAnsi="Arial" w:cs="Arial"/>
        </w:rPr>
      </w:pPr>
      <w:r w:rsidRPr="00C44233">
        <w:rPr>
          <w:rFonts w:ascii="Arial" w:eastAsia="Calibri" w:hAnsi="Arial" w:cs="Arial"/>
        </w:rPr>
        <w:t>Las Directivas informan a los docentes las políticas de capacitación e investigación que desde el MEN o la Secretaría de Educación se oferten.</w:t>
      </w:r>
    </w:p>
    <w:p w:rsidR="00EA4F47" w:rsidRPr="00C44233" w:rsidRDefault="00EA4F47" w:rsidP="00EA4F47">
      <w:pPr>
        <w:pStyle w:val="Sinespaciado"/>
        <w:rPr>
          <w:rFonts w:ascii="Arial" w:eastAsia="Calibri" w:hAnsi="Arial" w:cs="Arial"/>
        </w:rPr>
      </w:pPr>
    </w:p>
    <w:p w:rsidR="00EA4F47" w:rsidRPr="00C44233" w:rsidRDefault="00EA4F47" w:rsidP="00EA4F47">
      <w:pPr>
        <w:pStyle w:val="Sinespaciado"/>
        <w:rPr>
          <w:rFonts w:ascii="Arial" w:eastAsia="Calibri" w:hAnsi="Arial" w:cs="Arial"/>
        </w:rPr>
      </w:pPr>
      <w:r w:rsidRPr="00C44233">
        <w:rPr>
          <w:rFonts w:ascii="Arial" w:eastAsia="Calibri" w:hAnsi="Arial" w:cs="Arial"/>
        </w:rPr>
        <w:t xml:space="preserve">La Institución apoya y participa en todas las actividades de formación programadas por la Secretaría de Educación: MOVA, jornada contraria entidad en la cual está centralizada la formación de los docentes y directivos, e Instituciones Anexas como Curia, </w:t>
      </w:r>
      <w:proofErr w:type="spellStart"/>
      <w:r w:rsidRPr="00C44233">
        <w:rPr>
          <w:rFonts w:ascii="Arial" w:eastAsia="Calibri" w:hAnsi="Arial" w:cs="Arial"/>
        </w:rPr>
        <w:t>Inder</w:t>
      </w:r>
      <w:proofErr w:type="spellEnd"/>
      <w:r w:rsidRPr="00C44233">
        <w:rPr>
          <w:rFonts w:ascii="Arial" w:eastAsia="Calibri" w:hAnsi="Arial" w:cs="Arial"/>
        </w:rPr>
        <w:t>, Parque Explora, etc.</w:t>
      </w:r>
    </w:p>
    <w:p w:rsidR="00EA4F47" w:rsidRPr="00C44233" w:rsidRDefault="00EA4F47" w:rsidP="00EA4F47">
      <w:pPr>
        <w:pStyle w:val="Sinespaciado"/>
        <w:rPr>
          <w:rFonts w:ascii="Arial" w:eastAsia="Calibri" w:hAnsi="Arial" w:cs="Arial"/>
        </w:rPr>
      </w:pPr>
    </w:p>
    <w:p w:rsidR="00EA4F47" w:rsidRPr="00C44233" w:rsidRDefault="00EA4F47" w:rsidP="00EA4F47">
      <w:pPr>
        <w:pStyle w:val="Sinespaciado"/>
        <w:rPr>
          <w:rFonts w:ascii="Arial" w:eastAsia="Calibri" w:hAnsi="Arial" w:cs="Arial"/>
        </w:rPr>
      </w:pPr>
      <w:r w:rsidRPr="00C44233">
        <w:rPr>
          <w:rFonts w:ascii="Arial" w:eastAsia="Calibri" w:hAnsi="Arial" w:cs="Arial"/>
        </w:rPr>
        <w:t>Se flexibilizan los horarios,  sin detrimento de la atención a los estudiantes,  a los docentes que deseen capacitarse.</w:t>
      </w:r>
    </w:p>
    <w:p w:rsidR="00EA4F47" w:rsidRPr="00C44233" w:rsidRDefault="00EA4F47" w:rsidP="00EA4F47">
      <w:pPr>
        <w:pStyle w:val="Sinespaciado"/>
        <w:rPr>
          <w:rFonts w:ascii="Arial" w:eastAsia="Calibri" w:hAnsi="Arial" w:cs="Arial"/>
        </w:rPr>
      </w:pPr>
    </w:p>
    <w:p w:rsidR="00EA4F47" w:rsidRPr="00C44233" w:rsidRDefault="00EA4F47" w:rsidP="00EA4F47">
      <w:pPr>
        <w:pStyle w:val="Sinespaciado"/>
        <w:rPr>
          <w:rFonts w:ascii="Arial" w:eastAsia="Calibri" w:hAnsi="Arial" w:cs="Arial"/>
          <w:b/>
        </w:rPr>
      </w:pPr>
    </w:p>
    <w:p w:rsidR="00EA4F47" w:rsidRPr="00C44233" w:rsidRDefault="00EA4F47" w:rsidP="00EA4F47">
      <w:pPr>
        <w:pStyle w:val="Sinespaciado"/>
        <w:rPr>
          <w:rFonts w:ascii="Arial" w:eastAsia="Calibri" w:hAnsi="Arial" w:cs="Arial"/>
          <w:b/>
        </w:rPr>
      </w:pPr>
      <w:r w:rsidRPr="00C44233">
        <w:rPr>
          <w:rFonts w:ascii="Arial" w:eastAsia="Calibri" w:hAnsi="Arial" w:cs="Arial"/>
          <w:b/>
        </w:rPr>
        <w:t>3.2.1.5POLÍTICAS DE APOYO A LA INVESTIGACIÓN Y DIVULGACIÓN DEL CONOCIMIENTO GENERADO.</w:t>
      </w:r>
    </w:p>
    <w:p w:rsidR="00EA4F47" w:rsidRPr="00C44233" w:rsidRDefault="00EA4F47" w:rsidP="00EA4F47">
      <w:pPr>
        <w:pStyle w:val="Sinespaciado"/>
        <w:rPr>
          <w:rFonts w:ascii="Arial" w:eastAsia="Calibri" w:hAnsi="Arial" w:cs="Arial"/>
        </w:rPr>
      </w:pPr>
    </w:p>
    <w:p w:rsidR="00EA4F47" w:rsidRPr="00C44233" w:rsidRDefault="00EA4F47" w:rsidP="00EA4F47">
      <w:pPr>
        <w:pStyle w:val="Sinespaciado"/>
        <w:rPr>
          <w:rFonts w:ascii="Arial" w:eastAsia="Calibri" w:hAnsi="Arial" w:cs="Arial"/>
        </w:rPr>
      </w:pPr>
      <w:r w:rsidRPr="00C44233">
        <w:rPr>
          <w:rFonts w:ascii="Arial" w:eastAsia="Calibri" w:hAnsi="Arial" w:cs="Arial"/>
        </w:rPr>
        <w:t>Las Directivas informan a los docentes las políticas de capacitación e investigación que desde el MEN o la Secretaría de Educación se oferten.</w:t>
      </w:r>
    </w:p>
    <w:p w:rsidR="00EA4F47" w:rsidRPr="00C44233" w:rsidRDefault="00EA4F47" w:rsidP="00EA4F47">
      <w:pPr>
        <w:pStyle w:val="Sinespaciado"/>
        <w:rPr>
          <w:rFonts w:ascii="Arial" w:eastAsia="Calibri" w:hAnsi="Arial" w:cs="Arial"/>
        </w:rPr>
      </w:pPr>
    </w:p>
    <w:p w:rsidR="00EA4F47" w:rsidRPr="00C44233" w:rsidRDefault="00EA4F47" w:rsidP="00EA4F47">
      <w:pPr>
        <w:pStyle w:val="Sinespaciado"/>
        <w:rPr>
          <w:rFonts w:ascii="Arial" w:eastAsia="Calibri" w:hAnsi="Arial" w:cs="Arial"/>
        </w:rPr>
      </w:pPr>
      <w:r w:rsidRPr="00C44233">
        <w:rPr>
          <w:rFonts w:ascii="Arial" w:eastAsia="Calibri" w:hAnsi="Arial" w:cs="Arial"/>
        </w:rPr>
        <w:t>La Institución está presta a apoyar a las personas que investigan y se capacitan y que se multiplique  esta capacitación a  toda la Comunidad Educativa en momentos y espacios pertinentes.</w:t>
      </w:r>
    </w:p>
    <w:p w:rsidR="00EA4F47" w:rsidRPr="00C44233" w:rsidRDefault="00EA4F47" w:rsidP="00EA4F47">
      <w:pPr>
        <w:rPr>
          <w:rFonts w:ascii="Arial" w:eastAsia="Calibri" w:hAnsi="Arial" w:cs="Arial"/>
        </w:rPr>
      </w:pPr>
    </w:p>
    <w:p w:rsidR="00EA4F47" w:rsidRPr="00C44233" w:rsidRDefault="00EA4F47" w:rsidP="00EA4F47">
      <w:pPr>
        <w:rPr>
          <w:rFonts w:ascii="Arial" w:eastAsia="Calibri" w:hAnsi="Arial" w:cs="Arial"/>
          <w:b/>
        </w:rPr>
      </w:pPr>
      <w:r w:rsidRPr="00C44233">
        <w:rPr>
          <w:rFonts w:ascii="Arial" w:eastAsia="Calibri" w:hAnsi="Arial" w:cs="Arial"/>
          <w:b/>
        </w:rPr>
        <w:t>3.2.1.6</w:t>
      </w:r>
      <w:r w:rsidRPr="00C44233">
        <w:rPr>
          <w:rFonts w:ascii="Arial" w:eastAsia="Calibri" w:hAnsi="Arial" w:cs="Arial"/>
          <w:b/>
        </w:rPr>
        <w:tab/>
        <w:t>RECONOCIMIENTO INTERNO E INCENTIVOS A PERSONAL DESTACADO.</w:t>
      </w:r>
    </w:p>
    <w:p w:rsidR="00EA4F47" w:rsidRPr="00C44233" w:rsidRDefault="00EA4F47" w:rsidP="00EA4F47">
      <w:pPr>
        <w:ind w:left="360"/>
        <w:rPr>
          <w:rFonts w:ascii="Arial" w:eastAsia="Calibri" w:hAnsi="Arial" w:cs="Arial"/>
        </w:rPr>
      </w:pPr>
      <w:r w:rsidRPr="00C44233">
        <w:rPr>
          <w:rFonts w:ascii="Arial" w:eastAsia="Calibri" w:hAnsi="Arial" w:cs="Arial"/>
        </w:rPr>
        <w:t>Todos los logros alcanzados por algún miembro de la comunidad, tienen un reconocimiento público por parte de las directivas y docentes y se invitan a compartir sus experiencias con los demás integrantes de la Institución para que sirvan de modelo y motivación en el futuro de su vida laboral.</w:t>
      </w:r>
    </w:p>
    <w:p w:rsidR="00EA4F47" w:rsidRPr="00C44233" w:rsidRDefault="00EA4F47" w:rsidP="00EA4F47">
      <w:pPr>
        <w:ind w:left="360"/>
        <w:rPr>
          <w:rFonts w:ascii="Arial" w:eastAsia="Calibri" w:hAnsi="Arial" w:cs="Arial"/>
        </w:rPr>
      </w:pPr>
      <w:r w:rsidRPr="00C44233">
        <w:rPr>
          <w:rFonts w:ascii="Arial" w:eastAsia="Calibri" w:hAnsi="Arial" w:cs="Arial"/>
        </w:rPr>
        <w:t>Al personal destacado se le hará un reconocimiento especial en el Día de los Mejores que se celebrará cada año en el último período académico, al finalizar el año lectivo.</w:t>
      </w:r>
    </w:p>
    <w:p w:rsidR="00EA4F47" w:rsidRPr="00C44233" w:rsidRDefault="00EA4F47" w:rsidP="00EA4F47">
      <w:pPr>
        <w:rPr>
          <w:rFonts w:ascii="Arial" w:hAnsi="Arial" w:cs="Arial"/>
          <w:b/>
          <w:bCs/>
          <w:highlight w:val="yellow"/>
        </w:rPr>
      </w:pPr>
    </w:p>
    <w:p w:rsidR="00EA4F47" w:rsidRPr="00C44233" w:rsidRDefault="00EA4F47" w:rsidP="00EA4F47">
      <w:pPr>
        <w:rPr>
          <w:rFonts w:ascii="Arial" w:hAnsi="Arial" w:cs="Arial"/>
          <w:b/>
          <w:bCs/>
        </w:rPr>
      </w:pPr>
      <w:r w:rsidRPr="00C44233">
        <w:rPr>
          <w:rFonts w:ascii="Arial" w:hAnsi="Arial" w:cs="Arial"/>
          <w:b/>
          <w:bCs/>
        </w:rPr>
        <w:t>3.2.2</w:t>
      </w:r>
      <w:r w:rsidRPr="00C44233">
        <w:rPr>
          <w:rFonts w:ascii="Arial" w:hAnsi="Arial" w:cs="Arial"/>
          <w:b/>
          <w:bCs/>
        </w:rPr>
        <w:tab/>
        <w:t>RECURSOS FÍSICOS</w:t>
      </w:r>
    </w:p>
    <w:p w:rsidR="00EA4F47" w:rsidRPr="00C44233" w:rsidRDefault="00EA4F47" w:rsidP="00EA4F47">
      <w:pPr>
        <w:rPr>
          <w:rFonts w:ascii="Arial" w:hAnsi="Arial" w:cs="Arial"/>
          <w:bCs/>
        </w:rPr>
      </w:pPr>
    </w:p>
    <w:p w:rsidR="00EA4F47" w:rsidRPr="00C44233" w:rsidRDefault="00EA4F47" w:rsidP="00EA4F47">
      <w:pPr>
        <w:rPr>
          <w:rFonts w:ascii="Arial" w:hAnsi="Arial" w:cs="Arial"/>
          <w:b/>
          <w:bCs/>
        </w:rPr>
      </w:pPr>
      <w:r w:rsidRPr="00C44233">
        <w:rPr>
          <w:rFonts w:ascii="Arial" w:hAnsi="Arial" w:cs="Arial"/>
          <w:b/>
          <w:bCs/>
        </w:rPr>
        <w:t>3.2.2.1</w:t>
      </w:r>
      <w:r w:rsidRPr="00C44233">
        <w:rPr>
          <w:rFonts w:ascii="Arial" w:hAnsi="Arial" w:cs="Arial"/>
          <w:b/>
          <w:bCs/>
        </w:rPr>
        <w:tab/>
        <w:t xml:space="preserve">INFRAESTRUCTURA </w:t>
      </w:r>
    </w:p>
    <w:p w:rsidR="00EA4F47" w:rsidRPr="00C44233" w:rsidRDefault="00EA4F47" w:rsidP="00EA4F47">
      <w:pPr>
        <w:shd w:val="clear" w:color="auto" w:fill="FFFFFF" w:themeFill="background1"/>
        <w:rPr>
          <w:rFonts w:ascii="Arial" w:hAnsi="Arial" w:cs="Arial"/>
          <w:bCs/>
        </w:rPr>
      </w:pPr>
      <w:r w:rsidRPr="00C44233">
        <w:rPr>
          <w:rFonts w:ascii="Arial" w:hAnsi="Arial" w:cs="Arial"/>
          <w:bCs/>
        </w:rPr>
        <w:t>La Institución Educativa LOMA HERMOSA consta de dos Sede</w:t>
      </w:r>
      <w:r w:rsidR="00055F9E" w:rsidRPr="00C44233">
        <w:rPr>
          <w:rFonts w:ascii="Arial" w:hAnsi="Arial" w:cs="Arial"/>
          <w:bCs/>
        </w:rPr>
        <w:t>s.</w:t>
      </w:r>
    </w:p>
    <w:p w:rsidR="00EA4F47" w:rsidRPr="00C44233" w:rsidRDefault="00EA4F47" w:rsidP="00EA4F47">
      <w:pPr>
        <w:shd w:val="clear" w:color="auto" w:fill="FFFFFF" w:themeFill="background1"/>
        <w:rPr>
          <w:rFonts w:ascii="Arial" w:hAnsi="Arial" w:cs="Arial"/>
          <w:bCs/>
        </w:rPr>
      </w:pPr>
      <w:r w:rsidRPr="00C44233">
        <w:rPr>
          <w:rFonts w:ascii="Arial" w:hAnsi="Arial" w:cs="Arial"/>
          <w:bCs/>
        </w:rPr>
        <w:t xml:space="preserve">SEDE LOMA HERMOSA con un área  </w:t>
      </w:r>
      <w:r w:rsidRPr="00C44233">
        <w:rPr>
          <w:rFonts w:ascii="Arial" w:hAnsi="Arial" w:cs="Arial"/>
          <w:bCs/>
          <w:shd w:val="clear" w:color="auto" w:fill="FFFFFF" w:themeFill="background1"/>
        </w:rPr>
        <w:t>aproximada de 2.000 metros</w:t>
      </w:r>
      <w:r w:rsidRPr="00C44233">
        <w:rPr>
          <w:rFonts w:ascii="Arial" w:hAnsi="Arial" w:cs="Arial"/>
          <w:bCs/>
        </w:rPr>
        <w:t xml:space="preserve"> distribuidos en tres niveles: Primer Nivel: Coliseo Cubierto, 3 aulas, laboratorio, unidad sanitaria, Restaurante, Tienda escolar, Cuarto Útil Segundo Nivel: 4  aulas,  Oficinas de Coordinación, secretaría y Rectoría, Sala de docentes, servicio sanitario y portería, Tercer Nivel</w:t>
      </w:r>
      <w:proofErr w:type="gramStart"/>
      <w:r w:rsidRPr="00C44233">
        <w:rPr>
          <w:rFonts w:ascii="Arial" w:hAnsi="Arial" w:cs="Arial"/>
          <w:bCs/>
        </w:rPr>
        <w:t>:  cuartos</w:t>
      </w:r>
      <w:proofErr w:type="gramEnd"/>
      <w:r w:rsidRPr="00C44233">
        <w:rPr>
          <w:rFonts w:ascii="Arial" w:hAnsi="Arial" w:cs="Arial"/>
          <w:bCs/>
        </w:rPr>
        <w:t xml:space="preserve"> útiles.</w:t>
      </w:r>
    </w:p>
    <w:p w:rsidR="00EA4F47" w:rsidRPr="00C44233" w:rsidRDefault="00EA4F47" w:rsidP="00EA4F47">
      <w:pPr>
        <w:shd w:val="clear" w:color="auto" w:fill="FFFFFF" w:themeFill="background1"/>
        <w:rPr>
          <w:rFonts w:ascii="Arial" w:hAnsi="Arial" w:cs="Arial"/>
          <w:bCs/>
        </w:rPr>
      </w:pPr>
    </w:p>
    <w:p w:rsidR="00EA4F47" w:rsidRPr="00C44233" w:rsidRDefault="00EA4F47" w:rsidP="00EA4F47">
      <w:pPr>
        <w:shd w:val="clear" w:color="auto" w:fill="FFFFFF" w:themeFill="background1"/>
        <w:rPr>
          <w:rFonts w:ascii="Arial" w:hAnsi="Arial" w:cs="Arial"/>
          <w:bCs/>
        </w:rPr>
      </w:pPr>
      <w:r w:rsidRPr="00C44233">
        <w:rPr>
          <w:rFonts w:ascii="Arial" w:hAnsi="Arial" w:cs="Arial"/>
          <w:bCs/>
        </w:rPr>
        <w:t xml:space="preserve">La Sede San Vicente Ferrer: con un área de 2.371 metros cuadrados distribuidos en tres niveles, el Primer Nivel corresponde consta de Patio Cubierto, tienda, cuartos útil, Unidad  sanitaria, Tres salones Segundo Nivel: Cancha, Restaurante Escolar tres aulas de clase, </w:t>
      </w:r>
      <w:proofErr w:type="spellStart"/>
      <w:r w:rsidRPr="00C44233">
        <w:rPr>
          <w:rFonts w:ascii="Arial" w:hAnsi="Arial" w:cs="Arial"/>
          <w:bCs/>
        </w:rPr>
        <w:t>Ludoteka</w:t>
      </w:r>
      <w:proofErr w:type="spellEnd"/>
      <w:r w:rsidRPr="00C44233">
        <w:rPr>
          <w:rFonts w:ascii="Arial" w:hAnsi="Arial" w:cs="Arial"/>
          <w:bCs/>
        </w:rPr>
        <w:t>, Cuarto para vigilantes,  Tercer Nivel: Sala de Sistemas y</w:t>
      </w:r>
      <w:proofErr w:type="gramStart"/>
      <w:r w:rsidRPr="00C44233">
        <w:rPr>
          <w:rFonts w:ascii="Arial" w:hAnsi="Arial" w:cs="Arial"/>
          <w:bCs/>
        </w:rPr>
        <w:t>,:</w:t>
      </w:r>
      <w:proofErr w:type="gramEnd"/>
      <w:r w:rsidRPr="00C44233">
        <w:rPr>
          <w:rFonts w:ascii="Arial" w:hAnsi="Arial" w:cs="Arial"/>
          <w:bCs/>
        </w:rPr>
        <w:t xml:space="preserve"> Tres aulas de clase, sala de docentes, cocineta , coordinación. </w:t>
      </w:r>
    </w:p>
    <w:p w:rsidR="00EA4F47" w:rsidRPr="00C44233" w:rsidRDefault="00EA4F47" w:rsidP="00EA4F47">
      <w:pPr>
        <w:rPr>
          <w:rFonts w:ascii="Arial" w:hAnsi="Arial" w:cs="Arial"/>
          <w:bCs/>
        </w:rPr>
      </w:pPr>
    </w:p>
    <w:p w:rsidR="00EA4F47" w:rsidRPr="00C44233" w:rsidRDefault="00EA4F47" w:rsidP="00EA4F47">
      <w:pPr>
        <w:rPr>
          <w:rFonts w:ascii="Arial" w:hAnsi="Arial" w:cs="Arial"/>
          <w:b/>
          <w:bCs/>
        </w:rPr>
      </w:pPr>
      <w:r w:rsidRPr="00C44233">
        <w:rPr>
          <w:rFonts w:ascii="Arial" w:hAnsi="Arial" w:cs="Arial"/>
          <w:b/>
          <w:bCs/>
        </w:rPr>
        <w:t>3.2.2.2</w:t>
      </w:r>
      <w:r w:rsidRPr="00C44233">
        <w:rPr>
          <w:rFonts w:ascii="Arial" w:hAnsi="Arial" w:cs="Arial"/>
          <w:b/>
          <w:bCs/>
        </w:rPr>
        <w:tab/>
        <w:t>INVENTARIO DE BIENES</w:t>
      </w:r>
    </w:p>
    <w:p w:rsidR="00EA4F47" w:rsidRPr="00C44233" w:rsidRDefault="00EA4F47" w:rsidP="00EA4F47">
      <w:pPr>
        <w:rPr>
          <w:rFonts w:ascii="Arial" w:hAnsi="Arial" w:cs="Arial"/>
          <w:b/>
          <w:bCs/>
        </w:rPr>
      </w:pPr>
    </w:p>
    <w:p w:rsidR="00EA4F47" w:rsidRPr="00C44233" w:rsidRDefault="00EA4F47" w:rsidP="00EA4F47">
      <w:pPr>
        <w:rPr>
          <w:rFonts w:ascii="Arial" w:hAnsi="Arial" w:cs="Arial"/>
          <w:bCs/>
        </w:rPr>
      </w:pPr>
      <w:r w:rsidRPr="00C44233">
        <w:rPr>
          <w:rFonts w:ascii="Arial" w:hAnsi="Arial" w:cs="Arial"/>
          <w:bCs/>
        </w:rPr>
        <w:t>Los bienes muebles y equipos con los que cuenta la Institución están inventariados por la Dependencia de Bienes muebles de la Alcaldía de Medellín. Todos los muebles y equipos que se adquieran o sean donados deben ser plaqueteados e ingresados al inventario.</w:t>
      </w:r>
    </w:p>
    <w:p w:rsidR="00EA4F47" w:rsidRPr="00C44233" w:rsidRDefault="00EA4F47" w:rsidP="00EA4F47">
      <w:pPr>
        <w:rPr>
          <w:rFonts w:ascii="Arial" w:hAnsi="Arial" w:cs="Arial"/>
          <w:bCs/>
        </w:rPr>
      </w:pPr>
    </w:p>
    <w:p w:rsidR="00EA4F47" w:rsidRPr="00C44233" w:rsidRDefault="00EA4F47" w:rsidP="00EA4F47">
      <w:pPr>
        <w:rPr>
          <w:rStyle w:val="Hipervnculo"/>
          <w:rFonts w:ascii="Arial" w:hAnsi="Arial" w:cs="Arial"/>
          <w:b/>
          <w:bCs/>
          <w:color w:val="auto"/>
        </w:rPr>
      </w:pPr>
      <w:r w:rsidRPr="00C44233">
        <w:rPr>
          <w:rFonts w:ascii="Arial" w:hAnsi="Arial" w:cs="Arial"/>
          <w:b/>
          <w:bCs/>
        </w:rPr>
        <w:fldChar w:fldCharType="begin"/>
      </w:r>
      <w:r w:rsidR="00E81DD2" w:rsidRPr="00C44233">
        <w:rPr>
          <w:rFonts w:ascii="Arial" w:hAnsi="Arial" w:cs="Arial"/>
          <w:b/>
          <w:bCs/>
        </w:rPr>
        <w:instrText>HYPERLINK "GESTION%20ADMINISTRATIVA%20Y%20FINANCIERA/INVENTARIO%20DE%20BIENES%20MUEBLES.xlsx"</w:instrText>
      </w:r>
      <w:r w:rsidRPr="00C44233">
        <w:rPr>
          <w:rFonts w:ascii="Arial" w:hAnsi="Arial" w:cs="Arial"/>
          <w:b/>
          <w:bCs/>
        </w:rPr>
        <w:fldChar w:fldCharType="separate"/>
      </w:r>
      <w:r w:rsidR="00055F9E" w:rsidRPr="00C44233">
        <w:rPr>
          <w:rStyle w:val="Hipervnculo"/>
          <w:rFonts w:ascii="Arial" w:hAnsi="Arial" w:cs="Arial"/>
          <w:b/>
          <w:bCs/>
          <w:color w:val="auto"/>
        </w:rPr>
        <w:t>Ver Anexo Nº 29</w:t>
      </w:r>
      <w:r w:rsidRPr="00C44233">
        <w:rPr>
          <w:rStyle w:val="Hipervnculo"/>
          <w:rFonts w:ascii="Arial" w:hAnsi="Arial" w:cs="Arial"/>
          <w:b/>
          <w:bCs/>
          <w:color w:val="auto"/>
        </w:rPr>
        <w:t xml:space="preserve">  Inventario </w:t>
      </w:r>
    </w:p>
    <w:p w:rsidR="00EA4F47" w:rsidRPr="00C44233" w:rsidRDefault="00EA4F47" w:rsidP="00EA4F47">
      <w:pPr>
        <w:rPr>
          <w:rFonts w:ascii="Arial" w:hAnsi="Arial" w:cs="Arial"/>
          <w:b/>
          <w:bCs/>
        </w:rPr>
      </w:pPr>
      <w:r w:rsidRPr="00C44233">
        <w:rPr>
          <w:rFonts w:ascii="Arial" w:hAnsi="Arial" w:cs="Arial"/>
          <w:b/>
          <w:bCs/>
        </w:rPr>
        <w:fldChar w:fldCharType="end"/>
      </w:r>
    </w:p>
    <w:p w:rsidR="00EA4F47" w:rsidRPr="00C44233" w:rsidRDefault="00EA4F47" w:rsidP="00EA4F47">
      <w:pPr>
        <w:rPr>
          <w:rFonts w:ascii="Arial" w:hAnsi="Arial" w:cs="Arial"/>
          <w:b/>
          <w:bCs/>
        </w:rPr>
      </w:pPr>
      <w:r w:rsidRPr="00C44233">
        <w:rPr>
          <w:rFonts w:ascii="Arial" w:hAnsi="Arial" w:cs="Arial"/>
          <w:b/>
          <w:bCs/>
        </w:rPr>
        <w:t>3.2.3</w:t>
      </w:r>
      <w:r w:rsidRPr="00C44233">
        <w:rPr>
          <w:rFonts w:ascii="Arial" w:hAnsi="Arial" w:cs="Arial"/>
          <w:b/>
          <w:bCs/>
        </w:rPr>
        <w:tab/>
        <w:t>RECURSOS FINANCIEROS</w:t>
      </w:r>
    </w:p>
    <w:p w:rsidR="00EA4F47" w:rsidRPr="00C44233" w:rsidRDefault="00EA4F47" w:rsidP="00EA4F47">
      <w:pPr>
        <w:rPr>
          <w:rFonts w:ascii="Arial" w:hAnsi="Arial" w:cs="Arial"/>
          <w:bCs/>
        </w:rPr>
      </w:pPr>
      <w:r w:rsidRPr="00C44233">
        <w:rPr>
          <w:rFonts w:ascii="Arial" w:hAnsi="Arial" w:cs="Arial"/>
          <w:bCs/>
        </w:rPr>
        <w:t>La Institución Educativa cuenta con los recursos financieros que ingresan a los Fondos de Servicios Educativos provenientes de: Transferencias del Sistema General de Participaciones e ingreso por utilización de espacio para la  tienda.</w:t>
      </w:r>
    </w:p>
    <w:p w:rsidR="00EA4F47" w:rsidRPr="00C44233" w:rsidRDefault="00EA4F47" w:rsidP="00EA4F47">
      <w:pPr>
        <w:rPr>
          <w:rFonts w:ascii="Arial" w:hAnsi="Arial" w:cs="Arial"/>
          <w:b/>
          <w:bCs/>
        </w:rPr>
      </w:pPr>
    </w:p>
    <w:p w:rsidR="00EA4F47" w:rsidRPr="00C44233" w:rsidRDefault="00EA4F47" w:rsidP="00EA4F47">
      <w:pPr>
        <w:rPr>
          <w:rFonts w:ascii="Arial" w:hAnsi="Arial" w:cs="Arial"/>
          <w:b/>
          <w:bCs/>
        </w:rPr>
      </w:pPr>
      <w:r w:rsidRPr="00C44233">
        <w:rPr>
          <w:rFonts w:ascii="Arial" w:hAnsi="Arial" w:cs="Arial"/>
          <w:b/>
          <w:bCs/>
        </w:rPr>
        <w:t>3.2.3.1</w:t>
      </w:r>
      <w:r w:rsidRPr="00C44233">
        <w:rPr>
          <w:rFonts w:ascii="Arial" w:hAnsi="Arial" w:cs="Arial"/>
          <w:b/>
          <w:bCs/>
        </w:rPr>
        <w:tab/>
      </w:r>
      <w:r w:rsidRPr="00C44233">
        <w:rPr>
          <w:rFonts w:ascii="Arial" w:hAnsi="Arial" w:cs="Arial"/>
          <w:b/>
          <w:bCs/>
        </w:rPr>
        <w:tab/>
        <w:t>PRESUPUESTO DE INGRESOS Y GASTOS</w:t>
      </w:r>
    </w:p>
    <w:p w:rsidR="00EA4F47" w:rsidRPr="00C44233" w:rsidRDefault="00EA4F47" w:rsidP="00EA4F47">
      <w:pPr>
        <w:rPr>
          <w:rFonts w:ascii="Arial" w:hAnsi="Arial" w:cs="Arial"/>
          <w:b/>
          <w:bCs/>
        </w:rPr>
      </w:pPr>
    </w:p>
    <w:p w:rsidR="00EA4F47" w:rsidRPr="00C44233" w:rsidRDefault="00EA4F47" w:rsidP="00EA4F47">
      <w:pPr>
        <w:rPr>
          <w:rFonts w:ascii="Arial" w:hAnsi="Arial" w:cs="Arial"/>
          <w:bCs/>
        </w:rPr>
      </w:pPr>
      <w:r w:rsidRPr="00C44233">
        <w:rPr>
          <w:rFonts w:ascii="Arial" w:hAnsi="Arial" w:cs="Arial"/>
          <w:bCs/>
        </w:rPr>
        <w:t>Es facultad del Consejo Directivo aprobar anualmente el Proyecto de  Presupuesto de Ingresos y Gastos de acuerdo con las directrices emanadas desde la Secretaría de Educación y las normas vigentes.</w:t>
      </w:r>
    </w:p>
    <w:p w:rsidR="00EA4F47" w:rsidRPr="00C44233" w:rsidRDefault="00EA4F47" w:rsidP="00EA4F47">
      <w:pPr>
        <w:rPr>
          <w:rFonts w:ascii="Arial" w:hAnsi="Arial" w:cs="Arial"/>
          <w:bCs/>
        </w:rPr>
      </w:pPr>
      <w:r w:rsidRPr="00C44233">
        <w:rPr>
          <w:rFonts w:ascii="Arial" w:hAnsi="Arial" w:cs="Arial"/>
          <w:bCs/>
        </w:rPr>
        <w:t>El Consejo Directivo efectúa un análisis de las necesidades de la Institución para hacer la distribución de los recursos financieros.</w:t>
      </w:r>
    </w:p>
    <w:p w:rsidR="00EA4F47" w:rsidRPr="00C44233" w:rsidRDefault="00EA4F47" w:rsidP="00EA4F47">
      <w:pPr>
        <w:rPr>
          <w:rFonts w:ascii="Arial" w:hAnsi="Arial" w:cs="Arial"/>
          <w:bCs/>
        </w:rPr>
      </w:pPr>
      <w:r w:rsidRPr="00C44233">
        <w:rPr>
          <w:rFonts w:ascii="Arial" w:hAnsi="Arial" w:cs="Arial"/>
          <w:bCs/>
        </w:rPr>
        <w:t>El Proyecto de Presupuesto de ingresos y gastos se remite a la Secretaría de Educación para ser incluido en el Proyecto de Presupuesto del Municipio que a su vez es aprobado por el Alcalde Municipal.</w:t>
      </w:r>
    </w:p>
    <w:p w:rsidR="00EA4F47" w:rsidRPr="00C44233" w:rsidRDefault="00EA4F47" w:rsidP="00EA4F47">
      <w:pPr>
        <w:rPr>
          <w:rFonts w:ascii="Arial" w:hAnsi="Arial" w:cs="Arial"/>
          <w:b/>
          <w:bCs/>
        </w:rPr>
      </w:pPr>
    </w:p>
    <w:p w:rsidR="00EA4F47" w:rsidRPr="00C44233" w:rsidRDefault="00DC3B87" w:rsidP="00EA4F47">
      <w:pPr>
        <w:rPr>
          <w:rFonts w:ascii="Arial" w:hAnsi="Arial" w:cs="Arial"/>
          <w:b/>
          <w:bCs/>
        </w:rPr>
      </w:pPr>
      <w:hyperlink r:id="rId30" w:history="1">
        <w:r w:rsidR="00EA4F47" w:rsidRPr="00C44233">
          <w:rPr>
            <w:rStyle w:val="Hipervnculo"/>
            <w:rFonts w:ascii="Arial" w:hAnsi="Arial" w:cs="Arial"/>
            <w:b/>
            <w:bCs/>
            <w:color w:val="auto"/>
          </w:rPr>
          <w:t xml:space="preserve">Ver Anexo Nº  </w:t>
        </w:r>
        <w:r w:rsidR="00055F9E" w:rsidRPr="00C44233">
          <w:rPr>
            <w:rStyle w:val="Hipervnculo"/>
            <w:rFonts w:ascii="Arial" w:hAnsi="Arial" w:cs="Arial"/>
            <w:b/>
            <w:bCs/>
            <w:color w:val="auto"/>
          </w:rPr>
          <w:t>30</w:t>
        </w:r>
        <w:r w:rsidR="00EA4F47" w:rsidRPr="00C44233">
          <w:rPr>
            <w:rStyle w:val="Hipervnculo"/>
            <w:rFonts w:ascii="Arial" w:hAnsi="Arial" w:cs="Arial"/>
            <w:b/>
            <w:bCs/>
            <w:color w:val="auto"/>
          </w:rPr>
          <w:t xml:space="preserve">  Presupuesto de Ingresos y Gastos 2016</w:t>
        </w:r>
      </w:hyperlink>
    </w:p>
    <w:p w:rsidR="00EA4F47" w:rsidRPr="00C44233" w:rsidRDefault="00EA4F47" w:rsidP="00EA4F47">
      <w:pPr>
        <w:rPr>
          <w:rFonts w:ascii="Arial" w:hAnsi="Arial" w:cs="Arial"/>
          <w:b/>
          <w:bCs/>
        </w:rPr>
      </w:pPr>
    </w:p>
    <w:p w:rsidR="00EA4F47" w:rsidRPr="00C44233" w:rsidRDefault="00EA4F47" w:rsidP="00EA4F47">
      <w:pPr>
        <w:rPr>
          <w:rFonts w:ascii="Arial" w:hAnsi="Arial" w:cs="Arial"/>
          <w:b/>
          <w:bCs/>
        </w:rPr>
      </w:pPr>
      <w:r w:rsidRPr="00C44233">
        <w:rPr>
          <w:rFonts w:ascii="Arial" w:hAnsi="Arial" w:cs="Arial"/>
          <w:b/>
          <w:bCs/>
        </w:rPr>
        <w:t>3.2.3.2</w:t>
      </w:r>
      <w:r w:rsidRPr="00C44233">
        <w:rPr>
          <w:rFonts w:ascii="Arial" w:hAnsi="Arial" w:cs="Arial"/>
          <w:b/>
          <w:bCs/>
        </w:rPr>
        <w:tab/>
      </w:r>
      <w:r w:rsidRPr="00C44233">
        <w:rPr>
          <w:rFonts w:ascii="Arial" w:hAnsi="Arial" w:cs="Arial"/>
          <w:b/>
          <w:bCs/>
        </w:rPr>
        <w:tab/>
        <w:t>REGLAMENTO Y FORMATOS DE CONTRATACIÓN</w:t>
      </w:r>
    </w:p>
    <w:p w:rsidR="00EA4F47" w:rsidRPr="00C44233" w:rsidRDefault="00EA4F47" w:rsidP="00EA4F47">
      <w:pPr>
        <w:rPr>
          <w:rFonts w:ascii="Arial" w:hAnsi="Arial" w:cs="Arial"/>
          <w:b/>
          <w:bCs/>
        </w:rPr>
      </w:pPr>
    </w:p>
    <w:p w:rsidR="00EA4F47" w:rsidRPr="00C44233" w:rsidRDefault="00EA4F47" w:rsidP="00EA4F47">
      <w:pPr>
        <w:rPr>
          <w:rFonts w:ascii="Arial" w:hAnsi="Arial" w:cs="Arial"/>
          <w:bCs/>
        </w:rPr>
      </w:pPr>
      <w:r w:rsidRPr="00C44233">
        <w:rPr>
          <w:rFonts w:ascii="Arial" w:hAnsi="Arial" w:cs="Arial"/>
          <w:bCs/>
        </w:rPr>
        <w:t>Acorde con la Normatividad vigente en materia de Manejo de Recursos de Fondos de Servicios Educativos, el Consejo Directivo aprueba el reglamento de contratación y los formatos pertinentes para la ejecución de procesos de contratación para la ejecución del presupuesto de ingresos y gastos.</w:t>
      </w:r>
    </w:p>
    <w:p w:rsidR="00EA4F47" w:rsidRPr="00C44233" w:rsidRDefault="00EA4F47" w:rsidP="00EA4F47">
      <w:pPr>
        <w:rPr>
          <w:rFonts w:ascii="Arial" w:hAnsi="Arial" w:cs="Arial"/>
          <w:bCs/>
        </w:rPr>
      </w:pPr>
      <w:r w:rsidRPr="00C44233">
        <w:rPr>
          <w:rFonts w:ascii="Arial" w:hAnsi="Arial" w:cs="Arial"/>
          <w:bCs/>
        </w:rPr>
        <w:t>Está contemplado dentro de las funciones del Rector o Rectora el ser ordenador u ordenadora del gasto acogiendo las pautas dadas en el reglamento de contratación.</w:t>
      </w:r>
    </w:p>
    <w:p w:rsidR="00EA4F47" w:rsidRPr="00C44233" w:rsidRDefault="00EA4F47" w:rsidP="00EA4F47">
      <w:pPr>
        <w:rPr>
          <w:rFonts w:ascii="Arial" w:eastAsia="Times New Roman" w:hAnsi="Arial" w:cs="Arial"/>
          <w:sz w:val="18"/>
          <w:szCs w:val="18"/>
          <w:lang w:eastAsia="es-AR"/>
        </w:rPr>
      </w:pPr>
      <w:r w:rsidRPr="00C44233">
        <w:rPr>
          <w:rFonts w:ascii="Arial" w:hAnsi="Arial" w:cs="Arial"/>
          <w:bCs/>
        </w:rPr>
        <w:t>El reglamento y los formatos para la contratación en la Institución Educativa LOMA HERMOSA están apoyados en las siguiente normatividad:</w:t>
      </w:r>
      <w:r w:rsidRPr="00C44233">
        <w:rPr>
          <w:rFonts w:ascii="Arial" w:eastAsia="Times New Roman" w:hAnsi="Arial" w:cs="Arial"/>
          <w:sz w:val="18"/>
          <w:szCs w:val="18"/>
          <w:lang w:eastAsia="es-AR"/>
        </w:rPr>
        <w:t xml:space="preserve"> </w:t>
      </w:r>
    </w:p>
    <w:p w:rsidR="00EA4F47" w:rsidRPr="00C44233" w:rsidRDefault="00EA4F47" w:rsidP="00EA4F47">
      <w:pPr>
        <w:rPr>
          <w:rFonts w:ascii="Arial" w:eastAsia="Times New Roman" w:hAnsi="Arial" w:cs="Arial"/>
          <w:lang w:eastAsia="es-AR"/>
        </w:rPr>
      </w:pPr>
      <w:r w:rsidRPr="00C44233">
        <w:rPr>
          <w:rFonts w:ascii="Arial" w:eastAsia="Times New Roman" w:hAnsi="Arial" w:cs="Arial"/>
          <w:lang w:eastAsia="es-AR"/>
        </w:rPr>
        <w:t>El Decreto 1860 de 1994, establece que el Consejo Directivo de la Institución tiene como función "aprobar el presupuesto de ingresos y gastos.</w:t>
      </w:r>
    </w:p>
    <w:p w:rsidR="00EA4F47" w:rsidRPr="00C44233" w:rsidRDefault="00EA4F47" w:rsidP="00EA4F47">
      <w:pPr>
        <w:rPr>
          <w:rFonts w:ascii="Arial" w:eastAsia="Times New Roman" w:hAnsi="Arial" w:cs="Arial"/>
          <w:lang w:eastAsia="es-AR"/>
        </w:rPr>
      </w:pPr>
      <w:r w:rsidRPr="00C44233">
        <w:rPr>
          <w:rFonts w:ascii="Arial" w:eastAsia="Times New Roman" w:hAnsi="Arial" w:cs="Arial"/>
          <w:lang w:eastAsia="es-AR"/>
        </w:rPr>
        <w:t>El Decreto 4791 de diciembre 19 de 2008, reglamentario de la Ley 715 de 2001, establece  las funciones del Consejo Directivo con relación al Fondo de Servicios Educativos.</w:t>
      </w:r>
    </w:p>
    <w:p w:rsidR="00EA4F47" w:rsidRPr="00C44233" w:rsidRDefault="00EA4F47" w:rsidP="00EA4F47">
      <w:pPr>
        <w:rPr>
          <w:rFonts w:ascii="Arial" w:eastAsia="Times New Roman" w:hAnsi="Arial" w:cs="Arial"/>
          <w:lang w:eastAsia="es-AR"/>
        </w:rPr>
      </w:pPr>
      <w:r w:rsidRPr="00C44233">
        <w:rPr>
          <w:rFonts w:ascii="Arial" w:eastAsia="Times New Roman" w:hAnsi="Arial" w:cs="Arial"/>
          <w:lang w:eastAsia="es-AR"/>
        </w:rPr>
        <w:t>El Decreto 4791 de diciembre 19 de 2008, establece las responsabilidades del rector con relación al Fondo de Servicios Educativos.</w:t>
      </w:r>
    </w:p>
    <w:p w:rsidR="00EA4F47" w:rsidRPr="00C44233" w:rsidRDefault="00EA4F47" w:rsidP="00EA4F47">
      <w:pPr>
        <w:rPr>
          <w:rFonts w:ascii="Arial" w:hAnsi="Arial" w:cs="Arial"/>
          <w:bCs/>
        </w:rPr>
      </w:pPr>
      <w:r w:rsidRPr="00C44233">
        <w:rPr>
          <w:rFonts w:ascii="Arial" w:eastAsia="Times New Roman" w:hAnsi="Arial" w:cs="Arial"/>
          <w:lang w:eastAsia="es-AR"/>
        </w:rPr>
        <w:t>La Resolución No. 06098 de Julio 21 de 2009 establece la estructura presupuestal de los Fondos de Servicios Educativos de las Instituciones educativas oficiales pertenecientes al Municipio de Medellín</w:t>
      </w:r>
    </w:p>
    <w:p w:rsidR="00EA4F47" w:rsidRPr="00C44233" w:rsidRDefault="00EA4F47" w:rsidP="00EA4F47">
      <w:pPr>
        <w:rPr>
          <w:rFonts w:ascii="Arial" w:hAnsi="Arial" w:cs="Arial"/>
          <w:bCs/>
        </w:rPr>
      </w:pPr>
    </w:p>
    <w:p w:rsidR="00EA4F47" w:rsidRPr="00C44233" w:rsidRDefault="00DC3B87" w:rsidP="00EA4F47">
      <w:pPr>
        <w:rPr>
          <w:rFonts w:ascii="Arial" w:hAnsi="Arial" w:cs="Arial"/>
          <w:b/>
          <w:bCs/>
        </w:rPr>
      </w:pPr>
      <w:hyperlink r:id="rId31" w:history="1">
        <w:r w:rsidR="00EA4F47" w:rsidRPr="00C44233">
          <w:rPr>
            <w:rStyle w:val="Hipervnculo"/>
            <w:rFonts w:ascii="Arial" w:hAnsi="Arial" w:cs="Arial"/>
            <w:b/>
            <w:bCs/>
            <w:color w:val="auto"/>
          </w:rPr>
          <w:t xml:space="preserve">Ver Anexo Nº </w:t>
        </w:r>
        <w:r w:rsidR="00055F9E" w:rsidRPr="00C44233">
          <w:rPr>
            <w:rStyle w:val="Hipervnculo"/>
            <w:rFonts w:ascii="Arial" w:hAnsi="Arial" w:cs="Arial"/>
            <w:b/>
            <w:bCs/>
            <w:color w:val="auto"/>
          </w:rPr>
          <w:t>31</w:t>
        </w:r>
        <w:r w:rsidR="00EA4F47" w:rsidRPr="00C44233">
          <w:rPr>
            <w:rStyle w:val="Hipervnculo"/>
            <w:rFonts w:ascii="Arial" w:hAnsi="Arial" w:cs="Arial"/>
            <w:b/>
            <w:bCs/>
            <w:color w:val="auto"/>
          </w:rPr>
          <w:t xml:space="preserve"> Guía para el Manejo de Recursos de Fondo de Servicios Educativos</w:t>
        </w:r>
      </w:hyperlink>
    </w:p>
    <w:p w:rsidR="00EA4F47" w:rsidRPr="00C44233" w:rsidRDefault="00EA4F47" w:rsidP="00EA4F47">
      <w:pPr>
        <w:rPr>
          <w:rFonts w:ascii="Arial" w:hAnsi="Arial" w:cs="Arial"/>
          <w:bCs/>
        </w:rPr>
      </w:pPr>
    </w:p>
    <w:p w:rsidR="00EA4F47" w:rsidRPr="00C44233" w:rsidRDefault="00EA4F47" w:rsidP="00EA4F47">
      <w:pPr>
        <w:rPr>
          <w:rFonts w:ascii="Arial" w:hAnsi="Arial" w:cs="Arial"/>
          <w:b/>
          <w:bCs/>
        </w:rPr>
      </w:pPr>
      <w:r w:rsidRPr="00C44233">
        <w:rPr>
          <w:rFonts w:ascii="Arial" w:hAnsi="Arial" w:cs="Arial"/>
          <w:b/>
          <w:bCs/>
        </w:rPr>
        <w:t>3.2.4</w:t>
      </w:r>
      <w:r w:rsidRPr="00C44233">
        <w:rPr>
          <w:rFonts w:ascii="Arial" w:hAnsi="Arial" w:cs="Arial"/>
          <w:b/>
          <w:bCs/>
        </w:rPr>
        <w:tab/>
        <w:t>RECURSOS TECNOLÓGICOS</w:t>
      </w:r>
    </w:p>
    <w:p w:rsidR="00EA4F47" w:rsidRPr="00C44233" w:rsidRDefault="00EA4F47" w:rsidP="00EA4F47">
      <w:pPr>
        <w:rPr>
          <w:rFonts w:ascii="Arial" w:hAnsi="Arial" w:cs="Arial"/>
          <w:b/>
          <w:bCs/>
          <w:u w:val="single"/>
        </w:rPr>
      </w:pPr>
    </w:p>
    <w:p w:rsidR="00EA4F47" w:rsidRPr="00C44233" w:rsidRDefault="00EA4F47" w:rsidP="00EA4F47">
      <w:pPr>
        <w:rPr>
          <w:rFonts w:ascii="Arial" w:hAnsi="Arial" w:cs="Arial"/>
          <w:bCs/>
        </w:rPr>
      </w:pPr>
      <w:r w:rsidRPr="00C44233">
        <w:rPr>
          <w:rFonts w:ascii="Arial" w:hAnsi="Arial" w:cs="Arial"/>
          <w:bCs/>
        </w:rPr>
        <w:t>La Secretaría de Educación de Medellín mediante el programa Colegio en la Nube dotado a la Institución de Aulas Informáticas.</w:t>
      </w:r>
    </w:p>
    <w:p w:rsidR="00EA4F47" w:rsidRPr="00C44233" w:rsidRDefault="00EA4F47" w:rsidP="00EA4F47">
      <w:pPr>
        <w:rPr>
          <w:rFonts w:ascii="Arial" w:hAnsi="Arial" w:cs="Arial"/>
          <w:bCs/>
        </w:rPr>
      </w:pPr>
      <w:r w:rsidRPr="00C44233">
        <w:rPr>
          <w:rFonts w:ascii="Arial" w:hAnsi="Arial" w:cs="Arial"/>
          <w:bCs/>
        </w:rPr>
        <w:t>Con recursos propios de la Institución, recursos Priorizados en Presupuesto Participativo y donaciones,  la Institución posee importantes recursos Tecnológicos que permiten la incorporación de las Tic en los Procesos Pedagógicos de las diferentes Áreas y Proyectos a la vez que se facilitan los procesos administrativos.</w:t>
      </w:r>
    </w:p>
    <w:p w:rsidR="00EA4F47" w:rsidRPr="00C44233" w:rsidRDefault="00EA4F47" w:rsidP="00EA4F47">
      <w:pPr>
        <w:rPr>
          <w:rFonts w:ascii="Arial" w:hAnsi="Arial" w:cs="Arial"/>
          <w:bCs/>
        </w:rPr>
      </w:pPr>
    </w:p>
    <w:p w:rsidR="00EA4F47" w:rsidRPr="00C44233" w:rsidRDefault="00EA4F47" w:rsidP="00EA4F47">
      <w:pPr>
        <w:rPr>
          <w:rFonts w:ascii="Arial" w:hAnsi="Arial" w:cs="Arial"/>
          <w:b/>
          <w:bCs/>
        </w:rPr>
      </w:pPr>
      <w:r w:rsidRPr="00C44233">
        <w:rPr>
          <w:rFonts w:ascii="Arial" w:hAnsi="Arial" w:cs="Arial"/>
          <w:b/>
          <w:bCs/>
        </w:rPr>
        <w:lastRenderedPageBreak/>
        <w:t>INVENTARIO DE RECURSOS TECNOLÓGICOS</w:t>
      </w:r>
    </w:p>
    <w:p w:rsidR="00EA4F47" w:rsidRPr="00C44233" w:rsidRDefault="00055F9E" w:rsidP="00EA4F47">
      <w:pPr>
        <w:rPr>
          <w:rFonts w:ascii="Arial" w:hAnsi="Arial" w:cs="Arial"/>
          <w:bCs/>
        </w:rPr>
      </w:pPr>
      <w:r w:rsidRPr="00C44233">
        <w:rPr>
          <w:rFonts w:ascii="Arial" w:hAnsi="Arial" w:cs="Arial"/>
          <w:bCs/>
        </w:rPr>
        <w:t>Se detallan a continuación los recursos tecnológicos con que cuenta la Institución:</w:t>
      </w:r>
    </w:p>
    <w:p w:rsidR="00055F9E" w:rsidRPr="00C44233" w:rsidRDefault="00055F9E" w:rsidP="00EA4F47">
      <w:pPr>
        <w:rPr>
          <w:rFonts w:ascii="Arial" w:hAnsi="Arial" w:cs="Arial"/>
          <w:bCs/>
        </w:rPr>
      </w:pPr>
    </w:p>
    <w:tbl>
      <w:tblPr>
        <w:tblW w:w="6301" w:type="dxa"/>
        <w:tblInd w:w="55" w:type="dxa"/>
        <w:tblCellMar>
          <w:left w:w="70" w:type="dxa"/>
          <w:right w:w="70" w:type="dxa"/>
        </w:tblCellMar>
        <w:tblLook w:val="04A0" w:firstRow="1" w:lastRow="0" w:firstColumn="1" w:lastColumn="0" w:noHBand="0" w:noVBand="1"/>
      </w:tblPr>
      <w:tblGrid>
        <w:gridCol w:w="941"/>
        <w:gridCol w:w="2440"/>
        <w:gridCol w:w="2920"/>
      </w:tblGrid>
      <w:tr w:rsidR="001C6712" w:rsidRPr="00C44233" w:rsidTr="00DD7272">
        <w:trPr>
          <w:trHeight w:val="255"/>
        </w:trPr>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Cantidad</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Tipo</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Dependencia</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25</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PC de escritorio</w:t>
            </w:r>
          </w:p>
        </w:tc>
        <w:tc>
          <w:tcPr>
            <w:tcW w:w="292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Aula de Informática Loma Hermosa</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25</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PC de escritorio</w:t>
            </w:r>
          </w:p>
        </w:tc>
        <w:tc>
          <w:tcPr>
            <w:tcW w:w="292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Aula de Informática San Vicente</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21</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Computador Portátil</w:t>
            </w:r>
          </w:p>
        </w:tc>
        <w:tc>
          <w:tcPr>
            <w:tcW w:w="292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Sede Loma Hermosa</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26</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Computador Portátil</w:t>
            </w:r>
          </w:p>
        </w:tc>
        <w:tc>
          <w:tcPr>
            <w:tcW w:w="292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 xml:space="preserve">Sede San Vicente </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2</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PC de escritorio</w:t>
            </w:r>
          </w:p>
        </w:tc>
        <w:tc>
          <w:tcPr>
            <w:tcW w:w="292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Rectoría</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1</w:t>
            </w:r>
          </w:p>
        </w:tc>
        <w:tc>
          <w:tcPr>
            <w:tcW w:w="2440" w:type="dxa"/>
            <w:tcBorders>
              <w:top w:val="nil"/>
              <w:left w:val="nil"/>
              <w:bottom w:val="single" w:sz="4" w:space="0" w:color="auto"/>
              <w:right w:val="single" w:sz="4" w:space="0" w:color="auto"/>
            </w:tcBorders>
            <w:shd w:val="clear" w:color="auto" w:fill="auto"/>
            <w:noWrap/>
          </w:tcPr>
          <w:p w:rsidR="00EA4F47" w:rsidRPr="00C44233" w:rsidRDefault="00EA4F47" w:rsidP="00DD7272">
            <w:pPr>
              <w:jc w:val="center"/>
            </w:pPr>
            <w:r w:rsidRPr="00C44233">
              <w:rPr>
                <w:rFonts w:ascii="Arial" w:eastAsia="Times New Roman" w:hAnsi="Arial" w:cs="Arial"/>
                <w:sz w:val="20"/>
                <w:szCs w:val="20"/>
                <w:lang w:val="es-ES" w:eastAsia="es-ES"/>
              </w:rPr>
              <w:t>PC de escritorio</w:t>
            </w:r>
          </w:p>
        </w:tc>
        <w:tc>
          <w:tcPr>
            <w:tcW w:w="292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Secretaría</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1</w:t>
            </w:r>
          </w:p>
        </w:tc>
        <w:tc>
          <w:tcPr>
            <w:tcW w:w="2440" w:type="dxa"/>
            <w:tcBorders>
              <w:top w:val="nil"/>
              <w:left w:val="nil"/>
              <w:bottom w:val="single" w:sz="4" w:space="0" w:color="auto"/>
              <w:right w:val="single" w:sz="4" w:space="0" w:color="auto"/>
            </w:tcBorders>
            <w:shd w:val="clear" w:color="auto" w:fill="auto"/>
            <w:noWrap/>
          </w:tcPr>
          <w:p w:rsidR="00EA4F47" w:rsidRPr="00C44233" w:rsidRDefault="00EA4F47" w:rsidP="00DD7272">
            <w:pPr>
              <w:jc w:val="center"/>
            </w:pPr>
            <w:r w:rsidRPr="00C44233">
              <w:rPr>
                <w:rFonts w:ascii="Arial" w:eastAsia="Times New Roman" w:hAnsi="Arial" w:cs="Arial"/>
                <w:sz w:val="20"/>
                <w:szCs w:val="20"/>
                <w:lang w:val="es-ES" w:eastAsia="es-ES"/>
              </w:rPr>
              <w:t>PC de escritorio</w:t>
            </w:r>
          </w:p>
        </w:tc>
        <w:tc>
          <w:tcPr>
            <w:tcW w:w="292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Coordinación</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2</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Bafle recargable</w:t>
            </w:r>
          </w:p>
        </w:tc>
        <w:tc>
          <w:tcPr>
            <w:tcW w:w="2920" w:type="dxa"/>
            <w:tcBorders>
              <w:top w:val="nil"/>
              <w:left w:val="nil"/>
              <w:bottom w:val="single" w:sz="4" w:space="0" w:color="auto"/>
              <w:right w:val="single" w:sz="4" w:space="0" w:color="auto"/>
            </w:tcBorders>
            <w:shd w:val="clear" w:color="auto" w:fill="auto"/>
            <w:noWrap/>
          </w:tcPr>
          <w:p w:rsidR="00EA4F47" w:rsidRPr="00C44233" w:rsidRDefault="00EA4F47" w:rsidP="00DD7272">
            <w:pPr>
              <w:jc w:val="center"/>
            </w:pPr>
            <w:r w:rsidRPr="00C44233">
              <w:rPr>
                <w:rFonts w:ascii="Arial" w:eastAsia="Times New Roman" w:hAnsi="Arial" w:cs="Arial"/>
                <w:sz w:val="20"/>
                <w:szCs w:val="20"/>
                <w:lang w:val="es-ES" w:eastAsia="es-ES"/>
              </w:rPr>
              <w:t xml:space="preserve">Uno en cada Sede </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2</w:t>
            </w:r>
          </w:p>
        </w:tc>
        <w:tc>
          <w:tcPr>
            <w:tcW w:w="2440" w:type="dxa"/>
            <w:tcBorders>
              <w:top w:val="nil"/>
              <w:left w:val="nil"/>
              <w:bottom w:val="single" w:sz="4" w:space="0" w:color="auto"/>
              <w:right w:val="single" w:sz="4" w:space="0" w:color="auto"/>
            </w:tcBorders>
            <w:shd w:val="clear" w:color="auto" w:fill="auto"/>
            <w:noWrap/>
          </w:tcPr>
          <w:p w:rsidR="00EA4F47" w:rsidRPr="00C44233" w:rsidRDefault="00EA4F47" w:rsidP="00DD7272">
            <w:pPr>
              <w:jc w:val="center"/>
            </w:pPr>
            <w:r w:rsidRPr="00C44233">
              <w:rPr>
                <w:rFonts w:ascii="Arial" w:eastAsia="Times New Roman" w:hAnsi="Arial" w:cs="Arial"/>
                <w:sz w:val="20"/>
                <w:szCs w:val="20"/>
                <w:lang w:val="es-ES" w:eastAsia="es-ES"/>
              </w:rPr>
              <w:t>Grabadoras</w:t>
            </w:r>
          </w:p>
        </w:tc>
        <w:tc>
          <w:tcPr>
            <w:tcW w:w="2920" w:type="dxa"/>
            <w:tcBorders>
              <w:top w:val="nil"/>
              <w:left w:val="nil"/>
              <w:bottom w:val="single" w:sz="4" w:space="0" w:color="auto"/>
              <w:right w:val="single" w:sz="4" w:space="0" w:color="auto"/>
            </w:tcBorders>
            <w:shd w:val="clear" w:color="auto" w:fill="auto"/>
            <w:noWrap/>
          </w:tcPr>
          <w:p w:rsidR="00EA4F47" w:rsidRPr="00C44233" w:rsidRDefault="00EA4F47" w:rsidP="00DD7272">
            <w:pPr>
              <w:jc w:val="center"/>
            </w:pPr>
            <w:r w:rsidRPr="00C44233">
              <w:rPr>
                <w:rFonts w:ascii="Arial" w:eastAsia="Times New Roman" w:hAnsi="Arial" w:cs="Arial"/>
                <w:sz w:val="20"/>
                <w:szCs w:val="20"/>
                <w:lang w:val="es-ES" w:eastAsia="es-ES"/>
              </w:rPr>
              <w:t>Sede San Vicente</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2</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 xml:space="preserve">Video </w:t>
            </w:r>
            <w:proofErr w:type="spellStart"/>
            <w:r w:rsidRPr="00C44233">
              <w:rPr>
                <w:rFonts w:ascii="Arial" w:eastAsia="Times New Roman" w:hAnsi="Arial" w:cs="Arial"/>
                <w:sz w:val="20"/>
                <w:szCs w:val="20"/>
                <w:lang w:val="es-ES" w:eastAsia="es-ES"/>
              </w:rPr>
              <w:t>beam</w:t>
            </w:r>
            <w:proofErr w:type="spellEnd"/>
          </w:p>
        </w:tc>
        <w:tc>
          <w:tcPr>
            <w:tcW w:w="2920" w:type="dxa"/>
            <w:tcBorders>
              <w:top w:val="nil"/>
              <w:left w:val="nil"/>
              <w:bottom w:val="single" w:sz="4" w:space="0" w:color="auto"/>
              <w:right w:val="single" w:sz="4" w:space="0" w:color="auto"/>
            </w:tcBorders>
            <w:shd w:val="clear" w:color="auto" w:fill="auto"/>
            <w:noWrap/>
          </w:tcPr>
          <w:p w:rsidR="00EA4F47" w:rsidRPr="00C44233" w:rsidRDefault="00EA4F47" w:rsidP="00DD7272">
            <w:pPr>
              <w:jc w:val="center"/>
            </w:pPr>
            <w:r w:rsidRPr="00C44233">
              <w:rPr>
                <w:rFonts w:ascii="Arial" w:eastAsia="Times New Roman" w:hAnsi="Arial" w:cs="Arial"/>
                <w:sz w:val="20"/>
                <w:szCs w:val="20"/>
                <w:lang w:val="es-ES" w:eastAsia="es-ES"/>
              </w:rPr>
              <w:t xml:space="preserve">Coordinación cada Sede </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1</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DVD</w:t>
            </w:r>
          </w:p>
        </w:tc>
        <w:tc>
          <w:tcPr>
            <w:tcW w:w="2920" w:type="dxa"/>
            <w:tcBorders>
              <w:top w:val="nil"/>
              <w:left w:val="nil"/>
              <w:bottom w:val="single" w:sz="4" w:space="0" w:color="auto"/>
              <w:right w:val="single" w:sz="4" w:space="0" w:color="auto"/>
            </w:tcBorders>
            <w:shd w:val="clear" w:color="auto" w:fill="auto"/>
            <w:noWrap/>
          </w:tcPr>
          <w:p w:rsidR="00EA4F47" w:rsidRPr="00C44233" w:rsidRDefault="00EA4F47" w:rsidP="00DD7272">
            <w:pPr>
              <w:jc w:val="center"/>
            </w:pPr>
            <w:r w:rsidRPr="00C44233">
              <w:rPr>
                <w:rFonts w:ascii="Arial" w:eastAsia="Times New Roman" w:hAnsi="Arial" w:cs="Arial"/>
                <w:sz w:val="20"/>
                <w:szCs w:val="20"/>
                <w:lang w:val="es-ES" w:eastAsia="es-ES"/>
              </w:rPr>
              <w:t>Sede San Vicente</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2</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Amplificador  de Sonido</w:t>
            </w:r>
          </w:p>
        </w:tc>
        <w:tc>
          <w:tcPr>
            <w:tcW w:w="2920" w:type="dxa"/>
            <w:tcBorders>
              <w:top w:val="nil"/>
              <w:left w:val="nil"/>
              <w:bottom w:val="single" w:sz="4" w:space="0" w:color="auto"/>
              <w:right w:val="single" w:sz="4" w:space="0" w:color="auto"/>
            </w:tcBorders>
            <w:shd w:val="clear" w:color="auto" w:fill="auto"/>
            <w:noWrap/>
          </w:tcPr>
          <w:p w:rsidR="00EA4F47" w:rsidRPr="00C44233" w:rsidRDefault="00EA4F47" w:rsidP="00DD7272">
            <w:pPr>
              <w:jc w:val="center"/>
            </w:pPr>
            <w:r w:rsidRPr="00C44233">
              <w:rPr>
                <w:rFonts w:ascii="Arial" w:eastAsia="Times New Roman" w:hAnsi="Arial" w:cs="Arial"/>
                <w:sz w:val="20"/>
                <w:szCs w:val="20"/>
                <w:lang w:val="es-ES" w:eastAsia="es-ES"/>
              </w:rPr>
              <w:t xml:space="preserve">Coordinación ambas Sedes </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3</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Impresora HP 127</w:t>
            </w:r>
          </w:p>
        </w:tc>
        <w:tc>
          <w:tcPr>
            <w:tcW w:w="292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Secretaría y  Coordinación de ambas Sedes</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1</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Impresora HP 1536</w:t>
            </w:r>
          </w:p>
        </w:tc>
        <w:tc>
          <w:tcPr>
            <w:tcW w:w="292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Rectoría</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1</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Impresora Epson 220</w:t>
            </w:r>
          </w:p>
        </w:tc>
        <w:tc>
          <w:tcPr>
            <w:tcW w:w="292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Secretaria</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1</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Impresora HP 1020</w:t>
            </w:r>
          </w:p>
        </w:tc>
        <w:tc>
          <w:tcPr>
            <w:tcW w:w="292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Secretaría</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1</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Video grabadora</w:t>
            </w:r>
          </w:p>
        </w:tc>
        <w:tc>
          <w:tcPr>
            <w:tcW w:w="292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Rectoría</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9</w:t>
            </w:r>
          </w:p>
        </w:tc>
        <w:tc>
          <w:tcPr>
            <w:tcW w:w="244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Televisores</w:t>
            </w:r>
          </w:p>
        </w:tc>
        <w:tc>
          <w:tcPr>
            <w:tcW w:w="2920" w:type="dxa"/>
            <w:tcBorders>
              <w:top w:val="nil"/>
              <w:left w:val="nil"/>
              <w:bottom w:val="single" w:sz="4" w:space="0" w:color="auto"/>
              <w:right w:val="single" w:sz="4" w:space="0" w:color="auto"/>
            </w:tcBorders>
            <w:shd w:val="clear" w:color="auto" w:fill="auto"/>
            <w:noWrap/>
            <w:vAlign w:val="center"/>
          </w:tcPr>
          <w:p w:rsidR="00EA4F47" w:rsidRPr="00C44233" w:rsidRDefault="00EA4F47"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Aulas de las dos sedes</w:t>
            </w:r>
          </w:p>
        </w:tc>
      </w:tr>
      <w:tr w:rsidR="001C6712" w:rsidRPr="00C44233" w:rsidTr="00DD7272">
        <w:trPr>
          <w:trHeight w:val="255"/>
        </w:trPr>
        <w:tc>
          <w:tcPr>
            <w:tcW w:w="941" w:type="dxa"/>
            <w:tcBorders>
              <w:top w:val="nil"/>
              <w:left w:val="single" w:sz="4" w:space="0" w:color="auto"/>
              <w:bottom w:val="single" w:sz="4" w:space="0" w:color="auto"/>
              <w:right w:val="single" w:sz="4" w:space="0" w:color="auto"/>
            </w:tcBorders>
            <w:shd w:val="clear" w:color="auto" w:fill="auto"/>
            <w:noWrap/>
            <w:vAlign w:val="center"/>
          </w:tcPr>
          <w:p w:rsidR="00055F9E" w:rsidRPr="00C44233" w:rsidRDefault="00055F9E"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1</w:t>
            </w:r>
          </w:p>
        </w:tc>
        <w:tc>
          <w:tcPr>
            <w:tcW w:w="2440" w:type="dxa"/>
            <w:tcBorders>
              <w:top w:val="nil"/>
              <w:left w:val="nil"/>
              <w:bottom w:val="single" w:sz="4" w:space="0" w:color="auto"/>
              <w:right w:val="single" w:sz="4" w:space="0" w:color="auto"/>
            </w:tcBorders>
            <w:shd w:val="clear" w:color="auto" w:fill="auto"/>
            <w:noWrap/>
            <w:vAlign w:val="center"/>
          </w:tcPr>
          <w:p w:rsidR="00055F9E" w:rsidRPr="00C44233" w:rsidRDefault="00055F9E"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Tablero Digital</w:t>
            </w:r>
          </w:p>
        </w:tc>
        <w:tc>
          <w:tcPr>
            <w:tcW w:w="2920" w:type="dxa"/>
            <w:tcBorders>
              <w:top w:val="nil"/>
              <w:left w:val="nil"/>
              <w:bottom w:val="single" w:sz="4" w:space="0" w:color="auto"/>
              <w:right w:val="single" w:sz="4" w:space="0" w:color="auto"/>
            </w:tcBorders>
            <w:shd w:val="clear" w:color="auto" w:fill="auto"/>
            <w:noWrap/>
            <w:vAlign w:val="center"/>
          </w:tcPr>
          <w:p w:rsidR="00055F9E" w:rsidRPr="00C44233" w:rsidRDefault="00055F9E" w:rsidP="00DD7272">
            <w:pPr>
              <w:jc w:val="center"/>
              <w:rPr>
                <w:rFonts w:ascii="Arial" w:eastAsia="Times New Roman" w:hAnsi="Arial" w:cs="Arial"/>
                <w:sz w:val="20"/>
                <w:szCs w:val="20"/>
                <w:lang w:val="es-ES" w:eastAsia="es-ES"/>
              </w:rPr>
            </w:pPr>
            <w:r w:rsidRPr="00C44233">
              <w:rPr>
                <w:rFonts w:ascii="Arial" w:eastAsia="Times New Roman" w:hAnsi="Arial" w:cs="Arial"/>
                <w:sz w:val="20"/>
                <w:szCs w:val="20"/>
                <w:lang w:val="es-ES" w:eastAsia="es-ES"/>
              </w:rPr>
              <w:t>Sala de Informática Sede Loma Hermosa</w:t>
            </w:r>
          </w:p>
        </w:tc>
      </w:tr>
      <w:tr w:rsidR="001C6712" w:rsidRPr="00C44233" w:rsidTr="00DD7272">
        <w:trPr>
          <w:trHeight w:val="255"/>
        </w:trPr>
        <w:tc>
          <w:tcPr>
            <w:tcW w:w="941" w:type="dxa"/>
            <w:tcBorders>
              <w:top w:val="nil"/>
              <w:left w:val="nil"/>
              <w:bottom w:val="nil"/>
              <w:right w:val="nil"/>
            </w:tcBorders>
            <w:shd w:val="clear" w:color="auto" w:fill="auto"/>
            <w:noWrap/>
            <w:vAlign w:val="bottom"/>
            <w:hideMark/>
          </w:tcPr>
          <w:p w:rsidR="00EA4F47" w:rsidRPr="00C44233" w:rsidRDefault="00EA4F47" w:rsidP="00DD7272">
            <w:pPr>
              <w:rPr>
                <w:rFonts w:ascii="Arial" w:eastAsia="Times New Roman" w:hAnsi="Arial" w:cs="Arial"/>
                <w:sz w:val="20"/>
                <w:szCs w:val="20"/>
                <w:lang w:val="es-ES" w:eastAsia="es-ES"/>
              </w:rPr>
            </w:pPr>
          </w:p>
        </w:tc>
        <w:tc>
          <w:tcPr>
            <w:tcW w:w="2440" w:type="dxa"/>
            <w:tcBorders>
              <w:top w:val="nil"/>
              <w:left w:val="nil"/>
              <w:bottom w:val="nil"/>
              <w:right w:val="nil"/>
            </w:tcBorders>
            <w:shd w:val="clear" w:color="auto" w:fill="auto"/>
            <w:noWrap/>
            <w:vAlign w:val="bottom"/>
            <w:hideMark/>
          </w:tcPr>
          <w:p w:rsidR="00EA4F47" w:rsidRPr="00C44233" w:rsidRDefault="00EA4F47" w:rsidP="00DD7272">
            <w:pPr>
              <w:rPr>
                <w:rFonts w:ascii="Arial" w:eastAsia="Times New Roman" w:hAnsi="Arial" w:cs="Arial"/>
                <w:sz w:val="20"/>
                <w:szCs w:val="20"/>
                <w:lang w:val="es-ES" w:eastAsia="es-ES"/>
              </w:rPr>
            </w:pPr>
          </w:p>
        </w:tc>
        <w:tc>
          <w:tcPr>
            <w:tcW w:w="2920" w:type="dxa"/>
            <w:tcBorders>
              <w:top w:val="nil"/>
              <w:left w:val="nil"/>
              <w:bottom w:val="nil"/>
              <w:right w:val="nil"/>
            </w:tcBorders>
            <w:shd w:val="clear" w:color="auto" w:fill="auto"/>
            <w:noWrap/>
            <w:vAlign w:val="bottom"/>
            <w:hideMark/>
          </w:tcPr>
          <w:p w:rsidR="00EA4F47" w:rsidRPr="00C44233" w:rsidRDefault="00EA4F47" w:rsidP="00DD7272">
            <w:pPr>
              <w:rPr>
                <w:rFonts w:ascii="Arial" w:eastAsia="Times New Roman" w:hAnsi="Arial" w:cs="Arial"/>
                <w:sz w:val="20"/>
                <w:szCs w:val="20"/>
                <w:lang w:val="es-ES" w:eastAsia="es-ES"/>
              </w:rPr>
            </w:pPr>
          </w:p>
        </w:tc>
      </w:tr>
    </w:tbl>
    <w:p w:rsidR="00EA4F47" w:rsidRPr="00C44233" w:rsidRDefault="00EA4F47" w:rsidP="00EA4F47">
      <w:pPr>
        <w:rPr>
          <w:rFonts w:ascii="Arial" w:hAnsi="Arial" w:cs="Arial"/>
          <w:bCs/>
        </w:rPr>
      </w:pPr>
    </w:p>
    <w:p w:rsidR="00EA4F47" w:rsidRPr="00C44233" w:rsidRDefault="00EA4F47" w:rsidP="00EA4F47">
      <w:pPr>
        <w:autoSpaceDE w:val="0"/>
        <w:autoSpaceDN w:val="0"/>
        <w:adjustRightInd w:val="0"/>
        <w:rPr>
          <w:rFonts w:ascii="Arial" w:hAnsi="Arial" w:cs="Arial"/>
          <w:b/>
          <w:bCs/>
        </w:rPr>
      </w:pPr>
      <w:r w:rsidRPr="00C44233">
        <w:rPr>
          <w:rFonts w:ascii="Arial" w:hAnsi="Arial" w:cs="Arial"/>
          <w:b/>
          <w:bCs/>
        </w:rPr>
        <w:lastRenderedPageBreak/>
        <w:t>3.3</w:t>
      </w:r>
      <w:r w:rsidRPr="00C44233">
        <w:rPr>
          <w:rFonts w:ascii="Arial" w:hAnsi="Arial" w:cs="Arial"/>
          <w:b/>
          <w:bCs/>
        </w:rPr>
        <w:tab/>
        <w:t>SERVICIOS DE BIENESTAR QUE OFRECE LA INSTITUCION</w:t>
      </w:r>
    </w:p>
    <w:p w:rsidR="00EA4F47" w:rsidRPr="00C44233" w:rsidRDefault="00EA4F47" w:rsidP="00EA4F47">
      <w:pPr>
        <w:autoSpaceDE w:val="0"/>
        <w:autoSpaceDN w:val="0"/>
        <w:adjustRightInd w:val="0"/>
        <w:rPr>
          <w:rFonts w:ascii="Arial" w:hAnsi="Arial" w:cs="Arial"/>
          <w:b/>
          <w:bCs/>
        </w:rPr>
      </w:pPr>
    </w:p>
    <w:p w:rsidR="00EA4F47" w:rsidRPr="00C44233" w:rsidRDefault="00EA4F47" w:rsidP="00EA4F47">
      <w:pPr>
        <w:autoSpaceDE w:val="0"/>
        <w:autoSpaceDN w:val="0"/>
        <w:adjustRightInd w:val="0"/>
        <w:rPr>
          <w:rFonts w:ascii="Arial" w:hAnsi="Arial" w:cs="Arial"/>
          <w:b/>
          <w:bCs/>
        </w:rPr>
      </w:pPr>
      <w:r w:rsidRPr="00C44233">
        <w:rPr>
          <w:rFonts w:ascii="Arial" w:hAnsi="Arial" w:cs="Arial"/>
          <w:b/>
          <w:bCs/>
        </w:rPr>
        <w:t xml:space="preserve">DEFINICION </w:t>
      </w:r>
    </w:p>
    <w:p w:rsidR="00EA4F47" w:rsidRPr="00C44233" w:rsidRDefault="00EA4F47" w:rsidP="00EA4F47">
      <w:pPr>
        <w:autoSpaceDE w:val="0"/>
        <w:autoSpaceDN w:val="0"/>
        <w:adjustRightInd w:val="0"/>
        <w:rPr>
          <w:rFonts w:ascii="Arial" w:hAnsi="Arial" w:cs="Arial"/>
          <w:b/>
          <w:bCs/>
        </w:rPr>
      </w:pPr>
    </w:p>
    <w:p w:rsidR="00EA4F47" w:rsidRPr="00C44233" w:rsidRDefault="00EA4F47" w:rsidP="00EA4F47">
      <w:pPr>
        <w:autoSpaceDE w:val="0"/>
        <w:autoSpaceDN w:val="0"/>
        <w:adjustRightInd w:val="0"/>
        <w:rPr>
          <w:rFonts w:ascii="Arial" w:hAnsi="Arial" w:cs="Arial"/>
        </w:rPr>
      </w:pPr>
      <w:r w:rsidRPr="00C44233">
        <w:rPr>
          <w:rFonts w:ascii="Arial" w:hAnsi="Arial" w:cs="Arial"/>
        </w:rPr>
        <w:t xml:space="preserve">El bienestar institucional es el conjunto de programas, actividades y proyectos complementarios que buscan brindar a toda la comunidad educativa las condiciones más adecuadas para realizar su proceso de formación integral. Los servicios de bienestar institucional, estarán orientados a cubrir necesidades de orden </w:t>
      </w:r>
      <w:proofErr w:type="spellStart"/>
      <w:r w:rsidRPr="00C44233">
        <w:rPr>
          <w:rFonts w:ascii="Arial" w:hAnsi="Arial" w:cs="Arial"/>
        </w:rPr>
        <w:t>psico</w:t>
      </w:r>
      <w:proofErr w:type="spellEnd"/>
      <w:r w:rsidRPr="00C44233">
        <w:rPr>
          <w:rFonts w:ascii="Arial" w:hAnsi="Arial" w:cs="Arial"/>
        </w:rPr>
        <w:t>-afectivo, intelectual, nutricional, ambiental, de salud, lúdico, deportivo, cultural, etc., en aras de una mejor calidad de vida de los miembros de la comunidad educativa.</w:t>
      </w:r>
    </w:p>
    <w:p w:rsidR="00EA4F47" w:rsidRPr="00C44233" w:rsidRDefault="00EA4F47" w:rsidP="00EA4F47">
      <w:pPr>
        <w:autoSpaceDE w:val="0"/>
        <w:autoSpaceDN w:val="0"/>
        <w:adjustRightInd w:val="0"/>
        <w:rPr>
          <w:rFonts w:ascii="Arial" w:hAnsi="Arial" w:cs="Arial"/>
        </w:rPr>
      </w:pPr>
    </w:p>
    <w:p w:rsidR="00EA4F47" w:rsidRPr="00C44233" w:rsidRDefault="00EA4F47" w:rsidP="00EA4F47">
      <w:pPr>
        <w:autoSpaceDE w:val="0"/>
        <w:autoSpaceDN w:val="0"/>
        <w:adjustRightInd w:val="0"/>
        <w:rPr>
          <w:rFonts w:ascii="Arial" w:hAnsi="Arial" w:cs="Arial"/>
          <w:b/>
          <w:bCs/>
        </w:rPr>
      </w:pPr>
      <w:r w:rsidRPr="00C44233">
        <w:rPr>
          <w:rFonts w:ascii="Arial" w:hAnsi="Arial" w:cs="Arial"/>
          <w:b/>
          <w:bCs/>
        </w:rPr>
        <w:t>DESCRIPCION DE LOS SERVICIOS</w:t>
      </w:r>
    </w:p>
    <w:p w:rsidR="00EA4F47" w:rsidRPr="00C44233" w:rsidRDefault="00EA4F47" w:rsidP="00EA4F47">
      <w:pPr>
        <w:autoSpaceDE w:val="0"/>
        <w:autoSpaceDN w:val="0"/>
        <w:adjustRightInd w:val="0"/>
        <w:rPr>
          <w:rFonts w:ascii="Arial" w:hAnsi="Arial" w:cs="Arial"/>
          <w:b/>
          <w:bCs/>
        </w:rPr>
      </w:pPr>
    </w:p>
    <w:p w:rsidR="00EA4F47" w:rsidRPr="00C44233" w:rsidRDefault="00EA4F47" w:rsidP="00EA4F47">
      <w:pPr>
        <w:autoSpaceDE w:val="0"/>
        <w:autoSpaceDN w:val="0"/>
        <w:adjustRightInd w:val="0"/>
        <w:rPr>
          <w:rFonts w:ascii="Arial" w:hAnsi="Arial" w:cs="Arial"/>
        </w:rPr>
      </w:pPr>
      <w:r w:rsidRPr="00C44233">
        <w:rPr>
          <w:rFonts w:ascii="Arial" w:hAnsi="Arial" w:cs="Arial"/>
        </w:rPr>
        <w:t>Teniendo en cuenta lo anterior, en la Institución Educativa LOMA HERMOSA  los servicios de Bienestar institucional serán los siguientes:</w:t>
      </w:r>
    </w:p>
    <w:p w:rsidR="00EA4F47" w:rsidRPr="00C44233" w:rsidRDefault="00EA4F47" w:rsidP="00EA4F47">
      <w:pPr>
        <w:autoSpaceDE w:val="0"/>
        <w:autoSpaceDN w:val="0"/>
        <w:adjustRightInd w:val="0"/>
        <w:rPr>
          <w:rFonts w:ascii="Arial" w:hAnsi="Arial" w:cs="Arial"/>
        </w:rPr>
      </w:pPr>
      <w:r w:rsidRPr="00C44233">
        <w:rPr>
          <w:rFonts w:ascii="Arial" w:hAnsi="Arial" w:cs="Arial"/>
        </w:rPr>
        <w:t>Cruz Roja – Primeros Auxilios</w:t>
      </w:r>
    </w:p>
    <w:p w:rsidR="00EA4F47" w:rsidRPr="00C44233" w:rsidRDefault="00EA4F47" w:rsidP="00EA4F47">
      <w:pPr>
        <w:autoSpaceDE w:val="0"/>
        <w:autoSpaceDN w:val="0"/>
        <w:adjustRightInd w:val="0"/>
        <w:rPr>
          <w:rFonts w:ascii="Arial" w:hAnsi="Arial" w:cs="Arial"/>
        </w:rPr>
      </w:pPr>
      <w:r w:rsidRPr="00C44233">
        <w:rPr>
          <w:rFonts w:ascii="Arial" w:hAnsi="Arial" w:cs="Arial"/>
        </w:rPr>
        <w:t xml:space="preserve">Programa de Alimentación Escolar </w:t>
      </w:r>
    </w:p>
    <w:p w:rsidR="00EA4F47" w:rsidRPr="00C44233" w:rsidRDefault="00EA4F47" w:rsidP="00EA4F47">
      <w:pPr>
        <w:autoSpaceDE w:val="0"/>
        <w:autoSpaceDN w:val="0"/>
        <w:adjustRightInd w:val="0"/>
        <w:rPr>
          <w:rFonts w:ascii="Arial" w:hAnsi="Arial" w:cs="Arial"/>
        </w:rPr>
      </w:pPr>
      <w:r w:rsidRPr="00C44233">
        <w:rPr>
          <w:rFonts w:ascii="Arial" w:hAnsi="Arial" w:cs="Arial"/>
        </w:rPr>
        <w:t>Cafetería</w:t>
      </w:r>
    </w:p>
    <w:p w:rsidR="00EA4F47" w:rsidRPr="00C44233" w:rsidRDefault="00EA4F47" w:rsidP="00EA4F47">
      <w:pPr>
        <w:autoSpaceDE w:val="0"/>
        <w:autoSpaceDN w:val="0"/>
        <w:adjustRightInd w:val="0"/>
        <w:rPr>
          <w:rFonts w:ascii="Arial" w:hAnsi="Arial" w:cs="Arial"/>
        </w:rPr>
      </w:pPr>
      <w:r w:rsidRPr="00C44233">
        <w:rPr>
          <w:rFonts w:ascii="Arial" w:hAnsi="Arial" w:cs="Arial"/>
        </w:rPr>
        <w:t>Transporte Escolar</w:t>
      </w:r>
    </w:p>
    <w:p w:rsidR="00EA4F47" w:rsidRPr="00C44233" w:rsidRDefault="00EA4F47" w:rsidP="00EA4F47">
      <w:pPr>
        <w:autoSpaceDE w:val="0"/>
        <w:autoSpaceDN w:val="0"/>
        <w:adjustRightInd w:val="0"/>
        <w:rPr>
          <w:rFonts w:ascii="Arial" w:hAnsi="Arial" w:cs="Arial"/>
          <w:b/>
          <w:bCs/>
        </w:rPr>
      </w:pPr>
    </w:p>
    <w:p w:rsidR="00EA4F47" w:rsidRPr="00C44233" w:rsidRDefault="00EA4F47" w:rsidP="00EA4F47">
      <w:pPr>
        <w:autoSpaceDE w:val="0"/>
        <w:autoSpaceDN w:val="0"/>
        <w:adjustRightInd w:val="0"/>
        <w:rPr>
          <w:rFonts w:ascii="Arial" w:hAnsi="Arial" w:cs="Arial"/>
          <w:b/>
          <w:bCs/>
        </w:rPr>
      </w:pPr>
      <w:r w:rsidRPr="00C44233">
        <w:rPr>
          <w:rFonts w:ascii="Arial" w:hAnsi="Arial" w:cs="Arial"/>
          <w:b/>
          <w:bCs/>
        </w:rPr>
        <w:t>3.3.1</w:t>
      </w:r>
      <w:r w:rsidRPr="00C44233">
        <w:rPr>
          <w:rFonts w:ascii="Arial" w:hAnsi="Arial" w:cs="Arial"/>
          <w:b/>
          <w:bCs/>
        </w:rPr>
        <w:tab/>
        <w:t>CRUZ ROJA _PRIMERIOS AUXILIOS</w:t>
      </w:r>
    </w:p>
    <w:p w:rsidR="00EA4F47" w:rsidRPr="00C44233" w:rsidRDefault="00EA4F47" w:rsidP="00EA4F47">
      <w:pPr>
        <w:autoSpaceDE w:val="0"/>
        <w:autoSpaceDN w:val="0"/>
        <w:adjustRightInd w:val="0"/>
        <w:rPr>
          <w:rFonts w:ascii="Arial" w:hAnsi="Arial" w:cs="Arial"/>
          <w:b/>
          <w:bCs/>
        </w:rPr>
      </w:pPr>
    </w:p>
    <w:p w:rsidR="00EA4F47" w:rsidRPr="00C44233" w:rsidRDefault="00EA4F47" w:rsidP="00EA4F47">
      <w:pPr>
        <w:autoSpaceDE w:val="0"/>
        <w:autoSpaceDN w:val="0"/>
        <w:adjustRightInd w:val="0"/>
        <w:rPr>
          <w:rFonts w:ascii="Arial" w:hAnsi="Arial" w:cs="Arial"/>
        </w:rPr>
      </w:pPr>
      <w:r w:rsidRPr="00C44233">
        <w:rPr>
          <w:rFonts w:ascii="Arial" w:hAnsi="Arial" w:cs="Arial"/>
        </w:rPr>
        <w:t>Es responsabilidad del  Rector o Rectora y el Consejo Directivo dentro del presupuesto anual, destinar los recursos necesarios para  la dotación del botiquín para atención de primeros auxilios con el fin de brindar este servicio social en forma eficiente  a las estudiantes.</w:t>
      </w:r>
    </w:p>
    <w:p w:rsidR="00EA4F47" w:rsidRPr="00C44233" w:rsidRDefault="00EA4F47" w:rsidP="00EA4F47">
      <w:pPr>
        <w:autoSpaceDE w:val="0"/>
        <w:autoSpaceDN w:val="0"/>
        <w:adjustRightInd w:val="0"/>
        <w:rPr>
          <w:rFonts w:ascii="Arial" w:hAnsi="Arial" w:cs="Arial"/>
        </w:rPr>
      </w:pPr>
    </w:p>
    <w:p w:rsidR="00EA4F47" w:rsidRPr="00C44233" w:rsidRDefault="00EA4F47" w:rsidP="00EA4F47">
      <w:pPr>
        <w:autoSpaceDE w:val="0"/>
        <w:autoSpaceDN w:val="0"/>
        <w:adjustRightInd w:val="0"/>
        <w:rPr>
          <w:rFonts w:ascii="Arial" w:hAnsi="Arial" w:cs="Arial"/>
        </w:rPr>
      </w:pPr>
      <w:r w:rsidRPr="00C44233">
        <w:rPr>
          <w:rFonts w:ascii="Arial" w:hAnsi="Arial" w:cs="Arial"/>
        </w:rPr>
        <w:t xml:space="preserve">En cada Sede se designará un  docente responsable de este servicio, el docente deberá estar capacitado en primeros auxilios </w:t>
      </w:r>
    </w:p>
    <w:p w:rsidR="00EA4F47" w:rsidRPr="00C44233" w:rsidRDefault="00EA4F47" w:rsidP="00EA4F47">
      <w:pPr>
        <w:autoSpaceDE w:val="0"/>
        <w:autoSpaceDN w:val="0"/>
        <w:adjustRightInd w:val="0"/>
        <w:rPr>
          <w:rFonts w:ascii="Arial" w:hAnsi="Arial" w:cs="Arial"/>
        </w:rPr>
      </w:pPr>
    </w:p>
    <w:p w:rsidR="00EA4F47" w:rsidRPr="00C44233" w:rsidRDefault="00EA4F47" w:rsidP="00EA4F47">
      <w:pPr>
        <w:autoSpaceDE w:val="0"/>
        <w:autoSpaceDN w:val="0"/>
        <w:adjustRightInd w:val="0"/>
        <w:rPr>
          <w:rFonts w:ascii="Arial" w:hAnsi="Arial" w:cs="Arial"/>
          <w:b/>
          <w:bCs/>
        </w:rPr>
      </w:pPr>
    </w:p>
    <w:p w:rsidR="00EA4F47" w:rsidRPr="00C44233" w:rsidRDefault="00EA4F47" w:rsidP="00EA4F47">
      <w:pPr>
        <w:autoSpaceDE w:val="0"/>
        <w:autoSpaceDN w:val="0"/>
        <w:adjustRightInd w:val="0"/>
        <w:rPr>
          <w:rFonts w:ascii="Arial" w:hAnsi="Arial" w:cs="Arial"/>
          <w:b/>
          <w:bCs/>
        </w:rPr>
      </w:pPr>
      <w:r w:rsidRPr="00C44233">
        <w:rPr>
          <w:rFonts w:ascii="Arial" w:hAnsi="Arial" w:cs="Arial"/>
          <w:b/>
          <w:bCs/>
        </w:rPr>
        <w:lastRenderedPageBreak/>
        <w:t>3.3.2</w:t>
      </w:r>
      <w:r w:rsidRPr="00C44233">
        <w:rPr>
          <w:rFonts w:ascii="Arial" w:hAnsi="Arial" w:cs="Arial"/>
          <w:b/>
          <w:bCs/>
        </w:rPr>
        <w:tab/>
        <w:t>PROGRAMA DE ALIMENTACION ESCOLAR</w:t>
      </w:r>
    </w:p>
    <w:p w:rsidR="00EA4F47" w:rsidRPr="00C44233" w:rsidRDefault="00EA4F47" w:rsidP="00EA4F47">
      <w:pPr>
        <w:autoSpaceDE w:val="0"/>
        <w:autoSpaceDN w:val="0"/>
        <w:adjustRightInd w:val="0"/>
        <w:rPr>
          <w:rFonts w:ascii="Arial" w:hAnsi="Arial" w:cs="Arial"/>
          <w:b/>
          <w:bCs/>
        </w:rPr>
      </w:pPr>
    </w:p>
    <w:p w:rsidR="00EA4F47" w:rsidRPr="00C44233" w:rsidRDefault="00EA4F47" w:rsidP="00EA4F47">
      <w:pPr>
        <w:pStyle w:val="Prrafodelista"/>
        <w:spacing w:line="240" w:lineRule="auto"/>
        <w:ind w:left="0"/>
        <w:jc w:val="both"/>
        <w:rPr>
          <w:rFonts w:ascii="Arial" w:hAnsi="Arial" w:cs="Arial"/>
          <w:b/>
        </w:rPr>
      </w:pPr>
      <w:r w:rsidRPr="00C44233">
        <w:rPr>
          <w:rFonts w:ascii="Arial" w:hAnsi="Arial" w:cs="Arial"/>
          <w:b/>
        </w:rPr>
        <w:t xml:space="preserve">Refrigerio Piloto y Almuerzo Víveres : </w:t>
      </w:r>
      <w:r w:rsidRPr="00C44233">
        <w:rPr>
          <w:rFonts w:ascii="Arial" w:hAnsi="Arial" w:cs="Arial"/>
        </w:rPr>
        <w:t>Este programa de la Secretaría de Inclusión Social, pretende suministrar un complemento alimenticio durante la jornada académica, a las estudiantes de extractos bajos o con escasos recursos, que por su situación económica de hogar son de alto riesgo para entrar en estados de desnutrición y bajo rendimiento escolar por esta causa.</w:t>
      </w:r>
    </w:p>
    <w:p w:rsidR="00EA4F47" w:rsidRPr="00C44233" w:rsidRDefault="00EA4F47" w:rsidP="00EA4F47">
      <w:pPr>
        <w:autoSpaceDE w:val="0"/>
        <w:autoSpaceDN w:val="0"/>
        <w:adjustRightInd w:val="0"/>
        <w:rPr>
          <w:rFonts w:ascii="Arial" w:hAnsi="Arial" w:cs="Arial"/>
          <w:b/>
        </w:rPr>
      </w:pPr>
      <w:r w:rsidRPr="00C44233">
        <w:rPr>
          <w:rFonts w:ascii="Arial" w:hAnsi="Arial" w:cs="Arial"/>
          <w:b/>
        </w:rPr>
        <w:t>NORMAS MÍNIMAS DE ASEO, COMPORTAMIENTO Y URBANIDAD QUE  DEBERÁN CUMPLIR LAS LOS USUARIOS DE ESTOS SERVICIOS</w:t>
      </w:r>
    </w:p>
    <w:p w:rsidR="00EA4F47" w:rsidRPr="00C44233" w:rsidRDefault="00EA4F47" w:rsidP="00EA4F47">
      <w:pPr>
        <w:autoSpaceDE w:val="0"/>
        <w:autoSpaceDN w:val="0"/>
        <w:adjustRightInd w:val="0"/>
        <w:rPr>
          <w:rFonts w:ascii="Arial" w:hAnsi="Arial" w:cs="Arial"/>
          <w:b/>
        </w:rPr>
      </w:pPr>
    </w:p>
    <w:p w:rsidR="00EA4F47" w:rsidRPr="00C44233" w:rsidRDefault="00EA4F47" w:rsidP="00CD2F0E">
      <w:pPr>
        <w:pStyle w:val="Prrafodelista"/>
        <w:numPr>
          <w:ilvl w:val="0"/>
          <w:numId w:val="43"/>
        </w:numPr>
        <w:spacing w:line="240" w:lineRule="atLeast"/>
        <w:jc w:val="both"/>
        <w:rPr>
          <w:rFonts w:ascii="Arial" w:hAnsi="Arial" w:cs="Arial"/>
        </w:rPr>
      </w:pPr>
      <w:r w:rsidRPr="00C44233">
        <w:rPr>
          <w:rFonts w:ascii="Arial" w:hAnsi="Arial" w:cs="Arial"/>
        </w:rPr>
        <w:t>Consumo  en el  primer descanso de la jornada.</w:t>
      </w:r>
    </w:p>
    <w:p w:rsidR="00EA4F47" w:rsidRPr="00C44233" w:rsidRDefault="00EA4F47" w:rsidP="00CD2F0E">
      <w:pPr>
        <w:pStyle w:val="Prrafodelista"/>
        <w:numPr>
          <w:ilvl w:val="0"/>
          <w:numId w:val="43"/>
        </w:numPr>
        <w:spacing w:line="240" w:lineRule="atLeast"/>
        <w:jc w:val="both"/>
        <w:rPr>
          <w:rFonts w:ascii="Arial" w:hAnsi="Arial" w:cs="Arial"/>
        </w:rPr>
      </w:pPr>
      <w:r w:rsidRPr="00C44233">
        <w:rPr>
          <w:rFonts w:ascii="Arial" w:hAnsi="Arial" w:cs="Arial"/>
        </w:rPr>
        <w:t>Consumo de los alimentos en presencia y bajo el control de la auxiliar encargada y el profesor que supervisa el programa.</w:t>
      </w:r>
    </w:p>
    <w:p w:rsidR="00EA4F47" w:rsidRPr="00C44233" w:rsidRDefault="00EA4F47" w:rsidP="00CD2F0E">
      <w:pPr>
        <w:pStyle w:val="Prrafodelista"/>
        <w:numPr>
          <w:ilvl w:val="0"/>
          <w:numId w:val="43"/>
        </w:numPr>
        <w:spacing w:line="240" w:lineRule="atLeast"/>
        <w:jc w:val="both"/>
        <w:rPr>
          <w:rFonts w:ascii="Arial" w:hAnsi="Arial" w:cs="Arial"/>
        </w:rPr>
      </w:pPr>
      <w:r w:rsidRPr="00C44233">
        <w:rPr>
          <w:rFonts w:ascii="Arial" w:hAnsi="Arial" w:cs="Arial"/>
        </w:rPr>
        <w:t>La mala utilización o desperdicio de los alimentos origina la sanción a ser destituida del servicio.</w:t>
      </w:r>
    </w:p>
    <w:p w:rsidR="00EA4F47" w:rsidRPr="00C44233" w:rsidRDefault="00EA4F47" w:rsidP="00EA4F47">
      <w:pPr>
        <w:pStyle w:val="Prrafodelista"/>
        <w:spacing w:line="240" w:lineRule="atLeast"/>
        <w:ind w:left="360"/>
        <w:jc w:val="both"/>
        <w:rPr>
          <w:rFonts w:ascii="Arial" w:hAnsi="Arial" w:cs="Arial"/>
          <w:b/>
          <w:bCs/>
        </w:rPr>
      </w:pPr>
    </w:p>
    <w:p w:rsidR="00EA4F47" w:rsidRPr="00C44233" w:rsidRDefault="00EA4F47" w:rsidP="00CD2F0E">
      <w:pPr>
        <w:pStyle w:val="Prrafodelista"/>
        <w:numPr>
          <w:ilvl w:val="2"/>
          <w:numId w:val="51"/>
        </w:numPr>
        <w:autoSpaceDE w:val="0"/>
        <w:autoSpaceDN w:val="0"/>
        <w:adjustRightInd w:val="0"/>
        <w:contextualSpacing w:val="0"/>
        <w:rPr>
          <w:rFonts w:ascii="Arial" w:hAnsi="Arial" w:cs="Arial"/>
          <w:b/>
          <w:bCs/>
        </w:rPr>
      </w:pPr>
      <w:r w:rsidRPr="00C44233">
        <w:rPr>
          <w:rFonts w:ascii="Arial" w:hAnsi="Arial" w:cs="Arial"/>
          <w:b/>
          <w:bCs/>
        </w:rPr>
        <w:t>SERVICIO DE TIENDA  ESCOLAR</w:t>
      </w:r>
    </w:p>
    <w:p w:rsidR="00EA4F47" w:rsidRPr="00C44233" w:rsidRDefault="00EA4F47" w:rsidP="00EA4F47">
      <w:pPr>
        <w:pStyle w:val="Prrafodelista"/>
        <w:spacing w:line="240" w:lineRule="auto"/>
        <w:ind w:left="0"/>
        <w:jc w:val="both"/>
        <w:rPr>
          <w:rFonts w:ascii="Arial" w:hAnsi="Arial" w:cs="Arial"/>
        </w:rPr>
      </w:pPr>
      <w:r w:rsidRPr="00C44233">
        <w:rPr>
          <w:rFonts w:ascii="Arial" w:hAnsi="Arial" w:cs="Arial"/>
        </w:rPr>
        <w:t>Objetivo: Expender alimentos para ser consumidos por las estudiantes en la jornada escolar. Se busca  ofrecer alimentos de excelente calidad y que cumplan con las normas mínimas de aseo e higiene en la preparación y en su conservación.</w:t>
      </w:r>
    </w:p>
    <w:p w:rsidR="00EA4F47" w:rsidRPr="00C44233" w:rsidRDefault="00EA4F47" w:rsidP="00EA4F47">
      <w:pPr>
        <w:autoSpaceDE w:val="0"/>
        <w:autoSpaceDN w:val="0"/>
        <w:adjustRightInd w:val="0"/>
        <w:rPr>
          <w:rFonts w:ascii="Arial" w:hAnsi="Arial" w:cs="Arial"/>
        </w:rPr>
      </w:pPr>
      <w:r w:rsidRPr="00C44233">
        <w:rPr>
          <w:rFonts w:ascii="Arial" w:hAnsi="Arial" w:cs="Arial"/>
          <w:b/>
        </w:rPr>
        <w:t>CONTRATACIÓN</w:t>
      </w:r>
      <w:r w:rsidRPr="00C44233">
        <w:rPr>
          <w:rFonts w:ascii="Arial" w:hAnsi="Arial" w:cs="Arial"/>
        </w:rPr>
        <w:t xml:space="preserve"> </w:t>
      </w:r>
    </w:p>
    <w:p w:rsidR="00EA4F47" w:rsidRPr="00C44233" w:rsidRDefault="00EA4F47" w:rsidP="00EA4F47">
      <w:pPr>
        <w:autoSpaceDE w:val="0"/>
        <w:autoSpaceDN w:val="0"/>
        <w:adjustRightInd w:val="0"/>
        <w:rPr>
          <w:rFonts w:ascii="Arial" w:hAnsi="Arial" w:cs="Arial"/>
          <w:b/>
          <w:bCs/>
        </w:rPr>
      </w:pPr>
      <w:r w:rsidRPr="00C44233">
        <w:rPr>
          <w:rFonts w:ascii="Arial" w:hAnsi="Arial" w:cs="Arial"/>
        </w:rPr>
        <w:t>Este servicio se contratará por licitación. Corresponderá al Consejo Directivo y al rector o rectora realizar esta tarea, de acuerdo con las normas legales vigentes y decidir quién prestará el servicio cada año.</w:t>
      </w:r>
    </w:p>
    <w:p w:rsidR="00EA4F47" w:rsidRPr="00C44233" w:rsidRDefault="00EA4F47" w:rsidP="00EA4F47">
      <w:pPr>
        <w:pStyle w:val="Prrafodelista"/>
        <w:spacing w:line="240" w:lineRule="auto"/>
        <w:ind w:left="0"/>
        <w:jc w:val="both"/>
        <w:rPr>
          <w:rFonts w:ascii="Arial" w:hAnsi="Arial" w:cs="Arial"/>
        </w:rPr>
      </w:pPr>
      <w:r w:rsidRPr="00C44233">
        <w:rPr>
          <w:rFonts w:ascii="Arial" w:hAnsi="Arial" w:cs="Arial"/>
        </w:rPr>
        <w:t>La persona encargada debe acogerse a las exigencias dadas por la administración de la institución y tener apertura para cualquier reclamo respetuoso que se presente por inconformidad en el consumidor para  un mejoramiento continuo en  el servicio.</w:t>
      </w:r>
    </w:p>
    <w:p w:rsidR="00EA4F47" w:rsidRPr="00C44233" w:rsidRDefault="00EA4F47" w:rsidP="00EA4F47">
      <w:pPr>
        <w:autoSpaceDE w:val="0"/>
        <w:autoSpaceDN w:val="0"/>
        <w:adjustRightInd w:val="0"/>
        <w:rPr>
          <w:rFonts w:ascii="Arial" w:hAnsi="Arial" w:cs="Arial"/>
        </w:rPr>
      </w:pPr>
      <w:r w:rsidRPr="00C44233">
        <w:rPr>
          <w:rFonts w:ascii="Arial" w:hAnsi="Arial" w:cs="Arial"/>
        </w:rPr>
        <w:t>Parágrafo: Deberá ofrecer productos variados y nutritivos a precios módicos, regulados desde el Consejo Directivo de la institución.</w:t>
      </w:r>
    </w:p>
    <w:p w:rsidR="00EA4F47" w:rsidRPr="00C44233" w:rsidRDefault="00EA4F47" w:rsidP="00EA4F47">
      <w:pPr>
        <w:pStyle w:val="Prrafodelista"/>
        <w:spacing w:line="240" w:lineRule="auto"/>
        <w:ind w:left="0"/>
        <w:jc w:val="both"/>
        <w:rPr>
          <w:rFonts w:ascii="Arial" w:eastAsia="Times New Roman" w:hAnsi="Arial" w:cs="Arial"/>
          <w:lang w:eastAsia="es-ES"/>
        </w:rPr>
      </w:pPr>
      <w:r w:rsidRPr="00C44233">
        <w:rPr>
          <w:rFonts w:ascii="Arial" w:eastAsia="Times New Roman" w:hAnsi="Arial" w:cs="Arial"/>
          <w:lang w:eastAsia="es-ES"/>
        </w:rPr>
        <w:t>En la tienda escolar se debe:</w:t>
      </w:r>
    </w:p>
    <w:p w:rsidR="00EA4F47" w:rsidRPr="00C44233" w:rsidRDefault="00EA4F47" w:rsidP="00EA4F47">
      <w:pPr>
        <w:pStyle w:val="Prrafodelista"/>
        <w:spacing w:line="240" w:lineRule="auto"/>
        <w:ind w:left="0"/>
        <w:jc w:val="both"/>
        <w:rPr>
          <w:rFonts w:ascii="Arial" w:eastAsia="Times New Roman" w:hAnsi="Arial" w:cs="Arial"/>
          <w:lang w:eastAsia="es-ES"/>
        </w:rPr>
      </w:pPr>
      <w:r w:rsidRPr="00C44233">
        <w:rPr>
          <w:rFonts w:ascii="Arial" w:eastAsia="Times New Roman" w:hAnsi="Arial" w:cs="Arial"/>
          <w:lang w:eastAsia="es-ES"/>
        </w:rPr>
        <w:t>Dar buen trato a las personas que atienden.</w:t>
      </w:r>
    </w:p>
    <w:p w:rsidR="00EA4F47" w:rsidRPr="00C44233" w:rsidRDefault="00EA4F47" w:rsidP="00EA4F47">
      <w:pPr>
        <w:pStyle w:val="Prrafodelista"/>
        <w:spacing w:line="240" w:lineRule="auto"/>
        <w:ind w:left="0"/>
        <w:jc w:val="both"/>
        <w:rPr>
          <w:rFonts w:ascii="Arial" w:eastAsia="Times New Roman" w:hAnsi="Arial" w:cs="Arial"/>
          <w:lang w:eastAsia="es-ES"/>
        </w:rPr>
      </w:pPr>
      <w:r w:rsidRPr="00C44233">
        <w:rPr>
          <w:rFonts w:ascii="Arial" w:eastAsia="Times New Roman" w:hAnsi="Arial" w:cs="Arial"/>
          <w:lang w:eastAsia="es-ES"/>
        </w:rPr>
        <w:t>Organizarse en fila y respetar los turnos de las compañeras, evitando hacer desorden con las compras múltiples.</w:t>
      </w:r>
    </w:p>
    <w:p w:rsidR="00EA4F47" w:rsidRPr="00C44233" w:rsidRDefault="00EA4F47" w:rsidP="00EA4F47">
      <w:pPr>
        <w:pStyle w:val="Prrafodelista"/>
        <w:spacing w:line="240" w:lineRule="auto"/>
        <w:ind w:left="0"/>
        <w:jc w:val="both"/>
        <w:rPr>
          <w:rFonts w:ascii="Arial" w:hAnsi="Arial" w:cs="Arial"/>
          <w:lang w:eastAsia="es-ES"/>
        </w:rPr>
      </w:pPr>
      <w:r w:rsidRPr="00C44233">
        <w:rPr>
          <w:rFonts w:ascii="Arial" w:hAnsi="Arial" w:cs="Arial"/>
          <w:lang w:eastAsia="es-ES"/>
        </w:rPr>
        <w:t>Contribuir con el aseo de las instalaciones, botando los sobrantes, plásticos y papeles   en  las canecas dispuestas para tal efecto.</w:t>
      </w:r>
    </w:p>
    <w:p w:rsidR="00EA4F47" w:rsidRPr="00C44233" w:rsidRDefault="00EA4F47" w:rsidP="00EA4F47">
      <w:pPr>
        <w:pStyle w:val="Prrafodelista"/>
        <w:spacing w:line="240" w:lineRule="auto"/>
        <w:ind w:left="0"/>
        <w:jc w:val="both"/>
        <w:rPr>
          <w:rFonts w:ascii="Arial" w:hAnsi="Arial" w:cs="Arial"/>
          <w:lang w:eastAsia="es-ES"/>
        </w:rPr>
      </w:pPr>
      <w:r w:rsidRPr="00C44233">
        <w:rPr>
          <w:rFonts w:ascii="Arial" w:hAnsi="Arial" w:cs="Arial"/>
          <w:lang w:eastAsia="es-ES"/>
        </w:rPr>
        <w:t>Seguir las instrucciones dadas por el profesor correspondiente que le toca la vigilancia en la tienda.</w:t>
      </w:r>
    </w:p>
    <w:p w:rsidR="00EA4F47" w:rsidRPr="00C44233" w:rsidRDefault="00EA4F47" w:rsidP="00EA4F47">
      <w:pPr>
        <w:pStyle w:val="Prrafodelista"/>
        <w:spacing w:line="240" w:lineRule="auto"/>
        <w:ind w:left="0"/>
        <w:jc w:val="both"/>
        <w:rPr>
          <w:rFonts w:ascii="Arial" w:hAnsi="Arial" w:cs="Arial"/>
          <w:b/>
          <w:bCs/>
        </w:rPr>
      </w:pPr>
      <w:r w:rsidRPr="00C44233">
        <w:rPr>
          <w:rFonts w:ascii="Arial" w:hAnsi="Arial" w:cs="Arial"/>
        </w:rPr>
        <w:t>Deberá tener un horario de atención a los estudiantes que no interfiera con las actividades académicas.</w:t>
      </w:r>
    </w:p>
    <w:p w:rsidR="00EA4F47" w:rsidRPr="00C44233" w:rsidRDefault="00EA4F47" w:rsidP="00EA4F47">
      <w:pPr>
        <w:autoSpaceDE w:val="0"/>
        <w:autoSpaceDN w:val="0"/>
        <w:adjustRightInd w:val="0"/>
        <w:rPr>
          <w:rFonts w:ascii="Arial" w:hAnsi="Arial" w:cs="Arial"/>
        </w:rPr>
      </w:pPr>
      <w:r w:rsidRPr="00C44233">
        <w:rPr>
          <w:rFonts w:ascii="Arial" w:hAnsi="Arial" w:cs="Arial"/>
        </w:rPr>
        <w:lastRenderedPageBreak/>
        <w:t>Es responsabilidad del Consejo Directivo diseñar un mecanismo de evaluación semestral del servicio de cafetería e informar a la comunidad educativa y a los responsables de la prestación de este servicio sobre los resultados de dicha evaluación, adicionando las propuestas de mejoramiento que sean pertinentes.</w:t>
      </w:r>
    </w:p>
    <w:p w:rsidR="00EA4F47" w:rsidRPr="00C44233" w:rsidRDefault="00EA4F47" w:rsidP="00CD2F0E">
      <w:pPr>
        <w:pStyle w:val="Prrafodelista"/>
        <w:numPr>
          <w:ilvl w:val="2"/>
          <w:numId w:val="51"/>
        </w:numPr>
        <w:rPr>
          <w:rFonts w:ascii="Arial" w:hAnsi="Arial" w:cs="Arial"/>
          <w:b/>
        </w:rPr>
      </w:pPr>
      <w:r w:rsidRPr="00C44233">
        <w:rPr>
          <w:rFonts w:ascii="Arial" w:hAnsi="Arial" w:cs="Arial"/>
          <w:b/>
        </w:rPr>
        <w:t>TRANSPORTE ESCOLAR</w:t>
      </w:r>
    </w:p>
    <w:p w:rsidR="00EA4F47" w:rsidRPr="00C44233" w:rsidRDefault="00EA4F47" w:rsidP="00EA4F47">
      <w:pPr>
        <w:rPr>
          <w:rFonts w:ascii="Arial" w:hAnsi="Arial" w:cs="Arial"/>
        </w:rPr>
      </w:pPr>
      <w:r w:rsidRPr="00C44233">
        <w:rPr>
          <w:rFonts w:ascii="Arial" w:hAnsi="Arial" w:cs="Arial"/>
        </w:rPr>
        <w:t>El Servicio de Transporte Escolar lo suministra la Secretaría de Educación en la modalidad de transporte contratado a través de Terceros.</w:t>
      </w:r>
    </w:p>
    <w:p w:rsidR="00EA4F47" w:rsidRPr="00C44233" w:rsidRDefault="00EA4F47" w:rsidP="00EA4F47">
      <w:pPr>
        <w:rPr>
          <w:rFonts w:ascii="Arial" w:hAnsi="Arial" w:cs="Arial"/>
        </w:rPr>
      </w:pPr>
    </w:p>
    <w:p w:rsidR="00EA4F47" w:rsidRPr="00C44233" w:rsidRDefault="00EA4F47" w:rsidP="00EA4F47">
      <w:pPr>
        <w:rPr>
          <w:rFonts w:ascii="Arial" w:hAnsi="Arial" w:cs="Arial"/>
        </w:rPr>
      </w:pPr>
      <w:r w:rsidRPr="00C44233">
        <w:rPr>
          <w:rFonts w:ascii="Arial" w:hAnsi="Arial" w:cs="Arial"/>
        </w:rPr>
        <w:t>Este servicio se ofrece a los estudiantes que viven más alejados de la Institución, cuenta con 6 rutas en horario de mañana y tarde y no genera ningún costo para los estudiantes.</w:t>
      </w:r>
    </w:p>
    <w:p w:rsidR="00EA4F47" w:rsidRPr="00C44233" w:rsidRDefault="00EA4F47" w:rsidP="00EA4F47">
      <w:pPr>
        <w:rPr>
          <w:rFonts w:ascii="Arial" w:hAnsi="Arial" w:cs="Arial"/>
          <w:b/>
        </w:rPr>
      </w:pPr>
    </w:p>
    <w:p w:rsidR="00EA4F47" w:rsidRPr="00C44233" w:rsidRDefault="00EA4F47" w:rsidP="00EA4F47">
      <w:pPr>
        <w:rPr>
          <w:rFonts w:ascii="Arial" w:hAnsi="Arial" w:cs="Arial"/>
          <w:b/>
        </w:rPr>
      </w:pPr>
      <w:r w:rsidRPr="00C44233">
        <w:rPr>
          <w:rFonts w:ascii="Arial" w:hAnsi="Arial" w:cs="Arial"/>
          <w:b/>
        </w:rPr>
        <w:t>NORMAS  PARA EL USO DEL TRANSPORTE</w:t>
      </w:r>
    </w:p>
    <w:p w:rsidR="00EA4F47" w:rsidRPr="00C44233" w:rsidRDefault="00EA4F47" w:rsidP="00EA4F47">
      <w:pPr>
        <w:rPr>
          <w:rFonts w:ascii="Arial" w:hAnsi="Arial" w:cs="Arial"/>
        </w:rPr>
      </w:pPr>
      <w:r w:rsidRPr="00C44233">
        <w:rPr>
          <w:rFonts w:ascii="Arial" w:hAnsi="Arial" w:cs="Arial"/>
        </w:rPr>
        <w:t>Puntualidad en el uso del Servicio.</w:t>
      </w:r>
    </w:p>
    <w:p w:rsidR="00EA4F47" w:rsidRPr="00C44233" w:rsidRDefault="00EA4F47" w:rsidP="00EA4F47">
      <w:pPr>
        <w:rPr>
          <w:rFonts w:ascii="Arial" w:hAnsi="Arial" w:cs="Arial"/>
        </w:rPr>
      </w:pPr>
      <w:r w:rsidRPr="00C44233">
        <w:rPr>
          <w:rFonts w:ascii="Arial" w:hAnsi="Arial" w:cs="Arial"/>
        </w:rPr>
        <w:t>Buen comportamiento en el vehículo</w:t>
      </w:r>
    </w:p>
    <w:p w:rsidR="00EA4F47" w:rsidRPr="00C44233" w:rsidRDefault="00EA4F47" w:rsidP="00EA4F47">
      <w:pPr>
        <w:rPr>
          <w:rFonts w:ascii="Arial" w:hAnsi="Arial" w:cs="Arial"/>
        </w:rPr>
      </w:pPr>
      <w:r w:rsidRPr="00C44233">
        <w:rPr>
          <w:rFonts w:ascii="Arial" w:hAnsi="Arial" w:cs="Arial"/>
        </w:rPr>
        <w:t>Trato respetuosos al Personal Transportador</w:t>
      </w:r>
    </w:p>
    <w:p w:rsidR="00EA4F47" w:rsidRPr="00C44233" w:rsidRDefault="00EA4F47" w:rsidP="00EA4F47">
      <w:pPr>
        <w:rPr>
          <w:rFonts w:ascii="Arial" w:hAnsi="Arial" w:cs="Arial"/>
        </w:rPr>
      </w:pPr>
      <w:r w:rsidRPr="00C44233">
        <w:rPr>
          <w:rFonts w:ascii="Arial" w:hAnsi="Arial" w:cs="Arial"/>
        </w:rPr>
        <w:t>Permanecer sentado en el trayecto de la ruta</w:t>
      </w:r>
    </w:p>
    <w:p w:rsidR="00EA4F47" w:rsidRPr="00C44233" w:rsidRDefault="00EA4F47" w:rsidP="00EA4F47">
      <w:pPr>
        <w:rPr>
          <w:rFonts w:ascii="Arial" w:hAnsi="Arial" w:cs="Arial"/>
        </w:rPr>
      </w:pPr>
    </w:p>
    <w:p w:rsidR="00EA4F47" w:rsidRPr="00C44233" w:rsidRDefault="00EA4F47" w:rsidP="00EA4F47">
      <w:pPr>
        <w:rPr>
          <w:rFonts w:ascii="Arial" w:hAnsi="Arial" w:cs="Arial"/>
          <w:b/>
          <w:bCs/>
          <w:lang w:eastAsia="es-AR"/>
        </w:rPr>
      </w:pPr>
      <w:r w:rsidRPr="00C44233">
        <w:rPr>
          <w:rFonts w:ascii="Arial" w:hAnsi="Arial" w:cs="Arial"/>
          <w:b/>
          <w:bCs/>
          <w:lang w:eastAsia="es-AR"/>
        </w:rPr>
        <w:t>3.3.5</w:t>
      </w:r>
      <w:r w:rsidRPr="00C44233">
        <w:rPr>
          <w:rFonts w:ascii="Arial" w:hAnsi="Arial" w:cs="Arial"/>
          <w:b/>
          <w:bCs/>
          <w:lang w:eastAsia="es-AR"/>
        </w:rPr>
        <w:tab/>
        <w:t>SALIDAS PEDAGÓGICAS</w:t>
      </w:r>
    </w:p>
    <w:p w:rsidR="00EA4F47" w:rsidRPr="00C44233" w:rsidRDefault="00EA4F47" w:rsidP="00EA4F47">
      <w:pPr>
        <w:rPr>
          <w:rFonts w:ascii="Arial" w:hAnsi="Arial" w:cs="Arial"/>
          <w:b/>
          <w:bCs/>
          <w:lang w:eastAsia="es-AR"/>
        </w:rPr>
      </w:pPr>
    </w:p>
    <w:p w:rsidR="00EA4F47" w:rsidRPr="00C44233" w:rsidRDefault="00EA4F47" w:rsidP="00EA4F47">
      <w:pPr>
        <w:rPr>
          <w:rFonts w:ascii="Arial" w:hAnsi="Arial" w:cs="Arial"/>
          <w:lang w:eastAsia="es-AR"/>
        </w:rPr>
      </w:pPr>
      <w:r w:rsidRPr="00C44233">
        <w:rPr>
          <w:rFonts w:ascii="Arial" w:hAnsi="Arial" w:cs="Arial"/>
          <w:lang w:eastAsia="es-AR"/>
        </w:rPr>
        <w:t xml:space="preserve">Para realizar este tipo de actividades se deberán tener en cuenta las orientaciones dadas por la circular  70 de 2010 </w:t>
      </w:r>
    </w:p>
    <w:p w:rsidR="00EA4F47" w:rsidRPr="00C44233" w:rsidRDefault="00EA4F47" w:rsidP="00EA4F47">
      <w:pPr>
        <w:rPr>
          <w:rFonts w:ascii="Arial" w:hAnsi="Arial" w:cs="Arial"/>
          <w:lang w:eastAsia="es-AR"/>
        </w:rPr>
      </w:pPr>
      <w:r w:rsidRPr="00C44233">
        <w:rPr>
          <w:rFonts w:ascii="Arial" w:hAnsi="Arial" w:cs="Arial"/>
          <w:lang w:eastAsia="es-AR"/>
        </w:rPr>
        <w:t>Es obligatorio presentar un proyecto escrito al rector o rectora</w:t>
      </w:r>
      <w:proofErr w:type="gramStart"/>
      <w:r w:rsidRPr="00C44233">
        <w:rPr>
          <w:rFonts w:ascii="Arial" w:hAnsi="Arial" w:cs="Arial"/>
          <w:lang w:eastAsia="es-AR"/>
        </w:rPr>
        <w:t>,.</w:t>
      </w:r>
      <w:proofErr w:type="gramEnd"/>
      <w:r w:rsidRPr="00C44233">
        <w:rPr>
          <w:rFonts w:ascii="Arial" w:hAnsi="Arial" w:cs="Arial"/>
          <w:lang w:eastAsia="es-AR"/>
        </w:rPr>
        <w:t xml:space="preserve"> Este proyecto deberá exponer en forma breve los objetivos de la salida, las actividades a realizar, los recursos necesarios y los responsables de la misma. Además, deberá señalar la fecha, la dirección del lugar que se visitará y los horarios de salida y llegada.</w:t>
      </w:r>
    </w:p>
    <w:p w:rsidR="00EA4F47" w:rsidRPr="00C44233" w:rsidRDefault="00EA4F47" w:rsidP="00EA4F47">
      <w:pPr>
        <w:rPr>
          <w:rFonts w:ascii="Arial" w:hAnsi="Arial" w:cs="Arial"/>
          <w:lang w:eastAsia="es-AR"/>
        </w:rPr>
      </w:pPr>
      <w:r w:rsidRPr="00C44233">
        <w:rPr>
          <w:rFonts w:ascii="Arial" w:hAnsi="Arial" w:cs="Arial"/>
          <w:lang w:eastAsia="es-AR"/>
        </w:rPr>
        <w:t>Para realizar la salida pedagógica, se deberá contar con la autorización del jefe de núcleo para la realización del respectivo trámite en Secretaría de Educación de Medellín.</w:t>
      </w:r>
    </w:p>
    <w:p w:rsidR="00EA4F47" w:rsidRPr="00C44233" w:rsidRDefault="00EA4F47" w:rsidP="00EA4F47">
      <w:pPr>
        <w:rPr>
          <w:rFonts w:ascii="Arial" w:hAnsi="Arial" w:cs="Arial"/>
          <w:lang w:eastAsia="es-AR"/>
        </w:rPr>
      </w:pPr>
      <w:r w:rsidRPr="00C44233">
        <w:rPr>
          <w:rFonts w:ascii="Arial" w:hAnsi="Arial" w:cs="Arial"/>
          <w:lang w:eastAsia="es-AR"/>
        </w:rPr>
        <w:t>Los padres de familia deben dar la respectiva autorización, por escrito</w:t>
      </w:r>
    </w:p>
    <w:p w:rsidR="00EA4F47" w:rsidRPr="00C44233" w:rsidRDefault="00EA4F47" w:rsidP="00EA4F47">
      <w:pPr>
        <w:rPr>
          <w:rFonts w:ascii="Arial" w:hAnsi="Arial" w:cs="Arial"/>
          <w:lang w:eastAsia="es-AR"/>
        </w:rPr>
      </w:pPr>
      <w:r w:rsidRPr="00C44233">
        <w:rPr>
          <w:rFonts w:ascii="Arial" w:hAnsi="Arial" w:cs="Arial"/>
          <w:lang w:eastAsia="es-AR"/>
        </w:rPr>
        <w:t xml:space="preserve">Los alumnos deben salir con el uniforme de la Institución </w:t>
      </w:r>
    </w:p>
    <w:p w:rsidR="00EA4F47" w:rsidRPr="00C44233" w:rsidRDefault="00EA4F47" w:rsidP="00EA4F47">
      <w:pPr>
        <w:rPr>
          <w:rFonts w:ascii="Arial" w:hAnsi="Arial" w:cs="Arial"/>
          <w:lang w:eastAsia="es-AR"/>
        </w:rPr>
      </w:pPr>
      <w:r w:rsidRPr="00C44233">
        <w:rPr>
          <w:rFonts w:ascii="Arial" w:hAnsi="Arial" w:cs="Arial"/>
          <w:lang w:eastAsia="es-AR"/>
        </w:rPr>
        <w:t>Los docentes a cargo de la salida, deberán presentar un informe evaluativo de la misma, a más tardar tres días hábiles después su realización.</w:t>
      </w:r>
    </w:p>
    <w:p w:rsidR="00EA4F47" w:rsidRPr="00C44233" w:rsidRDefault="00EA4F47" w:rsidP="00EA4F47">
      <w:pPr>
        <w:rPr>
          <w:rFonts w:ascii="Arial" w:hAnsi="Arial" w:cs="Arial"/>
          <w:lang w:eastAsia="es-AR"/>
        </w:rPr>
      </w:pPr>
    </w:p>
    <w:p w:rsidR="00EA4F47" w:rsidRPr="00C44233" w:rsidRDefault="00EA4F47" w:rsidP="00EA4F47">
      <w:pPr>
        <w:rPr>
          <w:rFonts w:ascii="Arial" w:hAnsi="Arial" w:cs="Arial"/>
          <w:b/>
          <w:bCs/>
        </w:rPr>
      </w:pPr>
      <w:r w:rsidRPr="00C44233">
        <w:rPr>
          <w:rFonts w:ascii="Arial" w:hAnsi="Arial" w:cs="Arial"/>
          <w:b/>
          <w:bCs/>
        </w:rPr>
        <w:t>3.3.6</w:t>
      </w:r>
      <w:r w:rsidRPr="00C44233">
        <w:rPr>
          <w:rFonts w:ascii="Arial" w:hAnsi="Arial" w:cs="Arial"/>
          <w:b/>
          <w:bCs/>
        </w:rPr>
        <w:tab/>
        <w:t>LAS SALAS DE INFORMÁTICA</w:t>
      </w:r>
    </w:p>
    <w:p w:rsidR="00EA4F47" w:rsidRPr="00C44233" w:rsidRDefault="00EA4F47" w:rsidP="00EA4F47">
      <w:pPr>
        <w:rPr>
          <w:rFonts w:ascii="Arial" w:hAnsi="Arial" w:cs="Arial"/>
          <w:b/>
          <w:bCs/>
        </w:rPr>
      </w:pPr>
    </w:p>
    <w:p w:rsidR="00EA4F47" w:rsidRPr="00C44233" w:rsidRDefault="00EA4F47" w:rsidP="00EA4F47">
      <w:pPr>
        <w:rPr>
          <w:rFonts w:ascii="Arial" w:hAnsi="Arial" w:cs="Arial"/>
        </w:rPr>
      </w:pPr>
      <w:r w:rsidRPr="00C44233">
        <w:rPr>
          <w:rFonts w:ascii="Arial" w:hAnsi="Arial" w:cs="Arial"/>
        </w:rPr>
        <w:t>Para  la utilización de las salas de informática se tendrán en cuenta además las siguientes normas:</w:t>
      </w:r>
    </w:p>
    <w:p w:rsidR="00EA4F47" w:rsidRPr="00C44233" w:rsidRDefault="00EA4F47" w:rsidP="00CD2F0E">
      <w:pPr>
        <w:pStyle w:val="Prrafodelista"/>
        <w:numPr>
          <w:ilvl w:val="0"/>
          <w:numId w:val="44"/>
        </w:numPr>
        <w:spacing w:line="240" w:lineRule="auto"/>
        <w:ind w:left="0" w:firstLine="0"/>
        <w:jc w:val="both"/>
        <w:rPr>
          <w:rFonts w:ascii="Arial" w:hAnsi="Arial" w:cs="Arial"/>
        </w:rPr>
      </w:pPr>
      <w:r w:rsidRPr="00C44233">
        <w:rPr>
          <w:rFonts w:ascii="Arial" w:hAnsi="Arial" w:cs="Arial"/>
        </w:rPr>
        <w:t>Utilizar la sala únicamente para las actividades autorizadas por el docente a los establecidos por el docente</w:t>
      </w:r>
    </w:p>
    <w:p w:rsidR="00EA4F47" w:rsidRPr="00C44233" w:rsidRDefault="00EA4F47" w:rsidP="00CD2F0E">
      <w:pPr>
        <w:pStyle w:val="Prrafodelista"/>
        <w:numPr>
          <w:ilvl w:val="0"/>
          <w:numId w:val="44"/>
        </w:numPr>
        <w:spacing w:line="240" w:lineRule="auto"/>
        <w:ind w:left="0" w:firstLine="0"/>
        <w:jc w:val="both"/>
        <w:rPr>
          <w:rFonts w:ascii="Arial" w:hAnsi="Arial" w:cs="Arial"/>
        </w:rPr>
      </w:pPr>
      <w:r w:rsidRPr="00C44233">
        <w:rPr>
          <w:rFonts w:ascii="Arial" w:hAnsi="Arial" w:cs="Arial"/>
        </w:rPr>
        <w:t>Sentarse en el equipo asignado por el docente.</w:t>
      </w:r>
    </w:p>
    <w:p w:rsidR="00EA4F47" w:rsidRPr="00C44233" w:rsidRDefault="00EA4F47" w:rsidP="00CD2F0E">
      <w:pPr>
        <w:pStyle w:val="Prrafodelista"/>
        <w:numPr>
          <w:ilvl w:val="0"/>
          <w:numId w:val="44"/>
        </w:numPr>
        <w:spacing w:line="240" w:lineRule="auto"/>
        <w:ind w:left="0" w:firstLine="0"/>
        <w:jc w:val="both"/>
        <w:rPr>
          <w:rFonts w:ascii="Arial" w:hAnsi="Arial" w:cs="Arial"/>
        </w:rPr>
      </w:pPr>
      <w:r w:rsidRPr="00C44233">
        <w:rPr>
          <w:rFonts w:ascii="Arial" w:hAnsi="Arial" w:cs="Arial"/>
        </w:rPr>
        <w:t>No alterar o dañar las etiquetas.</w:t>
      </w:r>
    </w:p>
    <w:p w:rsidR="00EA4F47" w:rsidRPr="00C44233" w:rsidRDefault="00EA4F47" w:rsidP="00CD2F0E">
      <w:pPr>
        <w:pStyle w:val="Prrafodelista"/>
        <w:numPr>
          <w:ilvl w:val="0"/>
          <w:numId w:val="44"/>
        </w:numPr>
        <w:spacing w:line="240" w:lineRule="auto"/>
        <w:ind w:left="0" w:firstLine="0"/>
        <w:jc w:val="both"/>
        <w:rPr>
          <w:rFonts w:ascii="Arial" w:hAnsi="Arial" w:cs="Arial"/>
        </w:rPr>
      </w:pPr>
      <w:r w:rsidRPr="00C44233">
        <w:rPr>
          <w:rFonts w:ascii="Arial" w:hAnsi="Arial" w:cs="Arial"/>
        </w:rPr>
        <w:t>Evitar manipular interruptores, tomas etc.</w:t>
      </w:r>
    </w:p>
    <w:p w:rsidR="00EA4F47" w:rsidRPr="00C44233" w:rsidRDefault="00EA4F47" w:rsidP="00CD2F0E">
      <w:pPr>
        <w:pStyle w:val="Prrafodelista"/>
        <w:numPr>
          <w:ilvl w:val="0"/>
          <w:numId w:val="44"/>
        </w:numPr>
        <w:spacing w:line="240" w:lineRule="auto"/>
        <w:ind w:left="0" w:firstLine="0"/>
        <w:jc w:val="both"/>
        <w:rPr>
          <w:rFonts w:ascii="Arial" w:hAnsi="Arial" w:cs="Arial"/>
        </w:rPr>
      </w:pPr>
      <w:r w:rsidRPr="00C44233">
        <w:rPr>
          <w:rFonts w:ascii="Arial" w:hAnsi="Arial" w:cs="Arial"/>
        </w:rPr>
        <w:t>Revisar el equipo antes de iniciar y avisar al profesor cualquier anomalía.</w:t>
      </w:r>
    </w:p>
    <w:p w:rsidR="00EA4F47" w:rsidRPr="00C44233" w:rsidRDefault="00EA4F47" w:rsidP="00CD2F0E">
      <w:pPr>
        <w:pStyle w:val="Prrafodelista"/>
        <w:numPr>
          <w:ilvl w:val="0"/>
          <w:numId w:val="44"/>
        </w:numPr>
        <w:spacing w:line="240" w:lineRule="auto"/>
        <w:ind w:left="0" w:firstLine="0"/>
        <w:jc w:val="both"/>
        <w:rPr>
          <w:rFonts w:ascii="Arial" w:hAnsi="Arial" w:cs="Arial"/>
        </w:rPr>
      </w:pPr>
      <w:r w:rsidRPr="00C44233">
        <w:rPr>
          <w:rFonts w:ascii="Arial" w:hAnsi="Arial" w:cs="Arial"/>
        </w:rPr>
        <w:t>Se debe definir un horario amplio y flexible que satisfaga las necesidades de la comunidad y con unos mecanismos de control eficientes, para que no se utilice la red en procesos diferentes a las actividades pedagógicas.</w:t>
      </w:r>
    </w:p>
    <w:p w:rsidR="00EA4F47" w:rsidRPr="00C44233" w:rsidRDefault="00EA4F47" w:rsidP="00CD2F0E">
      <w:pPr>
        <w:pStyle w:val="Prrafodelista"/>
        <w:numPr>
          <w:ilvl w:val="0"/>
          <w:numId w:val="44"/>
        </w:numPr>
        <w:spacing w:line="240" w:lineRule="auto"/>
        <w:ind w:left="0" w:firstLine="0"/>
        <w:jc w:val="both"/>
        <w:rPr>
          <w:rFonts w:ascii="Arial" w:hAnsi="Arial" w:cs="Arial"/>
        </w:rPr>
      </w:pPr>
      <w:r w:rsidRPr="00C44233">
        <w:rPr>
          <w:rFonts w:ascii="Arial" w:hAnsi="Arial" w:cs="Arial"/>
        </w:rPr>
        <w:t>El Consejo Directivo y el Rector o rectora de la institución deberán gestionar, continuamente, con los organismos competentes, para asegurar la ampliación y modernización, permanente, de estas salas.</w:t>
      </w:r>
    </w:p>
    <w:p w:rsidR="00EA4F47" w:rsidRPr="00C44233" w:rsidRDefault="00EA4F47" w:rsidP="00EA4F47">
      <w:pPr>
        <w:rPr>
          <w:rFonts w:ascii="Arial" w:hAnsi="Arial" w:cs="Arial"/>
          <w:b/>
        </w:rPr>
      </w:pPr>
    </w:p>
    <w:p w:rsidR="00EA4F47" w:rsidRPr="00C44233" w:rsidRDefault="00EA4F47" w:rsidP="00CD2F0E">
      <w:pPr>
        <w:pStyle w:val="Prrafodelista"/>
        <w:numPr>
          <w:ilvl w:val="1"/>
          <w:numId w:val="51"/>
        </w:numPr>
        <w:contextualSpacing w:val="0"/>
        <w:rPr>
          <w:rFonts w:ascii="Arial" w:hAnsi="Arial" w:cs="Arial"/>
          <w:b/>
          <w:bCs/>
          <w:lang w:val="es-ES_tradnl" w:eastAsia="es-ES_tradnl"/>
        </w:rPr>
      </w:pPr>
      <w:r w:rsidRPr="00C44233">
        <w:rPr>
          <w:rStyle w:val="FontStyle42"/>
          <w:rFonts w:ascii="Arial" w:hAnsi="Arial" w:cs="Arial"/>
          <w:sz w:val="22"/>
          <w:szCs w:val="22"/>
          <w:lang w:val="es-ES_tradnl" w:eastAsia="es-ES_tradnl"/>
        </w:rPr>
        <w:t>SERVICIOS COMPLEMENTARIOS: PROGRAMAS ESPECIALES, PROYECTOS COMPLEMENTARIOS</w:t>
      </w:r>
    </w:p>
    <w:p w:rsidR="00EA4F47" w:rsidRPr="00C44233" w:rsidRDefault="00EA4F47" w:rsidP="00EA4F47">
      <w:pPr>
        <w:rPr>
          <w:rFonts w:ascii="Arial" w:hAnsi="Arial" w:cs="Arial"/>
          <w:lang w:eastAsia="es-AR"/>
        </w:rPr>
      </w:pPr>
    </w:p>
    <w:p w:rsidR="00EA4F47" w:rsidRPr="00C44233" w:rsidRDefault="00EA4F47" w:rsidP="00EA4F47">
      <w:pPr>
        <w:rPr>
          <w:rFonts w:ascii="Arial" w:hAnsi="Arial" w:cs="Arial"/>
        </w:rPr>
      </w:pPr>
      <w:r w:rsidRPr="00C44233">
        <w:rPr>
          <w:rFonts w:ascii="Arial" w:hAnsi="Arial" w:cs="Arial"/>
          <w:b/>
          <w:bCs/>
          <w:lang w:eastAsia="es-AR"/>
        </w:rPr>
        <w:t>3.4.1</w:t>
      </w:r>
      <w:r w:rsidRPr="00C44233">
        <w:rPr>
          <w:rFonts w:ascii="Arial" w:hAnsi="Arial" w:cs="Arial"/>
          <w:b/>
          <w:bCs/>
          <w:lang w:eastAsia="es-AR"/>
        </w:rPr>
        <w:tab/>
      </w:r>
      <w:r w:rsidRPr="00C44233">
        <w:rPr>
          <w:rFonts w:ascii="Arial" w:hAnsi="Arial" w:cs="Arial"/>
          <w:b/>
        </w:rPr>
        <w:t xml:space="preserve">PROGRAMA CULTURA DEL CUIDADO </w:t>
      </w:r>
      <w:r w:rsidR="0085297F" w:rsidRPr="00C44233">
        <w:rPr>
          <w:rFonts w:ascii="Arial" w:hAnsi="Arial" w:cs="Arial"/>
          <w:b/>
        </w:rPr>
        <w:t>EN EL ENTORNO PROTECTOR</w:t>
      </w:r>
      <w:r w:rsidR="0085297F" w:rsidRPr="00C44233">
        <w:rPr>
          <w:rFonts w:ascii="Arial" w:hAnsi="Arial" w:cs="Arial"/>
        </w:rPr>
        <w:t xml:space="preserve"> </w:t>
      </w:r>
    </w:p>
    <w:p w:rsidR="00EA4F47" w:rsidRPr="00C44233" w:rsidRDefault="00EA4F47" w:rsidP="00EA4F47">
      <w:pPr>
        <w:shd w:val="clear" w:color="auto" w:fill="FFFFFF"/>
        <w:spacing w:before="300" w:after="300" w:line="340" w:lineRule="atLeast"/>
        <w:rPr>
          <w:rFonts w:ascii="Arial" w:eastAsia="Times New Roman" w:hAnsi="Arial" w:cs="Arial"/>
          <w:lang w:eastAsia="es-CO"/>
        </w:rPr>
      </w:pPr>
      <w:r w:rsidRPr="00C44233">
        <w:rPr>
          <w:rFonts w:ascii="Arial" w:eastAsia="Times New Roman" w:hAnsi="Arial" w:cs="Arial"/>
          <w:lang w:eastAsia="es-CO"/>
        </w:rPr>
        <w:t xml:space="preserve">Acorde con el Plan de Desarrollo </w:t>
      </w:r>
      <w:r w:rsidR="004B3B7B" w:rsidRPr="00C44233">
        <w:rPr>
          <w:rFonts w:ascii="Arial" w:eastAsia="Times New Roman" w:hAnsi="Arial" w:cs="Arial"/>
          <w:lang w:eastAsia="es-CO"/>
        </w:rPr>
        <w:t xml:space="preserve"> </w:t>
      </w:r>
      <w:r w:rsidRPr="00C44233">
        <w:rPr>
          <w:rFonts w:ascii="Arial" w:eastAsia="Times New Roman" w:hAnsi="Arial" w:cs="Arial"/>
          <w:lang w:eastAsia="es-CO"/>
        </w:rPr>
        <w:t>2016- 2019 se implementa el Programa Cultura del cuidado, para ser ejecutado mediante el proyecto CULTURA DEL CUIDADO EN EL ENTORNO EDUCATIVO, articulado con el Programa Escuela Entorno Protector de la Secretaría de Educación del Municipio de Medellín, cuyo propósito es acompañar a las Instituciones Educativas oficiales en la transformación cultural de la Escuela como entorno protector, mediante la promoción de la convivencia escolar, la prevención de la violencia y el buen vivir.</w:t>
      </w:r>
    </w:p>
    <w:p w:rsidR="00EA4F47" w:rsidRPr="00C44233" w:rsidRDefault="00EA4F47" w:rsidP="00EA4F47">
      <w:pPr>
        <w:shd w:val="clear" w:color="auto" w:fill="FFFFFF"/>
        <w:spacing w:before="300" w:after="300" w:line="340" w:lineRule="atLeast"/>
        <w:rPr>
          <w:rFonts w:ascii="Arial" w:eastAsia="Times New Roman" w:hAnsi="Arial" w:cs="Arial"/>
          <w:lang w:eastAsia="es-CO"/>
        </w:rPr>
      </w:pPr>
      <w:r w:rsidRPr="00C44233">
        <w:rPr>
          <w:rFonts w:ascii="Arial" w:eastAsia="Times New Roman" w:hAnsi="Arial" w:cs="Arial"/>
          <w:lang w:eastAsia="es-CO"/>
        </w:rPr>
        <w:t>Plan de Acción</w:t>
      </w:r>
    </w:p>
    <w:p w:rsidR="00EA4F47" w:rsidRPr="00C44233" w:rsidRDefault="00EA4F47" w:rsidP="00EA4F47">
      <w:pPr>
        <w:shd w:val="clear" w:color="auto" w:fill="FFFFFF"/>
        <w:spacing w:before="300" w:after="300" w:line="340" w:lineRule="atLeast"/>
        <w:rPr>
          <w:rFonts w:ascii="Arial" w:eastAsia="Times New Roman" w:hAnsi="Arial" w:cs="Arial"/>
          <w:lang w:eastAsia="es-CO"/>
        </w:rPr>
      </w:pPr>
      <w:r w:rsidRPr="00C44233">
        <w:rPr>
          <w:rFonts w:ascii="Arial" w:eastAsia="Times New Roman" w:hAnsi="Arial" w:cs="Arial"/>
          <w:lang w:eastAsia="es-CO"/>
        </w:rPr>
        <w:t>Gestión de riesgos físicos y ambientales:</w:t>
      </w:r>
      <w:r w:rsidRPr="00C44233">
        <w:rPr>
          <w:rFonts w:ascii="Arial" w:eastAsia="Times New Roman" w:hAnsi="Arial" w:cs="Arial"/>
          <w:lang w:eastAsia="es-CO"/>
        </w:rPr>
        <w:br/>
        <w:t>• Apoyo en planes de Saneamiento básico (Limpieza y desinfección, manejo integral de residuos sólidos, control integral de plagas, calidad de agua potable).</w:t>
      </w:r>
      <w:r w:rsidRPr="00C44233">
        <w:rPr>
          <w:rFonts w:ascii="Arial" w:eastAsia="Times New Roman" w:hAnsi="Arial" w:cs="Arial"/>
          <w:lang w:eastAsia="es-CO"/>
        </w:rPr>
        <w:br/>
        <w:t>• Orientación para la gestión de factores de riesgo asociados al consumo de alimentos.</w:t>
      </w:r>
      <w:r w:rsidRPr="00C44233">
        <w:rPr>
          <w:rFonts w:ascii="Arial" w:eastAsia="Times New Roman" w:hAnsi="Arial" w:cs="Arial"/>
          <w:lang w:eastAsia="es-CO"/>
        </w:rPr>
        <w:br/>
        <w:t>• Orientación para la gestión de factores de riesgo: físicos y ambientales.</w:t>
      </w:r>
      <w:r w:rsidRPr="00C44233">
        <w:rPr>
          <w:rFonts w:ascii="Arial" w:eastAsia="Times New Roman" w:hAnsi="Arial" w:cs="Arial"/>
          <w:lang w:eastAsia="es-CO"/>
        </w:rPr>
        <w:br/>
      </w:r>
      <w:r w:rsidRPr="00C44233">
        <w:rPr>
          <w:rFonts w:ascii="Arial" w:eastAsia="Times New Roman" w:hAnsi="Arial" w:cs="Arial"/>
          <w:lang w:eastAsia="es-CO"/>
        </w:rPr>
        <w:lastRenderedPageBreak/>
        <w:t>• Fortalecimiento a los Comités escolares (Proyecto ambiental escolar o Comité anti-dengue o Comité de gestión escolar de riesgo).</w:t>
      </w:r>
    </w:p>
    <w:p w:rsidR="00EA4F47" w:rsidRPr="00C44233" w:rsidRDefault="00EA4F47" w:rsidP="00EA4F47">
      <w:pPr>
        <w:shd w:val="clear" w:color="auto" w:fill="FFFFFF"/>
        <w:spacing w:before="300" w:after="300" w:line="340" w:lineRule="atLeast"/>
        <w:rPr>
          <w:rFonts w:ascii="Arial" w:eastAsia="Times New Roman" w:hAnsi="Arial" w:cs="Arial"/>
          <w:lang w:eastAsia="es-CO"/>
        </w:rPr>
      </w:pPr>
      <w:r w:rsidRPr="00C44233">
        <w:rPr>
          <w:rFonts w:ascii="Arial" w:eastAsia="Times New Roman" w:hAnsi="Arial" w:cs="Arial"/>
          <w:lang w:eastAsia="es-CO"/>
        </w:rPr>
        <w:t>Gestión para el restablecimiento de derechos:</w:t>
      </w:r>
      <w:r w:rsidRPr="00C44233">
        <w:rPr>
          <w:rFonts w:ascii="Arial" w:eastAsia="Times New Roman" w:hAnsi="Arial" w:cs="Arial"/>
          <w:lang w:eastAsia="es-CO"/>
        </w:rPr>
        <w:br/>
        <w:t>• Orientación y asesoría para la activación de rutas por parte de los agentes educativos.</w:t>
      </w:r>
      <w:r w:rsidRPr="00C44233">
        <w:rPr>
          <w:rFonts w:ascii="Arial" w:eastAsia="Times New Roman" w:hAnsi="Arial" w:cs="Arial"/>
          <w:lang w:eastAsia="es-CO"/>
        </w:rPr>
        <w:br/>
        <w:t>• Participación de la EECS en mesas, comités, grupos o espacios de trabajo relativos a la atención de los casos de vulneración y restablecimiento de derechos.</w:t>
      </w:r>
    </w:p>
    <w:p w:rsidR="00EA4F47" w:rsidRPr="00C44233" w:rsidRDefault="00EA4F47" w:rsidP="00EA4F47">
      <w:pPr>
        <w:shd w:val="clear" w:color="auto" w:fill="FFFFFF"/>
        <w:spacing w:before="300" w:after="300" w:line="340" w:lineRule="atLeast"/>
        <w:rPr>
          <w:rFonts w:ascii="Arial" w:eastAsia="Times New Roman" w:hAnsi="Arial" w:cs="Arial"/>
          <w:lang w:eastAsia="es-CO"/>
        </w:rPr>
      </w:pPr>
      <w:r w:rsidRPr="00C44233">
        <w:rPr>
          <w:rFonts w:ascii="Arial" w:eastAsia="Times New Roman" w:hAnsi="Arial" w:cs="Arial"/>
          <w:lang w:eastAsia="es-CO"/>
        </w:rPr>
        <w:t>Promoción de la Salud Bucal:</w:t>
      </w:r>
      <w:r w:rsidRPr="00C44233">
        <w:rPr>
          <w:rFonts w:ascii="Arial" w:eastAsia="Times New Roman" w:hAnsi="Arial" w:cs="Arial"/>
          <w:lang w:eastAsia="es-CO"/>
        </w:rPr>
        <w:br/>
        <w:t>• Entrega de kit y actividad de cepillado y uso de la seda dental.</w:t>
      </w:r>
      <w:r w:rsidRPr="00C44233">
        <w:rPr>
          <w:rFonts w:ascii="Arial" w:eastAsia="Times New Roman" w:hAnsi="Arial" w:cs="Arial"/>
          <w:lang w:eastAsia="es-CO"/>
        </w:rPr>
        <w:br/>
        <w:t>• Control e índice de placa.</w:t>
      </w:r>
      <w:r w:rsidRPr="00C44233">
        <w:rPr>
          <w:rFonts w:ascii="Arial" w:eastAsia="Times New Roman" w:hAnsi="Arial" w:cs="Arial"/>
          <w:lang w:eastAsia="es-CO"/>
        </w:rPr>
        <w:br/>
        <w:t>• Orientación a los servicios de salud a estudiantes con patologías bucales detectadas.</w:t>
      </w:r>
    </w:p>
    <w:p w:rsidR="00EA4F47" w:rsidRPr="00C44233" w:rsidRDefault="00EA4F47" w:rsidP="00EA4F47">
      <w:pPr>
        <w:shd w:val="clear" w:color="auto" w:fill="FFFFFF"/>
        <w:spacing w:before="300" w:after="300" w:line="340" w:lineRule="atLeast"/>
        <w:rPr>
          <w:rFonts w:ascii="Arial" w:eastAsia="Times New Roman" w:hAnsi="Arial" w:cs="Arial"/>
          <w:lang w:eastAsia="es-CO"/>
        </w:rPr>
      </w:pPr>
      <w:r w:rsidRPr="00C44233">
        <w:rPr>
          <w:rFonts w:ascii="Arial" w:eastAsia="Times New Roman" w:hAnsi="Arial" w:cs="Arial"/>
          <w:lang w:eastAsia="es-CO"/>
        </w:rPr>
        <w:t>Información, educación, comunicación y movilización (IECM):</w:t>
      </w:r>
      <w:r w:rsidRPr="00C44233">
        <w:rPr>
          <w:rFonts w:ascii="Arial" w:eastAsia="Times New Roman" w:hAnsi="Arial" w:cs="Arial"/>
          <w:lang w:eastAsia="es-CO"/>
        </w:rPr>
        <w:br/>
        <w:t>• Asesorías para la implementación de estrategias de IECM en el entorno educativo.</w:t>
      </w:r>
      <w:r w:rsidRPr="00C44233">
        <w:rPr>
          <w:rFonts w:ascii="Arial" w:eastAsia="Times New Roman" w:hAnsi="Arial" w:cs="Arial"/>
          <w:lang w:eastAsia="es-CO"/>
        </w:rPr>
        <w:br/>
        <w:t>• Difusión de información de interés en salud a través de los diferentes medios de comunicación existentes en el entorno educativo y de ciudad.</w:t>
      </w:r>
      <w:r w:rsidRPr="00C44233">
        <w:rPr>
          <w:rFonts w:ascii="Arial" w:eastAsia="Times New Roman" w:hAnsi="Arial" w:cs="Arial"/>
          <w:lang w:eastAsia="es-CO"/>
        </w:rPr>
        <w:br/>
        <w:t>• Entrega de material comunicativo de la ECCEE.</w:t>
      </w:r>
      <w:r w:rsidRPr="00C44233">
        <w:rPr>
          <w:rFonts w:ascii="Arial" w:eastAsia="Times New Roman" w:hAnsi="Arial" w:cs="Arial"/>
          <w:lang w:eastAsia="es-CO"/>
        </w:rPr>
        <w:br/>
        <w:t>• Participación en eventos de ciudad.</w:t>
      </w:r>
      <w:r w:rsidRPr="00C44233">
        <w:rPr>
          <w:rFonts w:ascii="Arial" w:eastAsia="Times New Roman" w:hAnsi="Arial" w:cs="Arial"/>
          <w:lang w:eastAsia="es-CO"/>
        </w:rPr>
        <w:br/>
        <w:t xml:space="preserve">• Desarrollo de la estrategia YOUTUBERS y Zona Neutra (chat, redes sociales, </w:t>
      </w:r>
      <w:proofErr w:type="spellStart"/>
      <w:r w:rsidRPr="00C44233">
        <w:rPr>
          <w:rFonts w:ascii="Arial" w:eastAsia="Times New Roman" w:hAnsi="Arial" w:cs="Arial"/>
          <w:lang w:eastAsia="es-CO"/>
        </w:rPr>
        <w:t>twitter</w:t>
      </w:r>
      <w:proofErr w:type="spellEnd"/>
      <w:r w:rsidRPr="00C44233">
        <w:rPr>
          <w:rFonts w:ascii="Arial" w:eastAsia="Times New Roman" w:hAnsi="Arial" w:cs="Arial"/>
          <w:lang w:eastAsia="es-CO"/>
        </w:rPr>
        <w:t xml:space="preserve">, </w:t>
      </w:r>
      <w:proofErr w:type="spellStart"/>
      <w:r w:rsidRPr="00C44233">
        <w:rPr>
          <w:rFonts w:ascii="Arial" w:eastAsia="Times New Roman" w:hAnsi="Arial" w:cs="Arial"/>
          <w:lang w:eastAsia="es-CO"/>
        </w:rPr>
        <w:t>instagram</w:t>
      </w:r>
      <w:proofErr w:type="spellEnd"/>
      <w:r w:rsidRPr="00C44233">
        <w:rPr>
          <w:rFonts w:ascii="Arial" w:eastAsia="Times New Roman" w:hAnsi="Arial" w:cs="Arial"/>
          <w:lang w:eastAsia="es-CO"/>
        </w:rPr>
        <w:t>, entre otras) con escolares previamente seleccionados.</w:t>
      </w:r>
      <w:r w:rsidRPr="00C44233">
        <w:rPr>
          <w:rFonts w:ascii="Arial" w:eastAsia="Times New Roman" w:hAnsi="Arial" w:cs="Arial"/>
          <w:lang w:eastAsia="es-CO"/>
        </w:rPr>
        <w:br/>
        <w:t>• Evento de cierre Movilización Social.</w:t>
      </w:r>
    </w:p>
    <w:p w:rsidR="00EA4F47" w:rsidRPr="00C44233" w:rsidRDefault="00EA4F47" w:rsidP="00EA4F47">
      <w:pPr>
        <w:shd w:val="clear" w:color="auto" w:fill="FFFFFF"/>
        <w:spacing w:before="300" w:after="300" w:line="340" w:lineRule="atLeast"/>
        <w:rPr>
          <w:rFonts w:ascii="Arial" w:eastAsia="Times New Roman" w:hAnsi="Arial" w:cs="Arial"/>
          <w:lang w:eastAsia="es-CO"/>
        </w:rPr>
      </w:pPr>
      <w:r w:rsidRPr="00C44233">
        <w:rPr>
          <w:rFonts w:ascii="Arial" w:eastAsia="Times New Roman" w:hAnsi="Arial" w:cs="Arial"/>
          <w:lang w:eastAsia="es-CO"/>
        </w:rPr>
        <w:t>Acción educativa para el cuidado de la salud y la convivencia escolar de la ECCEE:</w:t>
      </w:r>
      <w:r w:rsidRPr="00C44233">
        <w:rPr>
          <w:rFonts w:ascii="Arial" w:eastAsia="Times New Roman" w:hAnsi="Arial" w:cs="Arial"/>
          <w:lang w:eastAsia="es-CO"/>
        </w:rPr>
        <w:br/>
        <w:t>• Planeación operativa, planeación técnica, ejecución, evaluación y sistematización de la acción educativa.</w:t>
      </w:r>
    </w:p>
    <w:p w:rsidR="00EA4F47" w:rsidRPr="00C44233" w:rsidRDefault="00EA4F47" w:rsidP="00EA4F47">
      <w:pPr>
        <w:shd w:val="clear" w:color="auto" w:fill="FFFFFF"/>
        <w:spacing w:before="300" w:after="300" w:line="340" w:lineRule="atLeast"/>
        <w:rPr>
          <w:rFonts w:ascii="Arial" w:eastAsia="Times New Roman" w:hAnsi="Arial" w:cs="Arial"/>
          <w:lang w:eastAsia="es-CO"/>
        </w:rPr>
      </w:pPr>
      <w:r w:rsidRPr="00C44233">
        <w:rPr>
          <w:rFonts w:ascii="Arial" w:eastAsia="Times New Roman" w:hAnsi="Arial" w:cs="Arial"/>
          <w:lang w:eastAsia="es-CO"/>
        </w:rPr>
        <w:t>Festivales para el cuidado de la salud y promoción de la convivencia escolar de la ECCEE:</w:t>
      </w:r>
      <w:r w:rsidRPr="00C44233">
        <w:rPr>
          <w:rFonts w:ascii="Arial" w:eastAsia="Times New Roman" w:hAnsi="Arial" w:cs="Arial"/>
          <w:lang w:eastAsia="es-CO"/>
        </w:rPr>
        <w:br/>
        <w:t>• Planeación operativa, planeación técnica, ejecución, evaluación y sistematización de los festivales.</w:t>
      </w:r>
    </w:p>
    <w:p w:rsidR="00EA4F47" w:rsidRPr="00C44233" w:rsidRDefault="00EA4F47" w:rsidP="00EA4F47">
      <w:pPr>
        <w:shd w:val="clear" w:color="auto" w:fill="FFFFFF"/>
        <w:spacing w:before="300" w:after="300" w:line="340" w:lineRule="atLeast"/>
        <w:rPr>
          <w:rFonts w:ascii="Arial" w:eastAsia="Times New Roman" w:hAnsi="Arial" w:cs="Arial"/>
          <w:lang w:eastAsia="es-CO"/>
        </w:rPr>
      </w:pPr>
      <w:r w:rsidRPr="00C44233">
        <w:rPr>
          <w:rFonts w:ascii="Arial" w:eastAsia="Times New Roman" w:hAnsi="Arial" w:cs="Arial"/>
          <w:lang w:eastAsia="es-CO"/>
        </w:rPr>
        <w:t>Acompañamiento Psicosocial individual:</w:t>
      </w:r>
      <w:r w:rsidRPr="00C44233">
        <w:rPr>
          <w:rFonts w:ascii="Arial" w:eastAsia="Times New Roman" w:hAnsi="Arial" w:cs="Arial"/>
          <w:lang w:eastAsia="es-CO"/>
        </w:rPr>
        <w:br/>
        <w:t>• Orientaciones psicosociales individuales a los escolares y docentes en el entorno educativo.</w:t>
      </w:r>
    </w:p>
    <w:p w:rsidR="00EA4F47" w:rsidRPr="00C44233" w:rsidRDefault="00EA4F47" w:rsidP="00EA4F47">
      <w:pPr>
        <w:shd w:val="clear" w:color="auto" w:fill="FFFFFF"/>
        <w:spacing w:before="300" w:after="300" w:line="340" w:lineRule="atLeast"/>
        <w:rPr>
          <w:rFonts w:ascii="Arial" w:eastAsia="Times New Roman" w:hAnsi="Arial" w:cs="Arial"/>
          <w:lang w:eastAsia="es-CO"/>
        </w:rPr>
      </w:pPr>
      <w:r w:rsidRPr="00C44233">
        <w:rPr>
          <w:rFonts w:ascii="Arial" w:eastAsia="Times New Roman" w:hAnsi="Arial" w:cs="Arial"/>
          <w:lang w:eastAsia="es-CO"/>
        </w:rPr>
        <w:t>Acompañamiento Psicosocial familiar:</w:t>
      </w:r>
      <w:r w:rsidRPr="00C44233">
        <w:rPr>
          <w:rFonts w:ascii="Arial" w:eastAsia="Times New Roman" w:hAnsi="Arial" w:cs="Arial"/>
          <w:lang w:eastAsia="es-CO"/>
        </w:rPr>
        <w:br/>
        <w:t>• Intervenciones grupales para el núcleo familiar por ECCEE.</w:t>
      </w:r>
    </w:p>
    <w:p w:rsidR="00EA4F47" w:rsidRPr="00C44233" w:rsidRDefault="00EA4F47" w:rsidP="00EA4F47">
      <w:pPr>
        <w:shd w:val="clear" w:color="auto" w:fill="FFFFFF"/>
        <w:spacing w:before="300" w:after="300" w:line="340" w:lineRule="atLeast"/>
        <w:rPr>
          <w:rFonts w:ascii="Arial" w:eastAsia="Times New Roman" w:hAnsi="Arial" w:cs="Arial"/>
          <w:lang w:eastAsia="es-CO"/>
        </w:rPr>
      </w:pPr>
      <w:r w:rsidRPr="00C44233">
        <w:rPr>
          <w:rFonts w:ascii="Arial" w:eastAsia="Times New Roman" w:hAnsi="Arial" w:cs="Arial"/>
          <w:lang w:eastAsia="es-CO"/>
        </w:rPr>
        <w:lastRenderedPageBreak/>
        <w:t>Fortalecimiento del Comité de Convivencia:</w:t>
      </w:r>
      <w:r w:rsidRPr="00C44233">
        <w:rPr>
          <w:rFonts w:ascii="Arial" w:eastAsia="Times New Roman" w:hAnsi="Arial" w:cs="Arial"/>
          <w:lang w:eastAsia="es-CO"/>
        </w:rPr>
        <w:br/>
        <w:t>• Acompañamiento a la Comisión de Atención para la atención de situaciones I, II, y III y salud mental que se presentan en las instituciones educativas, a partir de los protocolos construidos por la institución educativa para tramitar dichas situaciones de acuerdo con los lineamientos de la Ley 1620 de 2013.</w:t>
      </w:r>
      <w:r w:rsidRPr="00C44233">
        <w:rPr>
          <w:rFonts w:ascii="Arial" w:eastAsia="Times New Roman" w:hAnsi="Arial" w:cs="Arial"/>
          <w:lang w:eastAsia="es-CO"/>
        </w:rPr>
        <w:br/>
        <w:t>• Acompañamiento en el seguimiento a casos atendidos desde la mesa de atención del CEC.</w:t>
      </w:r>
    </w:p>
    <w:p w:rsidR="00EA4F47" w:rsidRPr="00C44233" w:rsidRDefault="00EA4F47" w:rsidP="00EA4F47">
      <w:pPr>
        <w:shd w:val="clear" w:color="auto" w:fill="FFFFFF"/>
        <w:spacing w:before="300" w:after="300" w:line="340" w:lineRule="atLeast"/>
        <w:rPr>
          <w:rFonts w:ascii="Arial" w:eastAsia="Times New Roman" w:hAnsi="Arial" w:cs="Arial"/>
          <w:lang w:eastAsia="es-CO"/>
        </w:rPr>
      </w:pPr>
      <w:r w:rsidRPr="00C44233">
        <w:rPr>
          <w:rFonts w:ascii="Arial" w:eastAsia="Times New Roman" w:hAnsi="Arial" w:cs="Arial"/>
          <w:lang w:eastAsia="es-CO"/>
        </w:rPr>
        <w:t>Apoyo y atención a eventualidades relacionadas con la salud y convivencia escolar:</w:t>
      </w:r>
      <w:r w:rsidRPr="00C44233">
        <w:rPr>
          <w:rFonts w:ascii="Arial" w:eastAsia="Times New Roman" w:hAnsi="Arial" w:cs="Arial"/>
          <w:lang w:eastAsia="es-CO"/>
        </w:rPr>
        <w:br/>
        <w:t>• Estudio de casos comunidades de aprendizaje.</w:t>
      </w:r>
      <w:r w:rsidRPr="00C44233">
        <w:rPr>
          <w:rFonts w:ascii="Arial" w:eastAsia="Times New Roman" w:hAnsi="Arial" w:cs="Arial"/>
          <w:lang w:eastAsia="es-CO"/>
        </w:rPr>
        <w:br/>
        <w:t>• Atención a eventualidades.</w:t>
      </w:r>
    </w:p>
    <w:p w:rsidR="00EA4F47" w:rsidRPr="00C44233" w:rsidRDefault="00EA4F47" w:rsidP="00EA4F47">
      <w:pPr>
        <w:rPr>
          <w:rFonts w:ascii="Arial" w:hAnsi="Arial" w:cs="Arial"/>
          <w:bCs/>
        </w:rPr>
      </w:pPr>
    </w:p>
    <w:p w:rsidR="00EA4F47" w:rsidRPr="00C44233" w:rsidRDefault="00EA4F47" w:rsidP="00CD2F0E">
      <w:pPr>
        <w:pStyle w:val="Prrafodelista"/>
        <w:numPr>
          <w:ilvl w:val="2"/>
          <w:numId w:val="53"/>
        </w:numPr>
        <w:tabs>
          <w:tab w:val="left" w:pos="960"/>
        </w:tabs>
        <w:contextualSpacing w:val="0"/>
        <w:rPr>
          <w:rFonts w:ascii="Arial" w:hAnsi="Arial" w:cs="Arial"/>
          <w:b/>
        </w:rPr>
      </w:pPr>
      <w:r w:rsidRPr="00C44233">
        <w:rPr>
          <w:rFonts w:ascii="Arial" w:hAnsi="Arial" w:cs="Arial"/>
          <w:b/>
        </w:rPr>
        <w:t>PARQUE EXPLORA – FERIA CTI</w:t>
      </w:r>
    </w:p>
    <w:p w:rsidR="00EA4F47" w:rsidRPr="00C44233" w:rsidRDefault="00EA4F47" w:rsidP="00EA4F47">
      <w:pPr>
        <w:rPr>
          <w:rFonts w:ascii="Arial" w:eastAsia="Times New Roman" w:hAnsi="Arial" w:cs="Arial"/>
          <w:lang w:eastAsia="es-CO"/>
        </w:rPr>
      </w:pPr>
      <w:r w:rsidRPr="00C44233">
        <w:rPr>
          <w:rFonts w:ascii="Arial" w:eastAsia="Times New Roman" w:hAnsi="Arial" w:cs="Arial"/>
          <w:lang w:eastAsia="es-CO"/>
        </w:rPr>
        <w:t>El Parque Explora cuenta con un Programa Educativo diseñado para acompañar el sistema escolar a través de diversas opciones de conocimiento basadas en la interactividad, la indagación y la sensibilidad en torno a conocimientos con sentido y significado en contextos locales. Nuestra política educativa tiene como líneas de acción: Construcción de Ciudadanía y Formación Integral del Ciudadano, Apropiación del Conocimiento, Inclusión Social y Educación para la Conservación del Ambiente.</w:t>
      </w:r>
    </w:p>
    <w:p w:rsidR="00EA4F47" w:rsidRPr="00C44233" w:rsidRDefault="00EA4F47" w:rsidP="00EA4F47">
      <w:pPr>
        <w:rPr>
          <w:rFonts w:ascii="Arial" w:eastAsia="Times New Roman" w:hAnsi="Arial" w:cs="Arial"/>
          <w:lang w:eastAsia="es-CO"/>
        </w:rPr>
      </w:pPr>
    </w:p>
    <w:p w:rsidR="00EA4F47" w:rsidRPr="00C44233" w:rsidRDefault="00EA4F47" w:rsidP="00EA4F47">
      <w:pPr>
        <w:rPr>
          <w:rFonts w:ascii="Arial" w:eastAsia="Times New Roman" w:hAnsi="Arial" w:cs="Arial"/>
          <w:lang w:eastAsia="es-CO"/>
        </w:rPr>
      </w:pPr>
      <w:r w:rsidRPr="00C44233">
        <w:rPr>
          <w:rFonts w:ascii="Arial" w:eastAsia="Times New Roman" w:hAnsi="Arial" w:cs="Arial"/>
          <w:lang w:eastAsia="es-CO"/>
        </w:rPr>
        <w:t>La institución educativa Loma Hermosa, cuenta con el apoyo del parque explora para aportar al conocimiento a través del acompañamiento en la capacitación de docentes y estudiantes en los proyectos de investigación que surgen en  los diferentes escenarios y que puedan ser socializados en las ferias locales, de ciudad e internacionales.</w:t>
      </w:r>
    </w:p>
    <w:p w:rsidR="00EA4F47" w:rsidRPr="00C44233" w:rsidRDefault="00EA4F47" w:rsidP="00EA4F47">
      <w:pPr>
        <w:rPr>
          <w:rFonts w:ascii="Arial" w:hAnsi="Arial" w:cs="Arial"/>
          <w:b/>
          <w:bCs/>
        </w:rPr>
      </w:pPr>
      <w:r w:rsidRPr="00C44233">
        <w:rPr>
          <w:rFonts w:ascii="Arial" w:hAnsi="Arial" w:cs="Arial"/>
          <w:b/>
          <w:bCs/>
        </w:rPr>
        <w:tab/>
      </w:r>
    </w:p>
    <w:p w:rsidR="00EA4F47" w:rsidRPr="00C44233" w:rsidRDefault="00EA4F47" w:rsidP="00CD2F0E">
      <w:pPr>
        <w:pStyle w:val="Prrafodelista"/>
        <w:numPr>
          <w:ilvl w:val="2"/>
          <w:numId w:val="53"/>
        </w:numPr>
        <w:tabs>
          <w:tab w:val="left" w:pos="960"/>
        </w:tabs>
        <w:contextualSpacing w:val="0"/>
        <w:rPr>
          <w:rFonts w:ascii="Arial" w:hAnsi="Arial" w:cs="Arial"/>
          <w:b/>
        </w:rPr>
      </w:pPr>
      <w:r w:rsidRPr="00C44233">
        <w:rPr>
          <w:rFonts w:ascii="Arial" w:hAnsi="Arial" w:cs="Arial"/>
          <w:b/>
          <w:bCs/>
        </w:rPr>
        <w:t>BIBLIOTECA PUBLICA PILOTO SEDE LA LOMA</w:t>
      </w:r>
    </w:p>
    <w:p w:rsidR="00EA4F47" w:rsidRPr="00C44233" w:rsidRDefault="00EA4F47" w:rsidP="00EA4F47">
      <w:pPr>
        <w:pStyle w:val="Sinespaciado"/>
        <w:rPr>
          <w:rFonts w:ascii="Arial" w:hAnsi="Arial" w:cs="Arial"/>
          <w:b/>
        </w:rPr>
      </w:pPr>
      <w:r w:rsidRPr="00C44233">
        <w:rPr>
          <w:rFonts w:ascii="Arial" w:hAnsi="Arial" w:cs="Arial"/>
          <w:b/>
        </w:rPr>
        <w:t>LECTURA Y ESCRITUR EN EL AULA</w:t>
      </w:r>
    </w:p>
    <w:p w:rsidR="00EA4F47" w:rsidRPr="00C44233" w:rsidRDefault="00EA4F47" w:rsidP="00EA4F47">
      <w:pPr>
        <w:pStyle w:val="Sinespaciado"/>
        <w:rPr>
          <w:rFonts w:ascii="Arial" w:hAnsi="Arial" w:cs="Arial"/>
          <w:b/>
          <w:lang w:val="es-MX"/>
        </w:rPr>
      </w:pPr>
    </w:p>
    <w:p w:rsidR="00EA4F47" w:rsidRPr="00C44233" w:rsidRDefault="00EA4F47" w:rsidP="00EA4F47">
      <w:pPr>
        <w:pStyle w:val="Sinespaciado"/>
        <w:rPr>
          <w:rFonts w:ascii="Arial" w:hAnsi="Arial" w:cs="Arial"/>
        </w:rPr>
      </w:pPr>
      <w:r w:rsidRPr="00C44233">
        <w:rPr>
          <w:rFonts w:ascii="Arial" w:hAnsi="Arial" w:cs="Arial"/>
        </w:rPr>
        <w:t>Es una estrategia de extensión bibliotecaria, para la cual el promotor de lectura se desplaza a la institución educativa con el fin de realizar actividades de animación y promoción a la lectura y escritura con la comunidad educativa. La lectura y escritura en el aula va dirigido a Instituciones educativas y comunidad educativa.</w:t>
      </w:r>
    </w:p>
    <w:p w:rsidR="00EA4F47" w:rsidRPr="00C44233" w:rsidRDefault="00EA4F47" w:rsidP="00EA4F47">
      <w:pPr>
        <w:pStyle w:val="Sinespaciado"/>
        <w:rPr>
          <w:rFonts w:ascii="Arial" w:hAnsi="Arial" w:cs="Arial"/>
          <w:b/>
          <w:lang w:val="es-MX"/>
        </w:rPr>
      </w:pPr>
    </w:p>
    <w:p w:rsidR="00EA4F47" w:rsidRPr="00C44233" w:rsidRDefault="00EA4F47" w:rsidP="00EA4F47">
      <w:pPr>
        <w:pStyle w:val="Sinespaciado"/>
        <w:rPr>
          <w:rFonts w:ascii="Arial" w:hAnsi="Arial" w:cs="Arial"/>
          <w:b/>
          <w:lang w:val="es-MX"/>
        </w:rPr>
      </w:pPr>
      <w:r w:rsidRPr="00C44233">
        <w:rPr>
          <w:rFonts w:ascii="Arial" w:hAnsi="Arial" w:cs="Arial"/>
          <w:b/>
          <w:lang w:val="es-MX"/>
        </w:rPr>
        <w:t xml:space="preserve">OBJETIVOS </w:t>
      </w:r>
    </w:p>
    <w:p w:rsidR="00EA4F47" w:rsidRPr="00C44233" w:rsidRDefault="00EA4F47" w:rsidP="00CD2F0E">
      <w:pPr>
        <w:widowControl w:val="0"/>
        <w:numPr>
          <w:ilvl w:val="0"/>
          <w:numId w:val="50"/>
        </w:numPr>
        <w:spacing w:after="0" w:line="240" w:lineRule="auto"/>
        <w:ind w:hanging="360"/>
        <w:contextualSpacing/>
        <w:jc w:val="both"/>
        <w:rPr>
          <w:rFonts w:ascii="Arial" w:hAnsi="Arial" w:cs="Arial"/>
        </w:rPr>
      </w:pPr>
      <w:r w:rsidRPr="00C44233">
        <w:rPr>
          <w:rFonts w:ascii="Arial" w:hAnsi="Arial" w:cs="Arial"/>
        </w:rPr>
        <w:t>Estimular el gusto por la lectura en niños, niñas y jóvenes de instituciones educativas cercanas a las filiales de la BPP</w:t>
      </w:r>
    </w:p>
    <w:p w:rsidR="00EA4F47" w:rsidRPr="00C44233" w:rsidRDefault="00EA4F47" w:rsidP="00CD2F0E">
      <w:pPr>
        <w:widowControl w:val="0"/>
        <w:numPr>
          <w:ilvl w:val="0"/>
          <w:numId w:val="50"/>
        </w:numPr>
        <w:spacing w:after="0" w:line="240" w:lineRule="auto"/>
        <w:ind w:hanging="360"/>
        <w:contextualSpacing/>
        <w:jc w:val="both"/>
        <w:rPr>
          <w:rFonts w:ascii="Arial" w:hAnsi="Arial" w:cs="Arial"/>
        </w:rPr>
      </w:pPr>
      <w:r w:rsidRPr="00C44233">
        <w:rPr>
          <w:rFonts w:ascii="Arial" w:hAnsi="Arial" w:cs="Arial"/>
        </w:rPr>
        <w:t>Apoyar a la institución educativa en el desarrollo de competencias comunicativas de los estudiantes.</w:t>
      </w:r>
    </w:p>
    <w:p w:rsidR="00EA4F47" w:rsidRPr="00C44233" w:rsidRDefault="00EA4F47" w:rsidP="00CD2F0E">
      <w:pPr>
        <w:widowControl w:val="0"/>
        <w:numPr>
          <w:ilvl w:val="0"/>
          <w:numId w:val="50"/>
        </w:numPr>
        <w:spacing w:after="0" w:line="240" w:lineRule="auto"/>
        <w:ind w:hanging="360"/>
        <w:contextualSpacing/>
        <w:jc w:val="both"/>
        <w:rPr>
          <w:rFonts w:ascii="Arial" w:hAnsi="Arial" w:cs="Arial"/>
        </w:rPr>
      </w:pPr>
      <w:r w:rsidRPr="00C44233">
        <w:rPr>
          <w:rFonts w:ascii="Arial" w:hAnsi="Arial" w:cs="Arial"/>
        </w:rPr>
        <w:lastRenderedPageBreak/>
        <w:t>Promover el desarrollo del lenguaje y la imaginación en niños, niñas y jóvenes a través de la lectura en voz alta, la lectura silenciosa, los juegos de palabras (orales y escritos) y la narración oral.</w:t>
      </w:r>
    </w:p>
    <w:p w:rsidR="00EA4F47" w:rsidRPr="00C44233" w:rsidRDefault="00EA4F47" w:rsidP="00CD2F0E">
      <w:pPr>
        <w:widowControl w:val="0"/>
        <w:numPr>
          <w:ilvl w:val="0"/>
          <w:numId w:val="50"/>
        </w:numPr>
        <w:spacing w:after="0" w:line="240" w:lineRule="auto"/>
        <w:ind w:hanging="360"/>
        <w:contextualSpacing/>
        <w:jc w:val="both"/>
        <w:rPr>
          <w:rFonts w:ascii="Arial" w:hAnsi="Arial" w:cs="Arial"/>
        </w:rPr>
      </w:pPr>
      <w:r w:rsidRPr="00C44233">
        <w:rPr>
          <w:rFonts w:ascii="Arial" w:hAnsi="Arial" w:cs="Arial"/>
        </w:rPr>
        <w:t xml:space="preserve">Expandir las fronteras de la Biblioteca Pública Piloto a través de actividades externas de promoción y animación a la lectura, la escritura y la oralidad. </w:t>
      </w:r>
    </w:p>
    <w:p w:rsidR="00EA4F47" w:rsidRPr="00C44233" w:rsidRDefault="00EA4F47" w:rsidP="00CD2F0E">
      <w:pPr>
        <w:widowControl w:val="0"/>
        <w:numPr>
          <w:ilvl w:val="0"/>
          <w:numId w:val="50"/>
        </w:numPr>
        <w:spacing w:after="0" w:line="240" w:lineRule="auto"/>
        <w:ind w:hanging="360"/>
        <w:contextualSpacing/>
        <w:jc w:val="both"/>
        <w:rPr>
          <w:rFonts w:ascii="Arial" w:hAnsi="Arial" w:cs="Arial"/>
        </w:rPr>
      </w:pPr>
      <w:r w:rsidRPr="00C44233">
        <w:rPr>
          <w:rFonts w:ascii="Arial" w:hAnsi="Arial" w:cs="Arial"/>
        </w:rPr>
        <w:t>Promover el libre acceso a la cultura y el conocimiento a niños, niñas y jóvenes de la ciudad mediante procesos de promoción de lectura y escritura coherentes con los diversos contextos.</w:t>
      </w:r>
    </w:p>
    <w:p w:rsidR="00EA4F47" w:rsidRPr="00C44233" w:rsidRDefault="00EA4F47" w:rsidP="00EA4F47">
      <w:pPr>
        <w:rPr>
          <w:rFonts w:ascii="Arial" w:hAnsi="Arial" w:cs="Arial"/>
        </w:rPr>
      </w:pPr>
    </w:p>
    <w:p w:rsidR="00EA4F47" w:rsidRPr="00C44233" w:rsidRDefault="00EA4F47" w:rsidP="00EA4F47">
      <w:pPr>
        <w:widowControl w:val="0"/>
        <w:contextualSpacing/>
        <w:rPr>
          <w:rFonts w:ascii="Arial" w:hAnsi="Arial" w:cs="Arial"/>
        </w:rPr>
      </w:pPr>
    </w:p>
    <w:p w:rsidR="00EA4F47" w:rsidRPr="00C44233" w:rsidRDefault="00680B71" w:rsidP="00E81DD2">
      <w:pPr>
        <w:pStyle w:val="Prrafodelista"/>
        <w:numPr>
          <w:ilvl w:val="2"/>
          <w:numId w:val="53"/>
        </w:numPr>
        <w:shd w:val="clear" w:color="auto" w:fill="FFFFFF" w:themeFill="background1"/>
        <w:contextualSpacing w:val="0"/>
        <w:rPr>
          <w:rFonts w:ascii="Arial" w:eastAsia="Times New Roman" w:hAnsi="Arial" w:cs="Arial"/>
          <w:b/>
          <w:lang w:eastAsia="es-CO"/>
        </w:rPr>
      </w:pPr>
      <w:r w:rsidRPr="00C44233">
        <w:rPr>
          <w:rFonts w:ascii="Arial" w:eastAsia="Times New Roman" w:hAnsi="Arial" w:cs="Arial"/>
          <w:b/>
          <w:lang w:eastAsia="es-CO"/>
        </w:rPr>
        <w:t>PROGRAMA LIDER EN MI</w:t>
      </w:r>
    </w:p>
    <w:p w:rsidR="00EA4F47" w:rsidRPr="00C44233" w:rsidRDefault="00EA4F47" w:rsidP="00EA4F47">
      <w:pPr>
        <w:spacing w:after="300" w:line="285" w:lineRule="atLeast"/>
        <w:textAlignment w:val="baseline"/>
        <w:rPr>
          <w:rFonts w:ascii="Arial" w:eastAsia="Times New Roman" w:hAnsi="Arial" w:cs="Arial"/>
          <w:lang w:eastAsia="es-CO"/>
        </w:rPr>
      </w:pPr>
      <w:r w:rsidRPr="00C44233">
        <w:rPr>
          <w:rFonts w:ascii="Arial" w:eastAsia="Times New Roman" w:hAnsi="Arial" w:cs="Arial"/>
          <w:lang w:eastAsia="es-CO"/>
        </w:rPr>
        <w:t xml:space="preserve">Programa Implementado por la Fundación </w:t>
      </w:r>
      <w:proofErr w:type="spellStart"/>
      <w:r w:rsidRPr="00C44233">
        <w:rPr>
          <w:rFonts w:ascii="Arial" w:eastAsia="Times New Roman" w:hAnsi="Arial" w:cs="Arial"/>
          <w:lang w:eastAsia="es-CO"/>
        </w:rPr>
        <w:t>Terpel</w:t>
      </w:r>
      <w:proofErr w:type="spellEnd"/>
      <w:r w:rsidRPr="00C44233">
        <w:rPr>
          <w:rFonts w:ascii="Arial" w:eastAsia="Times New Roman" w:hAnsi="Arial" w:cs="Arial"/>
          <w:lang w:eastAsia="es-CO"/>
        </w:rPr>
        <w:t xml:space="preserve"> con duración de tres años. Inició en el año 2015 con la capacitación a 2  Directivos y 4 docentes. Los años 2016 y 2017 son de implementación.</w:t>
      </w:r>
    </w:p>
    <w:p w:rsidR="00EA4F47" w:rsidRPr="00C44233" w:rsidRDefault="00EA4F47" w:rsidP="00EA4F47">
      <w:pPr>
        <w:spacing w:after="300" w:line="285" w:lineRule="atLeast"/>
        <w:textAlignment w:val="baseline"/>
        <w:rPr>
          <w:rFonts w:ascii="Arial" w:eastAsia="Times New Roman" w:hAnsi="Arial" w:cs="Arial"/>
          <w:lang w:eastAsia="es-CO"/>
        </w:rPr>
      </w:pPr>
      <w:r w:rsidRPr="00C44233">
        <w:rPr>
          <w:rFonts w:ascii="Arial" w:eastAsia="Times New Roman" w:hAnsi="Arial" w:cs="Arial"/>
          <w:lang w:eastAsia="es-CO"/>
        </w:rPr>
        <w:t xml:space="preserve">Es un modelo de liderazgo basado en los 7 hábitos de gestión eficaz de Franklin </w:t>
      </w:r>
      <w:proofErr w:type="spellStart"/>
      <w:r w:rsidRPr="00C44233">
        <w:rPr>
          <w:rFonts w:ascii="Arial" w:eastAsia="Times New Roman" w:hAnsi="Arial" w:cs="Arial"/>
          <w:lang w:eastAsia="es-CO"/>
        </w:rPr>
        <w:t>Covey</w:t>
      </w:r>
      <w:proofErr w:type="spellEnd"/>
      <w:r w:rsidRPr="00C44233">
        <w:rPr>
          <w:rFonts w:ascii="Arial" w:eastAsia="Times New Roman" w:hAnsi="Arial" w:cs="Arial"/>
          <w:lang w:eastAsia="es-CO"/>
        </w:rPr>
        <w:t xml:space="preserve"> dirigido a que los docentes de colegios oficiales los incorporen en las actividades educativas de los niños de primaria. De esta manera, la iniciativa forma a los docentes y a su vez a los niños en las habilidades y hábitos requeridos para despertar su liderazgo en la escuela, su familia y su comunidad.</w:t>
      </w:r>
    </w:p>
    <w:p w:rsidR="00EA4F47" w:rsidRPr="00C44233" w:rsidRDefault="00EA4F47" w:rsidP="00EA4F47">
      <w:pPr>
        <w:spacing w:after="300" w:line="285" w:lineRule="atLeast"/>
        <w:textAlignment w:val="baseline"/>
        <w:rPr>
          <w:rFonts w:ascii="Arial" w:hAnsi="Arial" w:cs="Arial"/>
          <w:shd w:val="clear" w:color="auto" w:fill="FFFFFF"/>
        </w:rPr>
      </w:pPr>
      <w:r w:rsidRPr="00C44233">
        <w:rPr>
          <w:rFonts w:ascii="Arial" w:hAnsi="Arial" w:cs="Arial"/>
          <w:shd w:val="clear" w:color="auto" w:fill="FFFFFF"/>
        </w:rPr>
        <w:t>El Líder en Mí se basa en paradigmas, contenido y prácticas que, cuando se implementan con niveles de excelencia, transforma cómo una comunidad educativa se aproxima a la educación y redefine lo que es la grandeza educativa para el siglo 21.Es un modelo de transformación de las Instituciones Educativas.</w:t>
      </w:r>
    </w:p>
    <w:p w:rsidR="00680B71" w:rsidRPr="00C44233" w:rsidRDefault="00680B71" w:rsidP="00EA4F47">
      <w:pPr>
        <w:spacing w:after="300" w:line="285" w:lineRule="atLeast"/>
        <w:textAlignment w:val="baseline"/>
        <w:rPr>
          <w:rFonts w:ascii="Arial" w:eastAsia="Times New Roman" w:hAnsi="Arial" w:cs="Arial"/>
          <w:lang w:eastAsia="es-CO"/>
        </w:rPr>
      </w:pPr>
    </w:p>
    <w:p w:rsidR="00EA4F47" w:rsidRPr="00C44233" w:rsidRDefault="00EA4F47" w:rsidP="00EA4F47">
      <w:pPr>
        <w:tabs>
          <w:tab w:val="left" w:pos="960"/>
        </w:tabs>
        <w:rPr>
          <w:rFonts w:ascii="Arial" w:hAnsi="Arial" w:cs="Arial"/>
          <w:b/>
          <w:lang w:val="es-MX"/>
        </w:rPr>
      </w:pPr>
      <w:r w:rsidRPr="00C44233">
        <w:rPr>
          <w:rFonts w:ascii="Arial" w:hAnsi="Arial" w:cs="Arial"/>
          <w:b/>
          <w:lang w:val="es-MX"/>
        </w:rPr>
        <w:t>PROYECTOS DE ACTIVIDADES EXTRACURRICULARES:</w:t>
      </w:r>
    </w:p>
    <w:p w:rsidR="00EA4F47" w:rsidRPr="00C44233" w:rsidRDefault="00EA4F47" w:rsidP="00EA4F47">
      <w:pPr>
        <w:rPr>
          <w:rFonts w:ascii="Arial" w:hAnsi="Arial" w:cs="Arial"/>
          <w:b/>
          <w:bCs/>
        </w:rPr>
      </w:pPr>
    </w:p>
    <w:p w:rsidR="00EA4F47" w:rsidRPr="00C44233" w:rsidRDefault="00EA4F47" w:rsidP="00EA4F47">
      <w:pPr>
        <w:rPr>
          <w:rFonts w:ascii="Arial" w:hAnsi="Arial" w:cs="Arial"/>
          <w:b/>
          <w:bCs/>
        </w:rPr>
      </w:pPr>
      <w:r w:rsidRPr="00C44233">
        <w:rPr>
          <w:rFonts w:ascii="Arial" w:hAnsi="Arial" w:cs="Arial"/>
          <w:b/>
          <w:bCs/>
        </w:rPr>
        <w:t xml:space="preserve">3.4.5 </w:t>
      </w:r>
      <w:r w:rsidRPr="00C44233">
        <w:rPr>
          <w:rFonts w:ascii="Arial" w:hAnsi="Arial" w:cs="Arial"/>
          <w:b/>
          <w:bCs/>
        </w:rPr>
        <w:tab/>
        <w:t>JORNADA COMPLEMENTARIA</w:t>
      </w:r>
    </w:p>
    <w:p w:rsidR="00EA4F47" w:rsidRPr="00C44233" w:rsidRDefault="00EA4F47" w:rsidP="00EA4F47">
      <w:pPr>
        <w:rPr>
          <w:rFonts w:ascii="Arial" w:hAnsi="Arial" w:cs="Arial"/>
          <w:b/>
          <w:bCs/>
        </w:rPr>
      </w:pPr>
    </w:p>
    <w:p w:rsidR="00EA4F47" w:rsidRPr="00C44233" w:rsidRDefault="00EA4F47" w:rsidP="00EA4F47">
      <w:pPr>
        <w:rPr>
          <w:rFonts w:ascii="Arial" w:hAnsi="Arial" w:cs="Arial"/>
          <w:b/>
          <w:bCs/>
        </w:rPr>
      </w:pPr>
      <w:r w:rsidRPr="00C44233">
        <w:rPr>
          <w:rFonts w:ascii="Arial" w:hAnsi="Arial" w:cs="Arial"/>
          <w:b/>
          <w:bCs/>
        </w:rPr>
        <w:t>3.4.5.1</w:t>
      </w:r>
      <w:r w:rsidRPr="00C44233">
        <w:rPr>
          <w:rFonts w:ascii="Arial" w:hAnsi="Arial" w:cs="Arial"/>
          <w:b/>
          <w:bCs/>
        </w:rPr>
        <w:tab/>
        <w:t xml:space="preserve"> </w:t>
      </w:r>
      <w:r w:rsidR="0046228B" w:rsidRPr="00C44233">
        <w:rPr>
          <w:rFonts w:ascii="Arial" w:hAnsi="Arial" w:cs="Arial"/>
          <w:b/>
          <w:bCs/>
        </w:rPr>
        <w:t xml:space="preserve">PROGRAMA </w:t>
      </w:r>
      <w:r w:rsidRPr="00C44233">
        <w:rPr>
          <w:rFonts w:ascii="Arial" w:hAnsi="Arial" w:cs="Arial"/>
          <w:b/>
          <w:bCs/>
        </w:rPr>
        <w:t>APROPIACION TECNOLOGICA.</w:t>
      </w:r>
    </w:p>
    <w:p w:rsidR="00ED2397" w:rsidRPr="00C44233" w:rsidRDefault="00ED2397" w:rsidP="00EA4F47">
      <w:pPr>
        <w:rPr>
          <w:rFonts w:ascii="Arial" w:hAnsi="Arial" w:cs="Arial"/>
          <w:bCs/>
        </w:rPr>
      </w:pPr>
      <w:r w:rsidRPr="00C44233">
        <w:rPr>
          <w:rFonts w:ascii="Arial" w:hAnsi="Arial" w:cs="Arial"/>
          <w:bCs/>
        </w:rPr>
        <w:t>Programa del Centro de Ciencia y Tecnología, que consiste  en Capacitación a un grupo de máximo 35 estudiantes de 4° de Primaria a Grado 11° de Media Académica.</w:t>
      </w:r>
    </w:p>
    <w:p w:rsidR="00ED2397" w:rsidRPr="00C44233" w:rsidRDefault="00ED2397" w:rsidP="00EA4F47">
      <w:pPr>
        <w:rPr>
          <w:rFonts w:ascii="Arial" w:hAnsi="Arial" w:cs="Arial"/>
          <w:bCs/>
        </w:rPr>
      </w:pPr>
      <w:r w:rsidRPr="00C44233">
        <w:rPr>
          <w:rFonts w:ascii="Arial" w:hAnsi="Arial" w:cs="Arial"/>
          <w:bCs/>
        </w:rPr>
        <w:t>Se realiza en Jornada contraria y se trabajan sesiones de 2 horas dos veces a la semana.</w:t>
      </w:r>
    </w:p>
    <w:p w:rsidR="00ED2397" w:rsidRPr="00C44233" w:rsidRDefault="00ED2397" w:rsidP="00ED2397">
      <w:pPr>
        <w:rPr>
          <w:rFonts w:ascii="Arial" w:hAnsi="Arial" w:cs="Arial"/>
          <w:bCs/>
        </w:rPr>
      </w:pPr>
      <w:r w:rsidRPr="00C44233">
        <w:rPr>
          <w:rFonts w:ascii="Arial" w:hAnsi="Arial" w:cs="Arial"/>
          <w:bCs/>
        </w:rPr>
        <w:t>El programa se desarrolla en  cuatros fases con temáticas diferentes así:</w:t>
      </w:r>
    </w:p>
    <w:p w:rsidR="00045825" w:rsidRPr="00C44233" w:rsidRDefault="00ED2397" w:rsidP="00ED2397">
      <w:pPr>
        <w:rPr>
          <w:rFonts w:ascii="Arial" w:hAnsi="Arial" w:cs="Arial"/>
          <w:bCs/>
        </w:rPr>
      </w:pPr>
      <w:r w:rsidRPr="00C44233">
        <w:rPr>
          <w:rFonts w:ascii="Arial" w:hAnsi="Arial" w:cs="Arial"/>
          <w:bCs/>
        </w:rPr>
        <w:t>1. Video juegos</w:t>
      </w:r>
    </w:p>
    <w:p w:rsidR="00ED2397" w:rsidRPr="00C44233" w:rsidRDefault="00ED2397" w:rsidP="00ED2397">
      <w:pPr>
        <w:rPr>
          <w:rFonts w:ascii="Arial" w:hAnsi="Arial" w:cs="Arial"/>
          <w:bCs/>
        </w:rPr>
      </w:pPr>
      <w:r w:rsidRPr="00C44233">
        <w:rPr>
          <w:rFonts w:ascii="Arial" w:hAnsi="Arial" w:cs="Arial"/>
          <w:bCs/>
        </w:rPr>
        <w:lastRenderedPageBreak/>
        <w:t>2. Diseño de Página Web</w:t>
      </w:r>
    </w:p>
    <w:p w:rsidR="00ED2397" w:rsidRPr="00C44233" w:rsidRDefault="00ED2397" w:rsidP="00ED2397">
      <w:pPr>
        <w:rPr>
          <w:rFonts w:ascii="Arial" w:hAnsi="Arial" w:cs="Arial"/>
          <w:bCs/>
        </w:rPr>
      </w:pPr>
      <w:r w:rsidRPr="00C44233">
        <w:rPr>
          <w:rFonts w:ascii="Arial" w:hAnsi="Arial" w:cs="Arial"/>
          <w:bCs/>
        </w:rPr>
        <w:t>3. Robótica</w:t>
      </w:r>
    </w:p>
    <w:p w:rsidR="00ED2397" w:rsidRPr="00C44233" w:rsidRDefault="00ED2397" w:rsidP="00ED2397">
      <w:pPr>
        <w:rPr>
          <w:rFonts w:ascii="Arial" w:hAnsi="Arial" w:cs="Arial"/>
          <w:bCs/>
        </w:rPr>
      </w:pPr>
      <w:r w:rsidRPr="00C44233">
        <w:rPr>
          <w:rFonts w:ascii="Arial" w:hAnsi="Arial" w:cs="Arial"/>
          <w:bCs/>
        </w:rPr>
        <w:t>4. Socialización de Proyectos.</w:t>
      </w:r>
    </w:p>
    <w:p w:rsidR="00680B71" w:rsidRPr="00C44233" w:rsidRDefault="00680B71" w:rsidP="00EA4F47">
      <w:pPr>
        <w:rPr>
          <w:rFonts w:ascii="Arial" w:hAnsi="Arial" w:cs="Arial"/>
          <w:bCs/>
        </w:rPr>
      </w:pPr>
    </w:p>
    <w:p w:rsidR="00EA4F47" w:rsidRPr="00C44233" w:rsidRDefault="00EA4F47" w:rsidP="00EA4F47">
      <w:pPr>
        <w:rPr>
          <w:rFonts w:ascii="Arial" w:hAnsi="Arial" w:cs="Arial"/>
          <w:b/>
          <w:bCs/>
        </w:rPr>
      </w:pPr>
      <w:r w:rsidRPr="00C44233">
        <w:rPr>
          <w:rFonts w:ascii="Arial" w:hAnsi="Arial" w:cs="Arial"/>
          <w:b/>
          <w:bCs/>
        </w:rPr>
        <w:t>3.4.5.2</w:t>
      </w:r>
      <w:r w:rsidRPr="00C44233">
        <w:rPr>
          <w:rFonts w:ascii="Arial" w:hAnsi="Arial" w:cs="Arial"/>
          <w:b/>
          <w:bCs/>
        </w:rPr>
        <w:tab/>
      </w:r>
      <w:r w:rsidR="0046228B" w:rsidRPr="00C44233">
        <w:rPr>
          <w:rFonts w:ascii="Arial" w:hAnsi="Arial" w:cs="Arial"/>
          <w:b/>
          <w:bCs/>
        </w:rPr>
        <w:t>PROGRAMA  PEDAGOGÍA VIVENCIAL</w:t>
      </w:r>
    </w:p>
    <w:p w:rsidR="00EA4F47" w:rsidRPr="00C44233" w:rsidRDefault="00EA4F47" w:rsidP="00EA4F47">
      <w:pPr>
        <w:rPr>
          <w:rFonts w:ascii="Arial" w:hAnsi="Arial" w:cs="Arial"/>
          <w:b/>
          <w:lang w:val="es-MX"/>
        </w:rPr>
      </w:pPr>
    </w:p>
    <w:p w:rsidR="00EA4F47" w:rsidRPr="00C44233" w:rsidRDefault="00EA4F47" w:rsidP="00680B71">
      <w:pPr>
        <w:jc w:val="both"/>
        <w:rPr>
          <w:rFonts w:ascii="Arial" w:hAnsi="Arial" w:cs="Arial"/>
          <w:lang w:val="es-MX" w:eastAsia="es-ES"/>
        </w:rPr>
      </w:pPr>
      <w:r w:rsidRPr="00C44233">
        <w:rPr>
          <w:rFonts w:ascii="Arial" w:hAnsi="Arial" w:cs="Arial"/>
          <w:b/>
          <w:bCs/>
          <w:lang w:val="es-MX" w:eastAsia="es-ES"/>
        </w:rPr>
        <w:t>Promoción y Prevención desde la Pedagogía Vivencial </w:t>
      </w:r>
      <w:r w:rsidRPr="00C44233">
        <w:rPr>
          <w:rFonts w:ascii="Arial" w:hAnsi="Arial" w:cs="Arial"/>
          <w:lang w:val="es-MX" w:eastAsia="es-ES"/>
        </w:rPr>
        <w:t>es un Proyecto adscrito a la Secretaria de Inclusión Social y Familia, desarrollado por la Corporación Educativa Combos. Su objetivo central es promover los derechos de la niñez y la adolescencia y prevenir las diferentes situaciones de riesgo que dan lugar a su vulneración.  Para el logro de este objetivo cuenta con tres estrategias centrales: </w:t>
      </w:r>
      <w:r w:rsidRPr="00C44233">
        <w:rPr>
          <w:rFonts w:ascii="Arial" w:hAnsi="Arial" w:cs="Arial"/>
          <w:b/>
          <w:bCs/>
          <w:lang w:val="es-MX" w:eastAsia="es-ES"/>
        </w:rPr>
        <w:t>Animación Socio Cultural con niños, niñas y adolescentes, Acompañamiento a familias</w:t>
      </w:r>
      <w:r w:rsidRPr="00C44233">
        <w:rPr>
          <w:rFonts w:ascii="Arial" w:hAnsi="Arial" w:cs="Arial"/>
          <w:lang w:val="es-MX" w:eastAsia="es-ES"/>
        </w:rPr>
        <w:t> </w:t>
      </w:r>
      <w:r w:rsidRPr="00C44233">
        <w:rPr>
          <w:rFonts w:ascii="Arial" w:hAnsi="Arial" w:cs="Arial"/>
          <w:b/>
          <w:bCs/>
          <w:lang w:val="es-MX" w:eastAsia="es-ES"/>
        </w:rPr>
        <w:t xml:space="preserve"> y  Acompañamiento a Docentes</w:t>
      </w:r>
      <w:r w:rsidRPr="00C44233">
        <w:rPr>
          <w:rFonts w:ascii="Arial" w:hAnsi="Arial" w:cs="Arial"/>
          <w:lang w:val="es-MX" w:eastAsia="es-ES"/>
        </w:rPr>
        <w:t xml:space="preserve"> mediante acciones de  orientación, formación,  asesoría, remisión a servicios institucionales y promoción de redes sociales y ambientes protectores. </w:t>
      </w:r>
    </w:p>
    <w:p w:rsidR="00EA4F47" w:rsidRPr="00C44233" w:rsidRDefault="00EA4F47" w:rsidP="00680B71">
      <w:pPr>
        <w:jc w:val="both"/>
        <w:rPr>
          <w:rFonts w:ascii="Arial" w:hAnsi="Arial" w:cs="Arial"/>
          <w:lang w:val="es-MX" w:eastAsia="es-ES"/>
        </w:rPr>
      </w:pPr>
    </w:p>
    <w:p w:rsidR="00EA4F47" w:rsidRPr="00C44233" w:rsidRDefault="00EA4F47" w:rsidP="00680B71">
      <w:pPr>
        <w:jc w:val="both"/>
        <w:rPr>
          <w:rFonts w:ascii="Arial" w:hAnsi="Arial" w:cs="Arial"/>
          <w:lang w:eastAsia="es-CO"/>
        </w:rPr>
      </w:pPr>
      <w:r w:rsidRPr="00C44233">
        <w:rPr>
          <w:rFonts w:ascii="Arial" w:hAnsi="Arial" w:cs="Arial"/>
          <w:lang w:val="es-MX" w:eastAsia="es-ES"/>
        </w:rPr>
        <w:t xml:space="preserve">En la Institución que usted orienta, hacemos presencia con las estrategias mencionadas, y en animación socio cultural la Danza y el Teatro llevan a los/as participantes a reflexionar sobre las siguientes líneas temáticas: </w:t>
      </w:r>
      <w:r w:rsidRPr="00C44233">
        <w:rPr>
          <w:rFonts w:ascii="Arial" w:hAnsi="Arial" w:cs="Arial"/>
          <w:b/>
        </w:rPr>
        <w:t xml:space="preserve">Todas y todos por el Buen Trato entre pares, </w:t>
      </w:r>
      <w:r w:rsidRPr="00C44233">
        <w:rPr>
          <w:rFonts w:ascii="Arial" w:hAnsi="Arial" w:cs="Arial"/>
        </w:rPr>
        <w:t xml:space="preserve">que aborda contenidos específicos para potenciar la convivencia, la  Negociación no violenta de conflictos y la prevención del acoso escolar. </w:t>
      </w:r>
      <w:r w:rsidRPr="00C44233">
        <w:rPr>
          <w:rFonts w:ascii="Arial" w:hAnsi="Arial" w:cs="Arial"/>
          <w:b/>
        </w:rPr>
        <w:t xml:space="preserve">Ni un besito a la fuerza, </w:t>
      </w:r>
      <w:r w:rsidRPr="00C44233">
        <w:rPr>
          <w:rFonts w:ascii="Arial" w:hAnsi="Arial" w:cs="Arial"/>
        </w:rPr>
        <w:t xml:space="preserve">que aborda contenidos en torno a las diferentes violencias sexuales y la manera de prevenirlas y visibilizarlas desde acciones enmarcadas en lo individual y lo colectivo. </w:t>
      </w:r>
      <w:r w:rsidRPr="00C44233">
        <w:rPr>
          <w:rFonts w:ascii="Arial" w:hAnsi="Arial" w:cs="Arial"/>
          <w:b/>
        </w:rPr>
        <w:t>Mambrú No Fue A La Guerra,</w:t>
      </w:r>
      <w:r w:rsidRPr="00C44233">
        <w:rPr>
          <w:rFonts w:ascii="Arial" w:hAnsi="Arial" w:cs="Arial"/>
        </w:rPr>
        <w:t xml:space="preserve"> que busca prevenir el ingreso a grupos o dinámicas delictivas y sobre todo desnaturalizar la violencia en la vida cotidiana y apostarle al arte y los proyectos de vida.  </w:t>
      </w:r>
      <w:r w:rsidRPr="00C44233">
        <w:rPr>
          <w:rFonts w:ascii="Arial" w:hAnsi="Arial" w:cs="Arial"/>
          <w:b/>
        </w:rPr>
        <w:t xml:space="preserve">Menos Riesgos más Derechos, </w:t>
      </w:r>
      <w:r w:rsidRPr="00C44233">
        <w:rPr>
          <w:rFonts w:ascii="Arial" w:hAnsi="Arial" w:cs="Arial"/>
        </w:rPr>
        <w:t xml:space="preserve">identificando para los niños, niñas y adolescentes la vivencia y disfrute de sus derechos y la prevención de otros riesgos a los que están expuestos/as.   Las actividades propias de estas estrategias se desarrollan los martes y jueves de cada semana en horarios que van de las 09:00 a las 11:00 horas y de las 14:00 a las 16:00 horas,  con la entrega de un refrigerio que dignifica y enaltece la posibilidad de una sana alimentación.  </w:t>
      </w:r>
    </w:p>
    <w:p w:rsidR="00EA4F47" w:rsidRPr="00C44233" w:rsidRDefault="00EA4F47" w:rsidP="00680B71">
      <w:pPr>
        <w:jc w:val="both"/>
        <w:rPr>
          <w:rFonts w:ascii="Arial" w:hAnsi="Arial" w:cs="Arial"/>
          <w:lang w:eastAsia="es-ES"/>
        </w:rPr>
      </w:pPr>
    </w:p>
    <w:p w:rsidR="00EA4F47" w:rsidRPr="00C44233" w:rsidRDefault="00EA4F47" w:rsidP="00680B71">
      <w:pPr>
        <w:jc w:val="both"/>
        <w:rPr>
          <w:rFonts w:ascii="Arial" w:hAnsi="Arial" w:cs="Arial"/>
          <w:lang w:eastAsia="es-ES"/>
        </w:rPr>
      </w:pPr>
      <w:r w:rsidRPr="00C44233">
        <w:rPr>
          <w:rFonts w:ascii="Arial" w:hAnsi="Arial" w:cs="Arial"/>
          <w:lang w:eastAsia="es-ES"/>
        </w:rPr>
        <w:t>En el 2012 el proyecto fue reconocido por sus buenos resultados, lo que permitió que en el 2013 continúe teniendo cobertura en todas las comunas de la ciudad de Medellín. En esta Institución Educativa contamos con la participación de 40 niños, niñas y adolescentes en cada jornada mencionada.</w:t>
      </w:r>
    </w:p>
    <w:p w:rsidR="0046228B" w:rsidRPr="00C44233" w:rsidRDefault="0046228B" w:rsidP="00EA4F47">
      <w:pPr>
        <w:rPr>
          <w:rFonts w:ascii="Arial" w:hAnsi="Arial" w:cs="Arial"/>
          <w:b/>
          <w:lang w:val="es-MX"/>
        </w:rPr>
      </w:pPr>
    </w:p>
    <w:p w:rsidR="00EA4F47" w:rsidRPr="00C44233" w:rsidRDefault="00EA4F47" w:rsidP="00EA4F47">
      <w:pPr>
        <w:rPr>
          <w:rFonts w:ascii="Arial" w:hAnsi="Arial" w:cs="Arial"/>
          <w:b/>
          <w:bCs/>
        </w:rPr>
      </w:pPr>
      <w:r w:rsidRPr="00C44233">
        <w:rPr>
          <w:rFonts w:ascii="Arial" w:hAnsi="Arial" w:cs="Arial"/>
          <w:b/>
          <w:bCs/>
        </w:rPr>
        <w:lastRenderedPageBreak/>
        <w:t>3.4.5.3</w:t>
      </w:r>
      <w:r w:rsidRPr="00C44233">
        <w:rPr>
          <w:rFonts w:ascii="Arial" w:hAnsi="Arial" w:cs="Arial"/>
          <w:b/>
          <w:bCs/>
        </w:rPr>
        <w:tab/>
        <w:t>INDER: Vinculado a la Institución LOMA HERMOSA con dos Programas:</w:t>
      </w:r>
    </w:p>
    <w:p w:rsidR="00EA4F47" w:rsidRPr="00C44233" w:rsidRDefault="00EA4F47" w:rsidP="00EA4F47">
      <w:pPr>
        <w:rPr>
          <w:rFonts w:ascii="Arial" w:hAnsi="Arial" w:cs="Arial"/>
          <w:b/>
          <w:bCs/>
        </w:rPr>
      </w:pPr>
    </w:p>
    <w:p w:rsidR="00EA4F47" w:rsidRPr="00C44233" w:rsidRDefault="00EA4F47" w:rsidP="00EA4F47">
      <w:pPr>
        <w:rPr>
          <w:rFonts w:ascii="Arial" w:hAnsi="Arial" w:cs="Arial"/>
          <w:b/>
          <w:bCs/>
        </w:rPr>
      </w:pPr>
      <w:r w:rsidRPr="00C44233">
        <w:rPr>
          <w:rFonts w:ascii="Arial" w:hAnsi="Arial" w:cs="Arial"/>
          <w:b/>
          <w:bCs/>
        </w:rPr>
        <w:t>PROGRAMA LUDOTEKA</w:t>
      </w:r>
    </w:p>
    <w:p w:rsidR="00EA4F47" w:rsidRPr="00C44233" w:rsidRDefault="00EA4F47" w:rsidP="00EA4F47">
      <w:pPr>
        <w:rPr>
          <w:rFonts w:ascii="Arial" w:hAnsi="Arial" w:cs="Arial"/>
          <w:bCs/>
        </w:rPr>
      </w:pPr>
      <w:r w:rsidRPr="00C44233">
        <w:rPr>
          <w:rFonts w:ascii="Arial" w:hAnsi="Arial" w:cs="Arial"/>
          <w:bCs/>
        </w:rPr>
        <w:t xml:space="preserve">Funciona en espacio físico de la Institución Educativo, los estudiantes asisten a talleres y actividades transversales, programadas por las gestoras de la </w:t>
      </w:r>
      <w:proofErr w:type="spellStart"/>
      <w:r w:rsidRPr="00C44233">
        <w:rPr>
          <w:rFonts w:ascii="Arial" w:hAnsi="Arial" w:cs="Arial"/>
          <w:bCs/>
        </w:rPr>
        <w:t>Ludoteka</w:t>
      </w:r>
      <w:proofErr w:type="spellEnd"/>
      <w:r w:rsidRPr="00C44233">
        <w:rPr>
          <w:rFonts w:ascii="Arial" w:hAnsi="Arial" w:cs="Arial"/>
          <w:bCs/>
        </w:rPr>
        <w:t xml:space="preserve"> dentro de la jornada escolar y además disponen del espacio en la jornada complementaria.</w:t>
      </w:r>
    </w:p>
    <w:p w:rsidR="00EA4F47" w:rsidRPr="00C44233" w:rsidRDefault="00EA4F47" w:rsidP="00EA4F47">
      <w:pPr>
        <w:rPr>
          <w:rFonts w:ascii="Arial" w:hAnsi="Arial" w:cs="Arial"/>
          <w:bCs/>
        </w:rPr>
      </w:pPr>
    </w:p>
    <w:p w:rsidR="00EA4F47" w:rsidRPr="00C44233" w:rsidRDefault="00EA4F47" w:rsidP="00EA4F47">
      <w:pPr>
        <w:rPr>
          <w:rFonts w:ascii="Arial" w:hAnsi="Arial" w:cs="Arial"/>
          <w:bCs/>
        </w:rPr>
      </w:pPr>
      <w:r w:rsidRPr="00C44233">
        <w:rPr>
          <w:rFonts w:ascii="Arial" w:hAnsi="Arial" w:cs="Arial"/>
          <w:bCs/>
        </w:rPr>
        <w:t xml:space="preserve">La </w:t>
      </w:r>
      <w:proofErr w:type="spellStart"/>
      <w:r w:rsidRPr="00C44233">
        <w:rPr>
          <w:rFonts w:ascii="Arial" w:hAnsi="Arial" w:cs="Arial"/>
          <w:bCs/>
        </w:rPr>
        <w:t>Ludoteka</w:t>
      </w:r>
      <w:proofErr w:type="spellEnd"/>
      <w:r w:rsidRPr="00C44233">
        <w:rPr>
          <w:rFonts w:ascii="Arial" w:hAnsi="Arial" w:cs="Arial"/>
          <w:bCs/>
        </w:rPr>
        <w:t xml:space="preserve"> Espacio Lúdico para el encuentro de niños y niñas menores de 10 años pertenecientes a la Institución y a la Comunidad, donde existen una serie de juegos, juguetes y alternativas pedagógicas con el fin de hacer un buen uso del tiempo libre, y aportar al desarrollo humano y a la adquisición de competencias sociales.</w:t>
      </w:r>
    </w:p>
    <w:p w:rsidR="00EA4F47" w:rsidRPr="00C44233" w:rsidRDefault="00EA4F47" w:rsidP="00EA4F47">
      <w:pPr>
        <w:rPr>
          <w:rFonts w:ascii="Arial" w:hAnsi="Arial" w:cs="Arial"/>
          <w:bCs/>
        </w:rPr>
      </w:pPr>
    </w:p>
    <w:p w:rsidR="00EA4F47" w:rsidRPr="00C44233" w:rsidRDefault="00EA4F47" w:rsidP="00EA4F47">
      <w:pPr>
        <w:rPr>
          <w:rFonts w:ascii="Arial" w:hAnsi="Arial" w:cs="Arial"/>
          <w:bCs/>
        </w:rPr>
      </w:pPr>
      <w:r w:rsidRPr="00C44233">
        <w:rPr>
          <w:rFonts w:ascii="Arial" w:hAnsi="Arial" w:cs="Arial"/>
          <w:bCs/>
        </w:rPr>
        <w:t>Objetivos:</w:t>
      </w:r>
    </w:p>
    <w:p w:rsidR="00EA4F47" w:rsidRPr="00C44233" w:rsidRDefault="00EA4F47" w:rsidP="00EA4F47">
      <w:pPr>
        <w:rPr>
          <w:rFonts w:ascii="Arial" w:hAnsi="Arial" w:cs="Arial"/>
          <w:bCs/>
        </w:rPr>
      </w:pPr>
      <w:r w:rsidRPr="00C44233">
        <w:rPr>
          <w:rFonts w:ascii="Arial" w:hAnsi="Arial" w:cs="Arial"/>
          <w:bCs/>
        </w:rPr>
        <w:t>Potenciar el uso social y recreativo de este espacio lúdico como lugar para la convivencia, la reconciliación, el encuentro familiar, la participación y el desarrollo comunitario, como garante de la práctica deportiva y recreativa.</w:t>
      </w:r>
    </w:p>
    <w:p w:rsidR="00EA4F47" w:rsidRPr="00C44233" w:rsidRDefault="00EA4F47" w:rsidP="00EA4F47">
      <w:pPr>
        <w:rPr>
          <w:rFonts w:ascii="Arial" w:hAnsi="Arial" w:cs="Arial"/>
          <w:bCs/>
        </w:rPr>
      </w:pPr>
      <w:r w:rsidRPr="00C44233">
        <w:rPr>
          <w:rFonts w:ascii="Arial" w:hAnsi="Arial" w:cs="Arial"/>
          <w:bCs/>
        </w:rPr>
        <w:t>Ampliar las posibilidades de acceso infantil, para el disfrute del tiempo libre, el ocio y la recreación.</w:t>
      </w:r>
    </w:p>
    <w:p w:rsidR="00EA4F47" w:rsidRPr="00C44233" w:rsidRDefault="00EA4F47" w:rsidP="00EA4F47">
      <w:pPr>
        <w:rPr>
          <w:rFonts w:ascii="Arial" w:hAnsi="Arial" w:cs="Arial"/>
          <w:bCs/>
        </w:rPr>
      </w:pPr>
      <w:r w:rsidRPr="00C44233">
        <w:rPr>
          <w:rFonts w:ascii="Arial" w:hAnsi="Arial" w:cs="Arial"/>
          <w:bCs/>
        </w:rPr>
        <w:t>Concientizar al padre familia y población general de la importancia del juego como herramienta de formación, indispensable para los procesos de crecimiento y desarrollo de la población infantil.</w:t>
      </w:r>
    </w:p>
    <w:p w:rsidR="00EA4F47" w:rsidRPr="00C44233" w:rsidRDefault="00EA4F47" w:rsidP="00EA4F47">
      <w:pPr>
        <w:rPr>
          <w:rFonts w:ascii="Arial" w:hAnsi="Arial" w:cs="Arial"/>
          <w:b/>
          <w:bCs/>
        </w:rPr>
      </w:pPr>
    </w:p>
    <w:p w:rsidR="00EA4F47" w:rsidRPr="00C44233" w:rsidRDefault="00EA4F47" w:rsidP="00EA4F47">
      <w:pPr>
        <w:tabs>
          <w:tab w:val="left" w:pos="1580"/>
        </w:tabs>
        <w:overflowPunct w:val="0"/>
        <w:autoSpaceDE w:val="0"/>
        <w:autoSpaceDN w:val="0"/>
        <w:adjustRightInd w:val="0"/>
        <w:textAlignment w:val="baseline"/>
        <w:rPr>
          <w:rFonts w:ascii="Arial" w:eastAsia="Times New Roman" w:hAnsi="Arial" w:cs="Arial"/>
          <w:b/>
          <w:lang w:eastAsia="es-ES"/>
        </w:rPr>
      </w:pPr>
      <w:r w:rsidRPr="00C44233">
        <w:rPr>
          <w:rFonts w:ascii="Arial" w:eastAsia="Times New Roman" w:hAnsi="Arial" w:cs="Arial"/>
          <w:b/>
          <w:lang w:eastAsia="es-ES"/>
        </w:rPr>
        <w:t>AJEDREZ</w:t>
      </w:r>
    </w:p>
    <w:p w:rsidR="00EA4F47" w:rsidRPr="00C44233" w:rsidRDefault="00EA4F47" w:rsidP="00EA4F47">
      <w:pPr>
        <w:tabs>
          <w:tab w:val="left" w:pos="1580"/>
        </w:tabs>
        <w:overflowPunct w:val="0"/>
        <w:autoSpaceDE w:val="0"/>
        <w:autoSpaceDN w:val="0"/>
        <w:adjustRightInd w:val="0"/>
        <w:textAlignment w:val="baseline"/>
        <w:rPr>
          <w:rFonts w:ascii="Arial" w:eastAsia="Times New Roman" w:hAnsi="Arial" w:cs="Arial"/>
          <w:lang w:eastAsia="es-ES"/>
        </w:rPr>
      </w:pPr>
    </w:p>
    <w:p w:rsidR="00EA4F47" w:rsidRPr="00C44233" w:rsidRDefault="00EA4F47" w:rsidP="00EA4F47">
      <w:pPr>
        <w:rPr>
          <w:rFonts w:ascii="Arial" w:hAnsi="Arial" w:cs="Arial"/>
        </w:rPr>
      </w:pPr>
      <w:r w:rsidRPr="00C44233">
        <w:rPr>
          <w:rFonts w:ascii="Arial" w:hAnsi="Arial" w:cs="Arial"/>
        </w:rPr>
        <w:t xml:space="preserve">El Instituto de Deportes y Recreación de Medellín- </w:t>
      </w:r>
      <w:proofErr w:type="spellStart"/>
      <w:r w:rsidRPr="00C44233">
        <w:rPr>
          <w:rFonts w:ascii="Arial" w:hAnsi="Arial" w:cs="Arial"/>
        </w:rPr>
        <w:t>Inder</w:t>
      </w:r>
      <w:proofErr w:type="spellEnd"/>
      <w:r w:rsidRPr="00C44233">
        <w:rPr>
          <w:rFonts w:ascii="Arial" w:hAnsi="Arial" w:cs="Arial"/>
        </w:rPr>
        <w:t xml:space="preserve">, en convenio con la Secretaria de Salud del municipio, a través de su programa Medellín en Movimiento, busca </w:t>
      </w:r>
      <w:r w:rsidRPr="00C44233">
        <w:rPr>
          <w:rFonts w:ascii="Arial" w:hAnsi="Arial" w:cs="Arial"/>
          <w:lang w:val="es-ES"/>
        </w:rPr>
        <w:t xml:space="preserve">fomentar en los niños y niñas, la promoción de la salud, la prevención temprana de enfermedades, la adquisición de estilos de vida saludables y el aprovechamiento de los espacios públicos, mediante la realización de sesiones de actividad física adaptadas y orientadas por profesionales en el área, dos veces por semana con una duración de una hora en las Instituciones Educativas </w:t>
      </w:r>
    </w:p>
    <w:p w:rsidR="00EA4F47" w:rsidRPr="00C44233" w:rsidRDefault="00EA4F47" w:rsidP="00EA4F47">
      <w:pPr>
        <w:rPr>
          <w:rFonts w:ascii="Arial" w:hAnsi="Arial" w:cs="Arial"/>
        </w:rPr>
      </w:pPr>
    </w:p>
    <w:p w:rsidR="00EA4F47" w:rsidRPr="00C44233" w:rsidRDefault="00EA4F47" w:rsidP="00EA4F47">
      <w:pPr>
        <w:rPr>
          <w:rFonts w:ascii="Arial" w:hAnsi="Arial" w:cs="Arial"/>
        </w:rPr>
      </w:pPr>
      <w:r w:rsidRPr="00C44233">
        <w:rPr>
          <w:rFonts w:ascii="Arial" w:hAnsi="Arial" w:cs="Arial"/>
        </w:rPr>
        <w:lastRenderedPageBreak/>
        <w:t xml:space="preserve">Para nosotros es fundamental contar con la vinculación de los procesos a las Instituciones Educativas, ya que en buena parte, tienen cautiva la población objeto de la acción y con su articulación podríamos complementar la atención en ambos sentidos. </w:t>
      </w:r>
    </w:p>
    <w:p w:rsidR="00045825" w:rsidRPr="00C44233" w:rsidRDefault="00045825" w:rsidP="00EA4F47">
      <w:pPr>
        <w:rPr>
          <w:rFonts w:ascii="Arial" w:hAnsi="Arial" w:cs="Arial"/>
        </w:rPr>
      </w:pPr>
    </w:p>
    <w:p w:rsidR="00EA4F47" w:rsidRPr="00C44233" w:rsidRDefault="00EA4F47" w:rsidP="00CD2F0E">
      <w:pPr>
        <w:pStyle w:val="Prrafodelista"/>
        <w:numPr>
          <w:ilvl w:val="1"/>
          <w:numId w:val="53"/>
        </w:numPr>
        <w:contextualSpacing w:val="0"/>
        <w:rPr>
          <w:rFonts w:ascii="Arial" w:hAnsi="Arial" w:cs="Arial"/>
          <w:b/>
        </w:rPr>
      </w:pPr>
      <w:r w:rsidRPr="00C44233">
        <w:rPr>
          <w:rFonts w:ascii="Arial" w:hAnsi="Arial" w:cs="Arial"/>
          <w:b/>
        </w:rPr>
        <w:t>FUNCIONES DEL PERSONAL ADMINISTRATIVO Y DE APOYO</w:t>
      </w:r>
    </w:p>
    <w:p w:rsidR="00EA4F47" w:rsidRPr="00C44233" w:rsidRDefault="00EA4F47" w:rsidP="00EA4F47">
      <w:pPr>
        <w:rPr>
          <w:rFonts w:ascii="Arial" w:hAnsi="Arial" w:cs="Arial"/>
          <w:b/>
        </w:rPr>
      </w:pPr>
      <w:r w:rsidRPr="00C44233">
        <w:rPr>
          <w:rFonts w:ascii="Arial" w:hAnsi="Arial" w:cs="Arial"/>
          <w:b/>
        </w:rPr>
        <w:t>3.5.1</w:t>
      </w:r>
      <w:r w:rsidRPr="00C44233">
        <w:rPr>
          <w:rFonts w:ascii="Arial" w:hAnsi="Arial" w:cs="Arial"/>
          <w:b/>
        </w:rPr>
        <w:tab/>
        <w:t>FUNCIONES DE EL SECRETARIO O LA SECRETARIA:</w:t>
      </w:r>
    </w:p>
    <w:p w:rsidR="00EA4F47" w:rsidRPr="00C44233" w:rsidRDefault="00EA4F47" w:rsidP="00EA4F47">
      <w:pPr>
        <w:autoSpaceDE w:val="0"/>
        <w:autoSpaceDN w:val="0"/>
        <w:adjustRightInd w:val="0"/>
        <w:rPr>
          <w:rFonts w:ascii="Arial" w:hAnsi="Arial" w:cs="Arial"/>
          <w:b/>
        </w:rPr>
      </w:pP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Velar por el buen funcionamiento de la Secretaría.</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Atender cordialmente a las personas de la Institución y a las que lleguen a ella, para solicitar algún servicio.</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Atender las llamadas telefónicas, recibir la información y transmitirla en forma personal al interesado.</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Recibir  la documentación que llegue y entregarla al personal interesado.</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Revisar el correo electrónico institucional y direccionar los mensajes a Rectoría o coordinación según el caso.</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Organizar el proceso de matrículas junto con  EL Equipo Directivo.</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Revisar y firmar los libros reglamentarios y certificados expedidos por la Institución.</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Solicitar a los Docentes el cumplimiento de la documentación que se requiere en la Secretaría de la Institución.</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Asignar y revisar la documentación de inscripción de estudiantes de grado once para las pruebas de estado ICFES.</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Acoger y respaldar la Filosofía de la Institución.</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Expedir los certificados que sean solicitados por las Estudiantes y Padres de Familia.</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 xml:space="preserve">Elaborar la correspondencia y los </w:t>
      </w:r>
      <w:proofErr w:type="spellStart"/>
      <w:r w:rsidRPr="00C44233">
        <w:rPr>
          <w:rFonts w:ascii="Arial" w:hAnsi="Arial" w:cs="Arial"/>
        </w:rPr>
        <w:t>los</w:t>
      </w:r>
      <w:proofErr w:type="spellEnd"/>
      <w:r w:rsidRPr="00C44233">
        <w:rPr>
          <w:rFonts w:ascii="Arial" w:hAnsi="Arial" w:cs="Arial"/>
        </w:rPr>
        <w:t xml:space="preserve"> reglamentarios de acuerdo con las normas mínimas que señalan las disposiciones oficiales.</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Elaborar las actas del consejo directivo y el académico, así como de las reuniones convocadas por la rectoría.</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Suministrar a  los coordinadores las planillas de calificaciones</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Llevar la hoja de vida y documentación de los Docentes actualizándola a comienzos de año.</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Organizar la documentación de los (las) Estudiantes y llevar los registros académicos correspondientes.</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Revisar y registrar anualmente la documentación de los (las)  Estudiantes de Once Grado, elaborando las actas correspondientes.</w:t>
      </w:r>
    </w:p>
    <w:p w:rsidR="00EA4F47" w:rsidRPr="00C44233" w:rsidRDefault="00EA4F47" w:rsidP="00CD2F0E">
      <w:pPr>
        <w:pStyle w:val="Sinespaciado"/>
        <w:numPr>
          <w:ilvl w:val="0"/>
          <w:numId w:val="46"/>
        </w:numPr>
        <w:jc w:val="both"/>
        <w:rPr>
          <w:rFonts w:ascii="Arial" w:hAnsi="Arial" w:cs="Arial"/>
        </w:rPr>
      </w:pPr>
      <w:r w:rsidRPr="00C44233">
        <w:rPr>
          <w:rFonts w:ascii="Arial" w:hAnsi="Arial" w:cs="Arial"/>
        </w:rPr>
        <w:t>Digitar los informes, trabajos que sean necesarios en la Institución, previa autorización del Rector o rectora</w:t>
      </w:r>
    </w:p>
    <w:p w:rsidR="00EA4F47" w:rsidRPr="00C44233" w:rsidRDefault="00EA4F47" w:rsidP="00EA4F47">
      <w:pPr>
        <w:autoSpaceDE w:val="0"/>
        <w:autoSpaceDN w:val="0"/>
        <w:adjustRightInd w:val="0"/>
        <w:rPr>
          <w:rFonts w:ascii="Arial" w:hAnsi="Arial" w:cs="Arial"/>
        </w:rPr>
      </w:pPr>
    </w:p>
    <w:p w:rsidR="00EA4F47" w:rsidRPr="00C44233" w:rsidRDefault="00EA4F47" w:rsidP="00EA4F47">
      <w:pPr>
        <w:pStyle w:val="Sinespaciado"/>
        <w:ind w:left="720"/>
        <w:rPr>
          <w:rFonts w:ascii="Arial" w:hAnsi="Arial" w:cs="Arial"/>
        </w:rPr>
      </w:pPr>
    </w:p>
    <w:p w:rsidR="00EA4F47" w:rsidRPr="00C44233" w:rsidRDefault="00EA4F47" w:rsidP="00EA4F47">
      <w:pPr>
        <w:rPr>
          <w:rFonts w:ascii="Arial" w:hAnsi="Arial" w:cs="Arial"/>
          <w:b/>
        </w:rPr>
      </w:pPr>
      <w:r w:rsidRPr="00C44233">
        <w:rPr>
          <w:rFonts w:ascii="Arial" w:hAnsi="Arial" w:cs="Arial"/>
          <w:b/>
        </w:rPr>
        <w:t>3.5.2</w:t>
      </w:r>
      <w:r w:rsidRPr="00C44233">
        <w:rPr>
          <w:rFonts w:ascii="Arial" w:hAnsi="Arial" w:cs="Arial"/>
          <w:b/>
        </w:rPr>
        <w:tab/>
        <w:t>FUNCIONES DE PERSONAL DE APOYO: SERVICIOS GENERALES Y VIGILANCIA</w:t>
      </w:r>
    </w:p>
    <w:p w:rsidR="00EA4F47" w:rsidRPr="00C44233" w:rsidRDefault="00EA4F47" w:rsidP="00EA4F47">
      <w:pPr>
        <w:rPr>
          <w:rFonts w:ascii="Arial" w:hAnsi="Arial" w:cs="Arial"/>
        </w:rPr>
      </w:pPr>
    </w:p>
    <w:p w:rsidR="00EA4F47" w:rsidRPr="00C44233" w:rsidRDefault="00EA4F47" w:rsidP="00CD2F0E">
      <w:pPr>
        <w:pStyle w:val="Sinespaciado"/>
        <w:numPr>
          <w:ilvl w:val="0"/>
          <w:numId w:val="47"/>
        </w:numPr>
        <w:jc w:val="both"/>
        <w:rPr>
          <w:rFonts w:ascii="Arial" w:hAnsi="Arial" w:cs="Arial"/>
        </w:rPr>
      </w:pPr>
      <w:r w:rsidRPr="00C44233">
        <w:rPr>
          <w:rFonts w:ascii="Arial" w:hAnsi="Arial" w:cs="Arial"/>
        </w:rPr>
        <w:lastRenderedPageBreak/>
        <w:t>Respetar la jornada de trabajo legalmente establecida.</w:t>
      </w:r>
    </w:p>
    <w:p w:rsidR="00EA4F47" w:rsidRPr="00C44233" w:rsidRDefault="00EA4F47" w:rsidP="00CD2F0E">
      <w:pPr>
        <w:pStyle w:val="Sinespaciado"/>
        <w:numPr>
          <w:ilvl w:val="0"/>
          <w:numId w:val="47"/>
        </w:numPr>
        <w:jc w:val="both"/>
        <w:rPr>
          <w:rFonts w:ascii="Arial" w:hAnsi="Arial" w:cs="Arial"/>
        </w:rPr>
      </w:pPr>
      <w:r w:rsidRPr="00C44233">
        <w:rPr>
          <w:rFonts w:ascii="Arial" w:hAnsi="Arial" w:cs="Arial"/>
        </w:rPr>
        <w:t>Cumplir responsablemente con lo asignado</w:t>
      </w:r>
    </w:p>
    <w:p w:rsidR="00EA4F47" w:rsidRPr="00C44233" w:rsidRDefault="00EA4F47" w:rsidP="00CD2F0E">
      <w:pPr>
        <w:pStyle w:val="Sinespaciado"/>
        <w:numPr>
          <w:ilvl w:val="0"/>
          <w:numId w:val="47"/>
        </w:numPr>
        <w:jc w:val="both"/>
        <w:rPr>
          <w:rFonts w:ascii="Arial" w:hAnsi="Arial" w:cs="Arial"/>
        </w:rPr>
      </w:pPr>
      <w:r w:rsidRPr="00C44233">
        <w:rPr>
          <w:rFonts w:ascii="Arial" w:hAnsi="Arial" w:cs="Arial"/>
        </w:rPr>
        <w:t>Crear un ambiente de acogida y de servicio en el ejercicio de sus funciones.</w:t>
      </w:r>
    </w:p>
    <w:p w:rsidR="00EA4F47" w:rsidRPr="00C44233" w:rsidRDefault="00EA4F47" w:rsidP="00CD2F0E">
      <w:pPr>
        <w:pStyle w:val="Sinespaciado"/>
        <w:numPr>
          <w:ilvl w:val="0"/>
          <w:numId w:val="47"/>
        </w:numPr>
        <w:jc w:val="both"/>
        <w:rPr>
          <w:rFonts w:ascii="Arial" w:hAnsi="Arial" w:cs="Arial"/>
        </w:rPr>
      </w:pPr>
      <w:r w:rsidRPr="00C44233">
        <w:rPr>
          <w:rFonts w:ascii="Arial" w:hAnsi="Arial" w:cs="Arial"/>
        </w:rPr>
        <w:t>Mantener relaciones cordiales entre el grupo y con los demás estamentos de la Comunidad Educativa.</w:t>
      </w:r>
    </w:p>
    <w:p w:rsidR="00EA4F47" w:rsidRPr="00C44233" w:rsidRDefault="00EA4F47" w:rsidP="00CD2F0E">
      <w:pPr>
        <w:pStyle w:val="Sinespaciado"/>
        <w:numPr>
          <w:ilvl w:val="0"/>
          <w:numId w:val="47"/>
        </w:numPr>
        <w:jc w:val="both"/>
        <w:rPr>
          <w:rFonts w:ascii="Arial" w:hAnsi="Arial" w:cs="Arial"/>
        </w:rPr>
      </w:pPr>
      <w:r w:rsidRPr="00C44233">
        <w:rPr>
          <w:rFonts w:ascii="Arial" w:hAnsi="Arial" w:cs="Arial"/>
        </w:rPr>
        <w:t>Respaldar el Proyecto Educativo desde la pertenencia y vinculación con la Institución.</w:t>
      </w:r>
    </w:p>
    <w:p w:rsidR="00EA4F47" w:rsidRPr="00C44233" w:rsidRDefault="00EA4F47" w:rsidP="00CD2F0E">
      <w:pPr>
        <w:pStyle w:val="Sinespaciado"/>
        <w:numPr>
          <w:ilvl w:val="0"/>
          <w:numId w:val="47"/>
        </w:numPr>
        <w:jc w:val="both"/>
        <w:rPr>
          <w:rFonts w:ascii="Arial" w:hAnsi="Arial" w:cs="Arial"/>
        </w:rPr>
      </w:pPr>
      <w:r w:rsidRPr="00C44233">
        <w:rPr>
          <w:rFonts w:ascii="Arial" w:hAnsi="Arial" w:cs="Arial"/>
        </w:rPr>
        <w:t>Velar por el buen mantenimiento y aseo de los muebles, enseres y dependencias de la Institución, al que tienen acceso.</w:t>
      </w:r>
    </w:p>
    <w:p w:rsidR="00EA4F47" w:rsidRPr="00C44233" w:rsidRDefault="00EA4F47" w:rsidP="00CD2F0E">
      <w:pPr>
        <w:pStyle w:val="Sinespaciado"/>
        <w:numPr>
          <w:ilvl w:val="0"/>
          <w:numId w:val="47"/>
        </w:numPr>
        <w:jc w:val="both"/>
        <w:rPr>
          <w:rFonts w:ascii="Arial" w:hAnsi="Arial" w:cs="Arial"/>
        </w:rPr>
      </w:pPr>
      <w:r w:rsidRPr="00C44233">
        <w:rPr>
          <w:rFonts w:ascii="Arial" w:hAnsi="Arial" w:cs="Arial"/>
        </w:rPr>
        <w:t>Informar oportunamente a la Dirección del Colegio, los casos especiales de deterioro o extravío de materiales, responsabilizándose de los daños causados.</w:t>
      </w:r>
    </w:p>
    <w:p w:rsidR="00EA4F47" w:rsidRPr="00C44233" w:rsidRDefault="00EA4F47" w:rsidP="00EA4F47">
      <w:pPr>
        <w:autoSpaceDE w:val="0"/>
        <w:autoSpaceDN w:val="0"/>
        <w:adjustRightInd w:val="0"/>
        <w:rPr>
          <w:rFonts w:ascii="Arial" w:hAnsi="Arial" w:cs="Arial"/>
          <w:b/>
          <w:bCs/>
          <w:lang w:eastAsia="es-CO"/>
        </w:rPr>
      </w:pPr>
    </w:p>
    <w:p w:rsidR="00EA4F47" w:rsidRPr="00C44233" w:rsidRDefault="00EA4F47" w:rsidP="00EA4F47">
      <w:pPr>
        <w:rPr>
          <w:rFonts w:ascii="Arial" w:hAnsi="Arial" w:cs="Arial"/>
          <w:b/>
          <w:bCs/>
        </w:rPr>
      </w:pPr>
    </w:p>
    <w:p w:rsidR="00EA4F47" w:rsidRPr="00C44233" w:rsidRDefault="00EA4F47" w:rsidP="00EA4F47">
      <w:pPr>
        <w:rPr>
          <w:rFonts w:ascii="Arial" w:hAnsi="Arial" w:cs="Arial"/>
          <w:b/>
          <w:bCs/>
        </w:rPr>
      </w:pPr>
      <w:r w:rsidRPr="00C44233">
        <w:rPr>
          <w:rFonts w:ascii="Arial" w:hAnsi="Arial" w:cs="Arial"/>
          <w:b/>
          <w:bCs/>
        </w:rPr>
        <w:t>3.6</w:t>
      </w:r>
      <w:r w:rsidRPr="00C44233">
        <w:rPr>
          <w:rFonts w:ascii="Arial" w:hAnsi="Arial" w:cs="Arial"/>
          <w:b/>
          <w:bCs/>
        </w:rPr>
        <w:tab/>
        <w:t>EVALUACIÓN</w:t>
      </w:r>
    </w:p>
    <w:p w:rsidR="00EA4F47" w:rsidRPr="00C44233" w:rsidRDefault="00EA4F47" w:rsidP="00EA4F47">
      <w:pPr>
        <w:rPr>
          <w:rFonts w:ascii="Arial" w:hAnsi="Arial" w:cs="Arial"/>
          <w:b/>
          <w:bCs/>
        </w:rPr>
      </w:pPr>
    </w:p>
    <w:p w:rsidR="00EA4F47" w:rsidRPr="00C44233" w:rsidRDefault="00EA4F47" w:rsidP="00EA4F47">
      <w:pPr>
        <w:pStyle w:val="Sinespaciado"/>
        <w:rPr>
          <w:rFonts w:ascii="Arial" w:eastAsia="Calibri" w:hAnsi="Arial" w:cs="Arial"/>
          <w:b/>
        </w:rPr>
      </w:pPr>
      <w:r w:rsidRPr="00C44233">
        <w:rPr>
          <w:rFonts w:ascii="Arial" w:eastAsia="Calibri" w:hAnsi="Arial" w:cs="Arial"/>
          <w:b/>
        </w:rPr>
        <w:t>EXISTENCIA E IMPLEMENTACIÓN DE UN SISTEMA DE EVALUACIÓN DEL DESEMPEÑO.</w:t>
      </w:r>
    </w:p>
    <w:p w:rsidR="00EA4F47" w:rsidRPr="00C44233" w:rsidRDefault="00EA4F47" w:rsidP="00EA4F47">
      <w:pPr>
        <w:rPr>
          <w:rFonts w:ascii="Arial" w:eastAsia="Calibri" w:hAnsi="Arial" w:cs="Arial"/>
        </w:rPr>
      </w:pPr>
    </w:p>
    <w:p w:rsidR="00EA4F47" w:rsidRPr="00C44233" w:rsidRDefault="00EA4F47" w:rsidP="00EA4F47">
      <w:pPr>
        <w:rPr>
          <w:rFonts w:ascii="Arial" w:eastAsia="Calibri" w:hAnsi="Arial" w:cs="Arial"/>
        </w:rPr>
      </w:pPr>
      <w:r w:rsidRPr="00C44233">
        <w:rPr>
          <w:rFonts w:ascii="Arial" w:eastAsia="Calibri" w:hAnsi="Arial" w:cs="Arial"/>
        </w:rPr>
        <w:t>La Institución hace una evaluación anual del desempeño del personal interno.</w:t>
      </w:r>
    </w:p>
    <w:p w:rsidR="00EA4F47" w:rsidRPr="00C44233" w:rsidRDefault="00EA4F47" w:rsidP="00EA4F47">
      <w:pPr>
        <w:rPr>
          <w:rFonts w:ascii="Arial" w:eastAsia="Calibri" w:hAnsi="Arial" w:cs="Arial"/>
        </w:rPr>
      </w:pPr>
      <w:r w:rsidRPr="00C44233">
        <w:rPr>
          <w:rFonts w:ascii="Arial" w:eastAsia="Calibri" w:hAnsi="Arial" w:cs="Arial"/>
        </w:rPr>
        <w:t>Se basa en los lineamientos del Ministerio de Educación Nacional y en las Directrices de la Secretaría de Educación Municipal</w:t>
      </w:r>
    </w:p>
    <w:p w:rsidR="00EA4F47" w:rsidRPr="00C44233" w:rsidRDefault="00EA4F47" w:rsidP="00EA4F47">
      <w:pPr>
        <w:rPr>
          <w:rFonts w:ascii="Arial" w:eastAsia="Calibri" w:hAnsi="Arial" w:cs="Arial"/>
        </w:rPr>
      </w:pPr>
    </w:p>
    <w:p w:rsidR="00EA4F47" w:rsidRPr="00C44233" w:rsidRDefault="00EA4F47" w:rsidP="00EA4F47">
      <w:pPr>
        <w:pStyle w:val="Sinespaciado"/>
        <w:rPr>
          <w:rFonts w:ascii="Arial" w:eastAsia="Calibri" w:hAnsi="Arial" w:cs="Arial"/>
          <w:b/>
        </w:rPr>
      </w:pPr>
      <w:r w:rsidRPr="00C44233">
        <w:rPr>
          <w:rFonts w:ascii="Arial" w:eastAsia="Calibri" w:hAnsi="Arial" w:cs="Arial"/>
          <w:b/>
        </w:rPr>
        <w:t>SEGUIMIENTO AL DESEMPEÑO, SUPERVISIÓN Y APOYO A SU DESARROLLO.</w:t>
      </w:r>
    </w:p>
    <w:p w:rsidR="00EA4F47" w:rsidRPr="00C44233" w:rsidRDefault="00EA4F47" w:rsidP="00EA4F47">
      <w:pPr>
        <w:pStyle w:val="Sinespaciado"/>
        <w:rPr>
          <w:rFonts w:ascii="Arial" w:eastAsia="Calibri" w:hAnsi="Arial" w:cs="Arial"/>
          <w:b/>
        </w:rPr>
      </w:pPr>
    </w:p>
    <w:p w:rsidR="00EA4F47" w:rsidRPr="00C44233" w:rsidRDefault="00EA4F47" w:rsidP="00EA4F47">
      <w:pPr>
        <w:rPr>
          <w:rFonts w:ascii="Arial" w:eastAsia="Calibri" w:hAnsi="Arial" w:cs="Arial"/>
        </w:rPr>
      </w:pPr>
      <w:r w:rsidRPr="00C44233">
        <w:rPr>
          <w:rFonts w:ascii="Arial" w:eastAsia="Calibri" w:hAnsi="Arial" w:cs="Arial"/>
        </w:rPr>
        <w:t>El proceso de evaluación anual de desempeño laboral de docentes y directivos docentes se lleva al Plan de Mejoramiento Institucional. Este se le da a conocer  a la parte interesada y  concluye con el análisis de los resultados.</w:t>
      </w:r>
    </w:p>
    <w:p w:rsidR="00EA4F47" w:rsidRPr="00C44233" w:rsidRDefault="00EA4F47" w:rsidP="00EA4F47">
      <w:pPr>
        <w:rPr>
          <w:rFonts w:ascii="Arial" w:eastAsia="Calibri" w:hAnsi="Arial" w:cs="Arial"/>
        </w:rPr>
      </w:pPr>
      <w:r w:rsidRPr="00C44233">
        <w:rPr>
          <w:rFonts w:ascii="Arial" w:eastAsia="Calibri" w:hAnsi="Arial" w:cs="Arial"/>
        </w:rPr>
        <w:t xml:space="preserve">Se aporta </w:t>
      </w:r>
      <w:proofErr w:type="spellStart"/>
      <w:r w:rsidRPr="00C44233">
        <w:rPr>
          <w:rFonts w:ascii="Arial" w:eastAsia="Calibri" w:hAnsi="Arial" w:cs="Arial"/>
        </w:rPr>
        <w:t>al</w:t>
      </w:r>
      <w:proofErr w:type="spellEnd"/>
      <w:r w:rsidRPr="00C44233">
        <w:rPr>
          <w:rFonts w:ascii="Arial" w:eastAsia="Calibri" w:hAnsi="Arial" w:cs="Arial"/>
        </w:rPr>
        <w:t xml:space="preserve"> las personas implicadas asesoría de tipo personal desde la Rectoría y la Coordinación, con la intención de corregir lo mostrado en la evaluación anual y de esta manera implementar las estrategias correctivas del caso.</w:t>
      </w:r>
    </w:p>
    <w:p w:rsidR="00EA4F47" w:rsidRPr="00C44233" w:rsidRDefault="00EA4F47" w:rsidP="00EA4F47">
      <w:pPr>
        <w:rPr>
          <w:rFonts w:ascii="Arial" w:eastAsia="Calibri" w:hAnsi="Arial" w:cs="Arial"/>
        </w:rPr>
      </w:pPr>
      <w:r w:rsidRPr="00C44233">
        <w:rPr>
          <w:rFonts w:ascii="Arial" w:eastAsia="Calibri" w:hAnsi="Arial" w:cs="Arial"/>
        </w:rPr>
        <w:t>Las prácticas asertivas se socializan para que todos los miembros de la comunidad las multipliquen en sus prácticas profesionales.</w:t>
      </w:r>
    </w:p>
    <w:p w:rsidR="00EA4F47" w:rsidRPr="00C44233" w:rsidRDefault="00EA4F47" w:rsidP="00EA4F47">
      <w:pPr>
        <w:rPr>
          <w:rFonts w:ascii="Arial" w:hAnsi="Arial" w:cs="Arial"/>
          <w:b/>
          <w:bCs/>
        </w:rPr>
      </w:pPr>
    </w:p>
    <w:p w:rsidR="00EA4F47" w:rsidRPr="00C44233" w:rsidRDefault="00EA4F47" w:rsidP="00EA4F47">
      <w:pPr>
        <w:rPr>
          <w:rFonts w:ascii="Arial" w:hAnsi="Arial" w:cs="Arial"/>
          <w:b/>
          <w:bCs/>
        </w:rPr>
      </w:pPr>
      <w:r w:rsidRPr="00C44233">
        <w:rPr>
          <w:rFonts w:ascii="Arial" w:hAnsi="Arial" w:cs="Arial"/>
          <w:b/>
          <w:bCs/>
        </w:rPr>
        <w:t>3.6.1</w:t>
      </w:r>
      <w:r w:rsidRPr="00C44233">
        <w:rPr>
          <w:rFonts w:ascii="Arial" w:hAnsi="Arial" w:cs="Arial"/>
          <w:b/>
          <w:bCs/>
        </w:rPr>
        <w:tab/>
        <w:t>EVALUACIÓN INSTITUCIONAL</w:t>
      </w:r>
    </w:p>
    <w:p w:rsidR="00EA4F47" w:rsidRPr="00C44233" w:rsidRDefault="00EA4F47" w:rsidP="00EA4F47">
      <w:pPr>
        <w:rPr>
          <w:rFonts w:ascii="Arial" w:hAnsi="Arial" w:cs="Arial"/>
          <w:b/>
          <w:bCs/>
        </w:rPr>
      </w:pPr>
    </w:p>
    <w:p w:rsidR="00EA4F47" w:rsidRPr="00C44233" w:rsidRDefault="00EA4F47" w:rsidP="00EA4F47">
      <w:pPr>
        <w:rPr>
          <w:rFonts w:ascii="Arial" w:hAnsi="Arial" w:cs="Arial"/>
          <w:bCs/>
        </w:rPr>
      </w:pPr>
      <w:r w:rsidRPr="00C44233">
        <w:rPr>
          <w:rFonts w:ascii="Arial" w:hAnsi="Arial" w:cs="Arial"/>
          <w:bCs/>
        </w:rPr>
        <w:lastRenderedPageBreak/>
        <w:t xml:space="preserve">Anualmente se realiza la autoevaluación Institucional </w:t>
      </w:r>
      <w:r w:rsidR="007C461A" w:rsidRPr="00C44233">
        <w:rPr>
          <w:rFonts w:ascii="Arial" w:hAnsi="Arial" w:cs="Arial"/>
          <w:bCs/>
        </w:rPr>
        <w:t xml:space="preserve"> propuesta por Secretaría de Educación de Medellín,  y que se aloja en los formatos establecidos para tal fin en el Portal Virtual </w:t>
      </w:r>
      <w:hyperlink r:id="rId32" w:history="1">
        <w:r w:rsidR="007C461A" w:rsidRPr="00C44233">
          <w:rPr>
            <w:rStyle w:val="Hipervnculo"/>
            <w:rFonts w:ascii="Arial" w:hAnsi="Arial" w:cs="Arial"/>
            <w:bCs/>
            <w:color w:val="auto"/>
          </w:rPr>
          <w:t>www.medellin.edu.co</w:t>
        </w:r>
      </w:hyperlink>
      <w:r w:rsidR="007C461A" w:rsidRPr="00C44233">
        <w:rPr>
          <w:rFonts w:ascii="Arial" w:hAnsi="Arial" w:cs="Arial"/>
          <w:bCs/>
        </w:rPr>
        <w:t xml:space="preserve"> </w:t>
      </w:r>
      <w:r w:rsidRPr="00C44233">
        <w:rPr>
          <w:rFonts w:ascii="Arial" w:hAnsi="Arial" w:cs="Arial"/>
          <w:bCs/>
        </w:rPr>
        <w:t xml:space="preserve">, la cual incluye </w:t>
      </w:r>
      <w:r w:rsidR="007C461A" w:rsidRPr="00C44233">
        <w:rPr>
          <w:rFonts w:ascii="Arial" w:hAnsi="Arial" w:cs="Arial"/>
          <w:bCs/>
        </w:rPr>
        <w:t xml:space="preserve"> la Autoevaluación Institucional, </w:t>
      </w:r>
      <w:r w:rsidRPr="00C44233">
        <w:rPr>
          <w:rFonts w:ascii="Arial" w:hAnsi="Arial" w:cs="Arial"/>
          <w:bCs/>
        </w:rPr>
        <w:t xml:space="preserve">el Plan Operativo y el Plan de Mejoramiento. </w:t>
      </w:r>
    </w:p>
    <w:p w:rsidR="007C461A" w:rsidRPr="00C44233" w:rsidRDefault="007C461A" w:rsidP="00EA4F47">
      <w:pPr>
        <w:rPr>
          <w:rFonts w:ascii="Arial" w:hAnsi="Arial" w:cs="Arial"/>
          <w:bCs/>
        </w:rPr>
      </w:pPr>
    </w:p>
    <w:p w:rsidR="007C461A" w:rsidRPr="00C44233" w:rsidRDefault="007C461A" w:rsidP="00EA4F47">
      <w:pPr>
        <w:rPr>
          <w:rFonts w:ascii="Arial" w:hAnsi="Arial" w:cs="Arial"/>
          <w:bCs/>
        </w:rPr>
      </w:pPr>
      <w:r w:rsidRPr="00C44233">
        <w:rPr>
          <w:rFonts w:ascii="Arial" w:hAnsi="Arial" w:cs="Arial"/>
          <w:bCs/>
        </w:rPr>
        <w:t>Esta Autoevaluación es realizada por representantes de los diferentes estamentos de la Institución Educativa y se le hace seguimiento continuo para garantizar el logro de las metas.</w:t>
      </w:r>
    </w:p>
    <w:p w:rsidR="00EA4F47" w:rsidRPr="00C44233" w:rsidRDefault="00EA4F47" w:rsidP="00EA4F47">
      <w:pPr>
        <w:rPr>
          <w:rFonts w:ascii="Arial" w:hAnsi="Arial" w:cs="Arial"/>
          <w:b/>
          <w:bCs/>
        </w:rPr>
      </w:pPr>
    </w:p>
    <w:p w:rsidR="00EA4F47" w:rsidRPr="00C44233" w:rsidRDefault="00DC3B87" w:rsidP="00EA4F47">
      <w:pPr>
        <w:rPr>
          <w:rFonts w:ascii="Arial" w:hAnsi="Arial" w:cs="Arial"/>
          <w:b/>
          <w:bCs/>
        </w:rPr>
      </w:pPr>
      <w:hyperlink r:id="rId33" w:history="1">
        <w:r w:rsidR="007C461A" w:rsidRPr="00C44233">
          <w:rPr>
            <w:rStyle w:val="Hipervnculo"/>
            <w:rFonts w:ascii="Arial" w:hAnsi="Arial" w:cs="Arial"/>
            <w:b/>
            <w:bCs/>
            <w:color w:val="auto"/>
          </w:rPr>
          <w:t>Ver Anexo 32</w:t>
        </w:r>
        <w:r w:rsidR="00EA4F47" w:rsidRPr="00C44233">
          <w:rPr>
            <w:rStyle w:val="Hipervnculo"/>
            <w:rFonts w:ascii="Arial" w:hAnsi="Arial" w:cs="Arial"/>
            <w:b/>
            <w:bCs/>
            <w:color w:val="auto"/>
          </w:rPr>
          <w:t xml:space="preserve">  Autoevaluación Institucional - Plan de Mejoramiento - Plan Operativo</w:t>
        </w:r>
      </w:hyperlink>
      <w:r w:rsidR="00EA4F47" w:rsidRPr="00C44233">
        <w:rPr>
          <w:rFonts w:ascii="Arial" w:hAnsi="Arial" w:cs="Arial"/>
          <w:b/>
          <w:bCs/>
        </w:rPr>
        <w:t xml:space="preserve"> </w:t>
      </w:r>
    </w:p>
    <w:p w:rsidR="00EA4F47" w:rsidRPr="00C44233" w:rsidRDefault="00EA4F47" w:rsidP="00EA4F47">
      <w:pPr>
        <w:rPr>
          <w:rFonts w:ascii="Arial" w:hAnsi="Arial" w:cs="Arial"/>
          <w:b/>
          <w:bCs/>
        </w:rPr>
      </w:pPr>
    </w:p>
    <w:p w:rsidR="00EA4F47" w:rsidRPr="00C44233" w:rsidRDefault="00EA4F47" w:rsidP="00EA4F47">
      <w:pPr>
        <w:rPr>
          <w:rFonts w:ascii="Arial" w:hAnsi="Arial" w:cs="Arial"/>
          <w:b/>
          <w:bCs/>
        </w:rPr>
      </w:pPr>
      <w:r w:rsidRPr="00C44233">
        <w:rPr>
          <w:rFonts w:ascii="Arial" w:hAnsi="Arial" w:cs="Arial"/>
          <w:b/>
          <w:bCs/>
        </w:rPr>
        <w:t>3.6.2</w:t>
      </w:r>
      <w:r w:rsidRPr="00C44233">
        <w:rPr>
          <w:rFonts w:ascii="Arial" w:hAnsi="Arial" w:cs="Arial"/>
          <w:b/>
          <w:bCs/>
        </w:rPr>
        <w:tab/>
        <w:t>ENCUESTA DE SATISFACCION</w:t>
      </w:r>
    </w:p>
    <w:p w:rsidR="00EA4F47" w:rsidRPr="00C44233" w:rsidRDefault="00EA4F47" w:rsidP="00EA4F47">
      <w:pPr>
        <w:rPr>
          <w:rFonts w:ascii="Arial" w:hAnsi="Arial" w:cs="Arial"/>
          <w:bCs/>
        </w:rPr>
      </w:pPr>
      <w:r w:rsidRPr="00C44233">
        <w:rPr>
          <w:rFonts w:ascii="Arial" w:hAnsi="Arial" w:cs="Arial"/>
          <w:bCs/>
        </w:rPr>
        <w:t>Cada año, en el Segundo Semestre la Secretaría de Educación aplica la encuesta de satisfacción a estudiantes, Padres de familia y docentes.</w:t>
      </w:r>
    </w:p>
    <w:p w:rsidR="007C461A" w:rsidRPr="00C44233" w:rsidRDefault="007C461A" w:rsidP="00EA4F47">
      <w:pPr>
        <w:rPr>
          <w:rFonts w:ascii="Arial" w:hAnsi="Arial" w:cs="Arial"/>
          <w:bCs/>
        </w:rPr>
      </w:pPr>
      <w:r w:rsidRPr="00C44233">
        <w:rPr>
          <w:rFonts w:ascii="Arial" w:hAnsi="Arial" w:cs="Arial"/>
          <w:bCs/>
        </w:rPr>
        <w:t>La Secretaría de Educación contrata con una firma externa la aplicación de la Encuesta. Toma una muestra representativa de estudiantes, padres de Familia y Docentes.</w:t>
      </w:r>
    </w:p>
    <w:p w:rsidR="00EA4F47" w:rsidRPr="00C44233" w:rsidRDefault="00EA4F47" w:rsidP="00EA4F47">
      <w:pPr>
        <w:rPr>
          <w:rFonts w:ascii="Arial" w:hAnsi="Arial" w:cs="Arial"/>
          <w:bCs/>
        </w:rPr>
      </w:pPr>
    </w:p>
    <w:p w:rsidR="00EA4F47" w:rsidRPr="00C44233" w:rsidRDefault="00EA4F47" w:rsidP="00EA4F47">
      <w:pPr>
        <w:rPr>
          <w:rFonts w:ascii="Arial" w:hAnsi="Arial" w:cs="Arial"/>
          <w:b/>
          <w:bCs/>
        </w:rPr>
      </w:pPr>
      <w:r w:rsidRPr="00C44233">
        <w:rPr>
          <w:rFonts w:ascii="Arial" w:hAnsi="Arial" w:cs="Arial"/>
          <w:b/>
          <w:bCs/>
        </w:rPr>
        <w:t>3.6.3</w:t>
      </w:r>
      <w:r w:rsidRPr="00C44233">
        <w:rPr>
          <w:rFonts w:ascii="Arial" w:hAnsi="Arial" w:cs="Arial"/>
          <w:b/>
          <w:bCs/>
        </w:rPr>
        <w:tab/>
        <w:t>EVALUACIÓN DE DOCENTES Y DIRECTIVOS</w:t>
      </w:r>
    </w:p>
    <w:p w:rsidR="00EA4F47" w:rsidRPr="00C44233" w:rsidRDefault="00EA4F47" w:rsidP="00EA4F47">
      <w:pPr>
        <w:rPr>
          <w:rFonts w:ascii="Arial" w:hAnsi="Arial" w:cs="Arial"/>
          <w:bCs/>
        </w:rPr>
      </w:pPr>
    </w:p>
    <w:p w:rsidR="00EA4F47" w:rsidRPr="00C44233" w:rsidRDefault="00EA4F47" w:rsidP="00EA4F47">
      <w:pPr>
        <w:rPr>
          <w:rFonts w:ascii="Arial" w:eastAsia="Calibri" w:hAnsi="Arial" w:cs="Arial"/>
        </w:rPr>
      </w:pPr>
      <w:r w:rsidRPr="00C44233">
        <w:rPr>
          <w:rFonts w:ascii="Arial" w:eastAsia="Calibri" w:hAnsi="Arial" w:cs="Arial"/>
        </w:rPr>
        <w:t>Los Docentes vinculados mediante el decreto 1278 del 2002 son evaluados bajo las directrices del Ministerio de Educación Nacional y las Directrices de la Secretaría de Educación de Medellín</w:t>
      </w:r>
      <w:r w:rsidR="007C461A" w:rsidRPr="00C44233">
        <w:rPr>
          <w:rFonts w:ascii="Arial" w:eastAsia="Calibri" w:hAnsi="Arial" w:cs="Arial"/>
        </w:rPr>
        <w:t>.</w:t>
      </w:r>
    </w:p>
    <w:p w:rsidR="007C461A" w:rsidRPr="00C44233" w:rsidRDefault="007C461A" w:rsidP="00EA4F47">
      <w:pPr>
        <w:rPr>
          <w:rFonts w:ascii="Arial" w:eastAsia="Calibri" w:hAnsi="Arial" w:cs="Arial"/>
        </w:rPr>
      </w:pPr>
      <w:r w:rsidRPr="00C44233">
        <w:rPr>
          <w:rFonts w:ascii="Arial" w:eastAsia="Calibri" w:hAnsi="Arial" w:cs="Arial"/>
        </w:rPr>
        <w:t>Corresponde al Rector o Rectora establecer los Compromisos con los educadores, hacer el respectivo seguimiento y al finalizar cada año escolar aplicar la respectiva evaluación, la cual es remitida a la Secretaría de Educación.</w:t>
      </w:r>
    </w:p>
    <w:p w:rsidR="007C461A" w:rsidRPr="00C44233" w:rsidRDefault="007C461A" w:rsidP="00EA4F47">
      <w:pPr>
        <w:rPr>
          <w:rFonts w:ascii="Arial" w:eastAsia="Calibri" w:hAnsi="Arial" w:cs="Arial"/>
        </w:rPr>
      </w:pPr>
      <w:r w:rsidRPr="00C44233">
        <w:rPr>
          <w:rFonts w:ascii="Arial" w:eastAsia="Calibri" w:hAnsi="Arial" w:cs="Arial"/>
        </w:rPr>
        <w:t>Igualmente establecer plan de m</w:t>
      </w:r>
      <w:r w:rsidR="00C725B5" w:rsidRPr="00C44233">
        <w:rPr>
          <w:rFonts w:ascii="Arial" w:eastAsia="Calibri" w:hAnsi="Arial" w:cs="Arial"/>
        </w:rPr>
        <w:t>ejoramiento cuando los puntajes no superan los 80 puntos y hacer seguimiento a dicho plan de mejoramiento.</w:t>
      </w:r>
    </w:p>
    <w:p w:rsidR="00EA4F47" w:rsidRPr="00C44233" w:rsidRDefault="00EA4F47" w:rsidP="00EA4F47">
      <w:pPr>
        <w:rPr>
          <w:rFonts w:ascii="Arial" w:hAnsi="Arial" w:cs="Arial"/>
          <w:b/>
          <w:bCs/>
        </w:rPr>
      </w:pPr>
    </w:p>
    <w:p w:rsidR="00EA4F47" w:rsidRPr="00C44233" w:rsidRDefault="00E81DD2" w:rsidP="00EA4F47">
      <w:pPr>
        <w:rPr>
          <w:rStyle w:val="Hipervnculo"/>
          <w:rFonts w:ascii="Arial" w:hAnsi="Arial" w:cs="Arial"/>
          <w:b/>
          <w:bCs/>
          <w:color w:val="auto"/>
        </w:rPr>
      </w:pPr>
      <w:r w:rsidRPr="00C44233">
        <w:rPr>
          <w:rFonts w:ascii="Arial" w:hAnsi="Arial" w:cs="Arial"/>
          <w:b/>
          <w:bCs/>
        </w:rPr>
        <w:fldChar w:fldCharType="begin"/>
      </w:r>
      <w:r w:rsidRPr="00C44233">
        <w:rPr>
          <w:rFonts w:ascii="Arial" w:hAnsi="Arial" w:cs="Arial"/>
          <w:b/>
          <w:bCs/>
        </w:rPr>
        <w:instrText xml:space="preserve"> HYPERLINK "GESTION%20ADMINISTRATIVA%20Y%20FINANCIERA/PROTOCOLOS%20EVALUACION%20DESEMPEÑO.xls" </w:instrText>
      </w:r>
      <w:r w:rsidRPr="00C44233">
        <w:rPr>
          <w:rFonts w:ascii="Arial" w:hAnsi="Arial" w:cs="Arial"/>
          <w:b/>
          <w:bCs/>
        </w:rPr>
        <w:fldChar w:fldCharType="separate"/>
      </w:r>
      <w:r w:rsidR="00EA4F47" w:rsidRPr="00C44233">
        <w:rPr>
          <w:rStyle w:val="Hipervnculo"/>
          <w:rFonts w:ascii="Arial" w:hAnsi="Arial" w:cs="Arial"/>
          <w:b/>
          <w:bCs/>
          <w:color w:val="auto"/>
        </w:rPr>
        <w:t xml:space="preserve">Ver Anexo </w:t>
      </w:r>
      <w:r w:rsidR="007C461A" w:rsidRPr="00C44233">
        <w:rPr>
          <w:rStyle w:val="Hipervnculo"/>
          <w:rFonts w:ascii="Arial" w:hAnsi="Arial" w:cs="Arial"/>
          <w:b/>
          <w:bCs/>
          <w:color w:val="auto"/>
        </w:rPr>
        <w:t>33</w:t>
      </w:r>
      <w:r w:rsidR="00EA4F47" w:rsidRPr="00C44233">
        <w:rPr>
          <w:rStyle w:val="Hipervnculo"/>
          <w:rFonts w:ascii="Arial" w:hAnsi="Arial" w:cs="Arial"/>
          <w:b/>
          <w:bCs/>
          <w:color w:val="auto"/>
        </w:rPr>
        <w:t xml:space="preserve">  Evaluación de desempeño docentes vinculados mediante </w:t>
      </w:r>
      <w:proofErr w:type="spellStart"/>
      <w:r w:rsidR="00EA4F47" w:rsidRPr="00C44233">
        <w:rPr>
          <w:rStyle w:val="Hipervnculo"/>
          <w:rFonts w:ascii="Arial" w:hAnsi="Arial" w:cs="Arial"/>
          <w:b/>
          <w:bCs/>
          <w:color w:val="auto"/>
        </w:rPr>
        <w:t>Dto</w:t>
      </w:r>
      <w:proofErr w:type="spellEnd"/>
      <w:r w:rsidR="00EA4F47" w:rsidRPr="00C44233">
        <w:rPr>
          <w:rStyle w:val="Hipervnculo"/>
          <w:rFonts w:ascii="Arial" w:hAnsi="Arial" w:cs="Arial"/>
          <w:b/>
          <w:bCs/>
          <w:color w:val="auto"/>
        </w:rPr>
        <w:t xml:space="preserve"> 1278</w:t>
      </w:r>
    </w:p>
    <w:p w:rsidR="00EA4F47" w:rsidRPr="00C44233" w:rsidRDefault="00E81DD2" w:rsidP="00EA4F47">
      <w:pPr>
        <w:rPr>
          <w:rFonts w:ascii="Arial" w:hAnsi="Arial" w:cs="Arial"/>
          <w:bCs/>
        </w:rPr>
      </w:pPr>
      <w:r w:rsidRPr="00C44233">
        <w:rPr>
          <w:rFonts w:ascii="Arial" w:hAnsi="Arial" w:cs="Arial"/>
          <w:b/>
          <w:bCs/>
        </w:rPr>
        <w:fldChar w:fldCharType="end"/>
      </w:r>
    </w:p>
    <w:p w:rsidR="00EA4F47" w:rsidRPr="00C44233" w:rsidRDefault="00EA4F47" w:rsidP="00EA4F47">
      <w:pPr>
        <w:rPr>
          <w:rFonts w:ascii="Arial" w:hAnsi="Arial" w:cs="Arial"/>
          <w:b/>
          <w:bCs/>
        </w:rPr>
      </w:pPr>
      <w:r w:rsidRPr="00C44233">
        <w:rPr>
          <w:rFonts w:ascii="Arial" w:hAnsi="Arial" w:cs="Arial"/>
          <w:b/>
          <w:bCs/>
        </w:rPr>
        <w:t>3.6.4</w:t>
      </w:r>
      <w:r w:rsidRPr="00C44233">
        <w:rPr>
          <w:rFonts w:ascii="Arial" w:hAnsi="Arial" w:cs="Arial"/>
          <w:b/>
          <w:bCs/>
        </w:rPr>
        <w:tab/>
        <w:t>EVALUACIÓN ADMINISTRATIVOS</w:t>
      </w:r>
    </w:p>
    <w:p w:rsidR="00EA4F47" w:rsidRPr="00C44233" w:rsidRDefault="00EA4F47" w:rsidP="00EA4F47">
      <w:pPr>
        <w:rPr>
          <w:rFonts w:ascii="Arial" w:hAnsi="Arial" w:cs="Arial"/>
          <w:b/>
          <w:bCs/>
        </w:rPr>
      </w:pPr>
    </w:p>
    <w:p w:rsidR="00EA4F47" w:rsidRPr="00C44233" w:rsidRDefault="00EA4F47" w:rsidP="00C725B5">
      <w:pPr>
        <w:jc w:val="both"/>
        <w:rPr>
          <w:rFonts w:ascii="Arial" w:eastAsia="Calibri" w:hAnsi="Arial" w:cs="Arial"/>
        </w:rPr>
      </w:pPr>
      <w:r w:rsidRPr="00C44233">
        <w:rPr>
          <w:rFonts w:ascii="Arial" w:eastAsia="Calibri" w:hAnsi="Arial" w:cs="Arial"/>
        </w:rPr>
        <w:t>El personal contratado por Empresa Privada no será competencia de la Institución evaluarlo.</w:t>
      </w:r>
      <w:r w:rsidR="00C725B5" w:rsidRPr="00C44233">
        <w:rPr>
          <w:rFonts w:ascii="Arial" w:eastAsia="Calibri" w:hAnsi="Arial" w:cs="Arial"/>
        </w:rPr>
        <w:t xml:space="preserve"> Sin embargo el Rector o Rectora mantiene relación directa con los Supervisores de las personas que laboran en la Institución y tiene la potestad para informar cualquier anomalía o incumplimiento de sus funciones.</w:t>
      </w:r>
    </w:p>
    <w:p w:rsidR="00EA4F47" w:rsidRPr="00C44233" w:rsidRDefault="00EA4F47" w:rsidP="00C725B5">
      <w:pPr>
        <w:jc w:val="both"/>
        <w:rPr>
          <w:rFonts w:ascii="Arial" w:eastAsia="Calibri" w:hAnsi="Arial" w:cs="Arial"/>
        </w:rPr>
      </w:pPr>
    </w:p>
    <w:p w:rsidR="00EA4F47" w:rsidRPr="00C44233" w:rsidRDefault="00EA4F47" w:rsidP="00C725B5">
      <w:pPr>
        <w:jc w:val="both"/>
        <w:rPr>
          <w:rFonts w:ascii="Arial" w:hAnsi="Arial" w:cs="Arial"/>
          <w:b/>
          <w:bCs/>
        </w:rPr>
      </w:pPr>
      <w:r w:rsidRPr="00C44233">
        <w:rPr>
          <w:rFonts w:ascii="Arial" w:hAnsi="Arial" w:cs="Arial"/>
          <w:b/>
          <w:bCs/>
        </w:rPr>
        <w:t xml:space="preserve">En el caso del (la) auxiliar administrativo (a) y tesorero (a) contratados (as) por Convenio Interadministrativo corresponde al Rector(a) diligenciar el Formato de Encuesta de Satisfacción emitido por la Empresa Contratista. </w:t>
      </w:r>
    </w:p>
    <w:p w:rsidR="00EA4F47" w:rsidRPr="00C44233" w:rsidRDefault="00EA4F47" w:rsidP="00EA4F47">
      <w:pPr>
        <w:rPr>
          <w:rFonts w:ascii="Arial" w:hAnsi="Arial" w:cs="Arial"/>
          <w:b/>
          <w:bCs/>
        </w:rPr>
      </w:pPr>
    </w:p>
    <w:p w:rsidR="00EA4F47" w:rsidRPr="00C44233" w:rsidRDefault="00E81DD2" w:rsidP="00EA4F47">
      <w:pPr>
        <w:rPr>
          <w:rStyle w:val="Hipervnculo"/>
          <w:rFonts w:ascii="Arial" w:hAnsi="Arial" w:cs="Arial"/>
          <w:b/>
          <w:bCs/>
          <w:color w:val="auto"/>
        </w:rPr>
      </w:pPr>
      <w:r w:rsidRPr="00C44233">
        <w:rPr>
          <w:rFonts w:ascii="Arial" w:hAnsi="Arial" w:cs="Arial"/>
          <w:b/>
          <w:bCs/>
        </w:rPr>
        <w:fldChar w:fldCharType="begin"/>
      </w:r>
      <w:r w:rsidRPr="00C44233">
        <w:rPr>
          <w:rFonts w:ascii="Arial" w:hAnsi="Arial" w:cs="Arial"/>
          <w:b/>
          <w:bCs/>
        </w:rPr>
        <w:instrText xml:space="preserve"> HYPERLINK "GESTION%20ADMINISTRATIVA%20Y%20FINANCIERA/Encuesta%20de%20satisfaccion%20administrativos" </w:instrText>
      </w:r>
      <w:r w:rsidRPr="00C44233">
        <w:rPr>
          <w:rFonts w:ascii="Arial" w:hAnsi="Arial" w:cs="Arial"/>
          <w:b/>
          <w:bCs/>
        </w:rPr>
        <w:fldChar w:fldCharType="separate"/>
      </w:r>
      <w:r w:rsidR="00EA4F47" w:rsidRPr="00C44233">
        <w:rPr>
          <w:rStyle w:val="Hipervnculo"/>
          <w:rFonts w:ascii="Arial" w:hAnsi="Arial" w:cs="Arial"/>
          <w:b/>
          <w:bCs/>
          <w:color w:val="auto"/>
        </w:rPr>
        <w:t xml:space="preserve">Ver Anexo </w:t>
      </w:r>
      <w:r w:rsidR="007C461A" w:rsidRPr="00C44233">
        <w:rPr>
          <w:rStyle w:val="Hipervnculo"/>
          <w:rFonts w:ascii="Arial" w:hAnsi="Arial" w:cs="Arial"/>
          <w:b/>
          <w:bCs/>
          <w:color w:val="auto"/>
        </w:rPr>
        <w:t xml:space="preserve"> 34</w:t>
      </w:r>
      <w:r w:rsidR="00EA4F47" w:rsidRPr="00C44233">
        <w:rPr>
          <w:rStyle w:val="Hipervnculo"/>
          <w:rFonts w:ascii="Arial" w:hAnsi="Arial" w:cs="Arial"/>
          <w:b/>
          <w:bCs/>
          <w:color w:val="auto"/>
        </w:rPr>
        <w:t xml:space="preserve">  Encuestas de satisfacción administrativos</w:t>
      </w:r>
    </w:p>
    <w:p w:rsidR="00EA4F47" w:rsidRPr="00C44233" w:rsidRDefault="00E81DD2" w:rsidP="00EA4F47">
      <w:pPr>
        <w:rPr>
          <w:rFonts w:ascii="Arial" w:hAnsi="Arial" w:cs="Arial"/>
          <w:b/>
          <w:bCs/>
        </w:rPr>
      </w:pPr>
      <w:r w:rsidRPr="00C44233">
        <w:rPr>
          <w:rFonts w:ascii="Arial" w:hAnsi="Arial" w:cs="Arial"/>
          <w:b/>
          <w:bCs/>
        </w:rPr>
        <w:fldChar w:fldCharType="end"/>
      </w:r>
      <w:r w:rsidR="00EA4F47" w:rsidRPr="00C44233">
        <w:rPr>
          <w:rFonts w:ascii="Arial" w:hAnsi="Arial" w:cs="Arial"/>
          <w:b/>
          <w:bCs/>
        </w:rPr>
        <w:br w:type="page"/>
      </w:r>
    </w:p>
    <w:p w:rsidR="00EA4F47" w:rsidRPr="00C44233" w:rsidRDefault="00EA4F47" w:rsidP="00CD2F0E">
      <w:pPr>
        <w:pStyle w:val="Prrafodelista"/>
        <w:numPr>
          <w:ilvl w:val="0"/>
          <w:numId w:val="43"/>
        </w:numPr>
        <w:spacing w:line="360" w:lineRule="auto"/>
        <w:jc w:val="center"/>
        <w:rPr>
          <w:rFonts w:ascii="Arial" w:hAnsi="Arial" w:cs="Arial"/>
          <w:b/>
          <w:bCs/>
          <w:sz w:val="24"/>
          <w:szCs w:val="24"/>
        </w:rPr>
      </w:pPr>
      <w:r w:rsidRPr="00C44233">
        <w:rPr>
          <w:rFonts w:ascii="Arial" w:hAnsi="Arial" w:cs="Arial"/>
          <w:b/>
          <w:bCs/>
          <w:sz w:val="24"/>
          <w:szCs w:val="24"/>
        </w:rPr>
        <w:lastRenderedPageBreak/>
        <w:t>GESTIÓN DE LA COMUNIDAD</w:t>
      </w:r>
    </w:p>
    <w:p w:rsidR="00C725B5" w:rsidRPr="00C44233" w:rsidRDefault="00C725B5" w:rsidP="00C725B5">
      <w:pPr>
        <w:pStyle w:val="Prrafodelista"/>
        <w:spacing w:line="360" w:lineRule="auto"/>
        <w:ind w:left="360"/>
        <w:rPr>
          <w:rFonts w:ascii="Arial" w:hAnsi="Arial" w:cs="Arial"/>
          <w:b/>
          <w:bCs/>
          <w:sz w:val="24"/>
          <w:szCs w:val="24"/>
        </w:rPr>
      </w:pPr>
    </w:p>
    <w:p w:rsidR="00EA4F47" w:rsidRPr="00C44233" w:rsidRDefault="00EA4F47" w:rsidP="00EA4F47">
      <w:pPr>
        <w:rPr>
          <w:rFonts w:ascii="Arial" w:hAnsi="Arial" w:cs="Arial"/>
          <w:b/>
        </w:rPr>
      </w:pPr>
      <w:r w:rsidRPr="00C44233">
        <w:rPr>
          <w:rFonts w:ascii="Arial" w:hAnsi="Arial" w:cs="Arial"/>
          <w:b/>
        </w:rPr>
        <w:t>4.1</w:t>
      </w:r>
      <w:r w:rsidRPr="00C44233">
        <w:rPr>
          <w:rFonts w:ascii="Arial" w:hAnsi="Arial" w:cs="Arial"/>
          <w:b/>
        </w:rPr>
        <w:tab/>
        <w:t>PERTINENCIA AL CONTEXTO</w:t>
      </w:r>
    </w:p>
    <w:p w:rsidR="00EA4F47" w:rsidRPr="00C44233" w:rsidRDefault="00EA4F47" w:rsidP="00C725B5">
      <w:pPr>
        <w:pStyle w:val="Sinespaciado"/>
        <w:jc w:val="both"/>
        <w:rPr>
          <w:rFonts w:ascii="Arial" w:hAnsi="Arial" w:cs="Arial"/>
        </w:rPr>
      </w:pPr>
    </w:p>
    <w:p w:rsidR="00EA4F47" w:rsidRPr="00C44233" w:rsidRDefault="00EA4F47" w:rsidP="00C725B5">
      <w:pPr>
        <w:pStyle w:val="Sinespaciado"/>
        <w:jc w:val="both"/>
        <w:rPr>
          <w:rFonts w:ascii="Arial" w:hAnsi="Arial" w:cs="Arial"/>
        </w:rPr>
      </w:pPr>
      <w:r w:rsidRPr="00C44233">
        <w:rPr>
          <w:rFonts w:ascii="Arial" w:hAnsi="Arial" w:cs="Arial"/>
        </w:rPr>
        <w:t>La institución Educativa LOMA HERMOSA  está ubicada en el epicentro del Sector de la Loma al lado de la Parroquia San Vicente Ferrer y de la Biblioteca Pública Piloto Sede La Loma, por lo tanto se convierte en un referente para la Comunidad y en el punto de encuentro para actividades comunitarias, deportivas  y culturales, por ser el único espacio apto para ello.</w:t>
      </w:r>
    </w:p>
    <w:p w:rsidR="00EA4F47" w:rsidRPr="00C44233" w:rsidRDefault="00EA4F47" w:rsidP="00C725B5">
      <w:pPr>
        <w:jc w:val="both"/>
        <w:rPr>
          <w:rFonts w:ascii="Arial" w:hAnsi="Arial" w:cs="Arial"/>
          <w:b/>
        </w:rPr>
      </w:pPr>
    </w:p>
    <w:p w:rsidR="00EA4F47" w:rsidRPr="00C44233" w:rsidRDefault="00EA4F47" w:rsidP="00C725B5">
      <w:pPr>
        <w:pStyle w:val="Sinespaciado"/>
        <w:jc w:val="both"/>
        <w:rPr>
          <w:rFonts w:ascii="Arial" w:hAnsi="Arial" w:cs="Arial"/>
        </w:rPr>
      </w:pPr>
      <w:r w:rsidRPr="00C44233">
        <w:rPr>
          <w:rFonts w:ascii="Arial" w:hAnsi="Arial" w:cs="Arial"/>
        </w:rPr>
        <w:t>La Comunidad de la Loma evidencia un alto sentido de pertenencia con la Institución y están prestos a contribuir con el cuidado de ella.</w:t>
      </w:r>
    </w:p>
    <w:p w:rsidR="00EA4F47" w:rsidRPr="00C44233" w:rsidRDefault="00EA4F47" w:rsidP="00C725B5">
      <w:pPr>
        <w:pStyle w:val="Sinespaciado"/>
        <w:jc w:val="both"/>
        <w:rPr>
          <w:rFonts w:ascii="Arial" w:hAnsi="Arial" w:cs="Arial"/>
          <w:b/>
          <w:bCs/>
        </w:rPr>
      </w:pPr>
    </w:p>
    <w:p w:rsidR="00EA4F47" w:rsidRPr="00C44233" w:rsidRDefault="00EA4F47" w:rsidP="00C725B5">
      <w:pPr>
        <w:spacing w:after="280"/>
        <w:jc w:val="both"/>
        <w:rPr>
          <w:rFonts w:ascii="Arial" w:hAnsi="Arial" w:cs="Arial"/>
        </w:rPr>
      </w:pPr>
      <w:r w:rsidRPr="00C44233">
        <w:rPr>
          <w:rFonts w:ascii="Arial" w:hAnsi="Arial" w:cs="Arial"/>
        </w:rPr>
        <w:t xml:space="preserve">Por su ubicación, parte alta de la Comuna 13, esta vereda ha sido influenciada por los conflictos sociales inherentes a la ciudad paramilitarismo, abuso sexual, pobreza, maltrato a la mujer, bandas, combos, entre otros fenómenos sociales degenerativos de la convivencia ciudadana. </w:t>
      </w:r>
    </w:p>
    <w:p w:rsidR="00EA4F47" w:rsidRPr="00C44233" w:rsidRDefault="00EA4F47" w:rsidP="00C725B5">
      <w:pPr>
        <w:spacing w:after="120"/>
        <w:jc w:val="both"/>
        <w:rPr>
          <w:rFonts w:ascii="Arial" w:hAnsi="Arial" w:cs="Arial"/>
        </w:rPr>
      </w:pPr>
      <w:r w:rsidRPr="00C44233">
        <w:rPr>
          <w:rFonts w:ascii="Arial" w:hAnsi="Arial" w:cs="Arial"/>
        </w:rPr>
        <w:t xml:space="preserve">Esta degeneración social, igualmente ha afectado a la población estudiantil de la Institución Educativa Loma Hermosa, en la medida en que los niños, jóvenes, adolescentes, y personas adultas pueden tener familia directamente relacionada con los conflictos, en consecuencia, la combinación de estos factores sociales ayuda a generar trastornos sicológicos, morales y mentales en el normal que hacer de las personas que allí conviven. </w:t>
      </w:r>
    </w:p>
    <w:p w:rsidR="00EA4F47" w:rsidRPr="00C44233" w:rsidRDefault="00EA4F47" w:rsidP="00C725B5">
      <w:pPr>
        <w:spacing w:after="120"/>
        <w:jc w:val="both"/>
        <w:rPr>
          <w:rFonts w:ascii="Arial" w:hAnsi="Arial" w:cs="Arial"/>
        </w:rPr>
      </w:pPr>
      <w:r w:rsidRPr="00C44233">
        <w:rPr>
          <w:rFonts w:ascii="Arial" w:hAnsi="Arial" w:cs="Arial"/>
        </w:rPr>
        <w:t>Además del conflicto social, se debe tener presente que la mayor parte de la comunidad de la vereda la Loma está clasificada en los estratos uno y dos; el nivel educativo está ubicado entre octavo y once de la básica secundaria y media académica; económicamente, subsisten las mujeres empleadas de familia, oficios varios, operarias  y algunas pocas como empleadas, aclarando que un alto porcentaje de madres no están insertas en el mercado laboral;  los hombres empleados la mayoría manifiestan trabajar como independientes y muchos otros en construcción, oficios varios, conducción y la mediana industria del Área Metropolitana de la ciudad de Medellín,  en pocos casos, con ingresos por encima de un salario mínimo mensual vigente.  Es de anotar que alrededor de un 10% de las familias encuestadas evitan responder preguntas que tienen que ver con el aspecto económico.</w:t>
      </w:r>
    </w:p>
    <w:p w:rsidR="00EA4F47" w:rsidRPr="00C44233" w:rsidRDefault="00EA4F47" w:rsidP="00C725B5">
      <w:pPr>
        <w:spacing w:after="120"/>
        <w:jc w:val="both"/>
        <w:rPr>
          <w:rFonts w:ascii="Arial" w:hAnsi="Arial" w:cs="Arial"/>
        </w:rPr>
      </w:pPr>
      <w:r w:rsidRPr="00C44233">
        <w:rPr>
          <w:rFonts w:ascii="Arial" w:hAnsi="Arial" w:cs="Arial"/>
        </w:rPr>
        <w:t>Llama la atención que en  cuanto a la seguridad social, son similares los porcentajes de familias afiliadas al régimen contributivo y las del régimen subsidiado. Sin embargo sólo un 20 %  están afiliados a una Caja de Compensación Familiar.</w:t>
      </w:r>
    </w:p>
    <w:p w:rsidR="00EA4F47" w:rsidRPr="00C44233" w:rsidRDefault="00EA4F47" w:rsidP="00C725B5">
      <w:pPr>
        <w:spacing w:after="120"/>
        <w:jc w:val="both"/>
        <w:rPr>
          <w:rFonts w:ascii="Arial" w:hAnsi="Arial" w:cs="Arial"/>
        </w:rPr>
      </w:pPr>
      <w:r w:rsidRPr="00C44233">
        <w:rPr>
          <w:rFonts w:ascii="Arial" w:hAnsi="Arial" w:cs="Arial"/>
        </w:rPr>
        <w:t>Se presenta porcentaje significativo  de madres cabeza de familia, sin embargo prevalece la familia tradicional conformada por padres e hijos (la mayoría con 2  hijos seguido en porcentajes similares con hijos únicos o 3 hijos) y en muchos casos abuelos.</w:t>
      </w:r>
    </w:p>
    <w:p w:rsidR="00EA4F47" w:rsidRPr="00C44233" w:rsidRDefault="00EA4F47" w:rsidP="00C725B5">
      <w:pPr>
        <w:spacing w:after="120"/>
        <w:jc w:val="both"/>
        <w:rPr>
          <w:rFonts w:ascii="Arial" w:hAnsi="Arial" w:cs="Arial"/>
        </w:rPr>
      </w:pPr>
      <w:r w:rsidRPr="00C44233">
        <w:rPr>
          <w:rFonts w:ascii="Arial" w:hAnsi="Arial" w:cs="Arial"/>
        </w:rPr>
        <w:lastRenderedPageBreak/>
        <w:t xml:space="preserve">Aunque se observan casos de adolescentes embarazadas, en la Institución es mínima la incidencia de esta situación. La mayoría de los padres de Familia (60 %) están en edades entre los 30 y 40 años. Aunque un número significativo está entre los 20 y 30 pero tendiendo a edades superiores a 25 años. </w:t>
      </w:r>
    </w:p>
    <w:p w:rsidR="00EA4F47" w:rsidRPr="00C44233" w:rsidRDefault="00EA4F47" w:rsidP="00C725B5">
      <w:pPr>
        <w:spacing w:after="120"/>
        <w:jc w:val="both"/>
        <w:rPr>
          <w:rFonts w:ascii="Arial" w:hAnsi="Arial" w:cs="Arial"/>
        </w:rPr>
      </w:pPr>
      <w:r w:rsidRPr="00C44233">
        <w:rPr>
          <w:rFonts w:ascii="Arial" w:hAnsi="Arial" w:cs="Arial"/>
        </w:rPr>
        <w:t>La mayoría de la población profesa la Religión Católica (80%)  y un porcentaje muy inferior (14%) profesan la Religión Cristiana y unos cuantos Pentecostales.</w:t>
      </w:r>
    </w:p>
    <w:p w:rsidR="00EA4F47" w:rsidRPr="00C44233" w:rsidRDefault="00EA4F47" w:rsidP="00C725B5">
      <w:pPr>
        <w:spacing w:after="120"/>
        <w:jc w:val="both"/>
        <w:rPr>
          <w:rFonts w:ascii="Arial" w:hAnsi="Arial" w:cs="Arial"/>
        </w:rPr>
      </w:pPr>
      <w:r w:rsidRPr="00C44233">
        <w:rPr>
          <w:rFonts w:ascii="Arial" w:hAnsi="Arial" w:cs="Arial"/>
        </w:rPr>
        <w:t>Ocupan el tiempo libre en actividades como: Compartir en familia, hacer deporte, salir a pasear, ver películas y televisión, y en menor porcentaje leer y descansar.</w:t>
      </w:r>
    </w:p>
    <w:p w:rsidR="00EA4F47" w:rsidRPr="00C44233" w:rsidRDefault="00EA4F47" w:rsidP="00C725B5">
      <w:pPr>
        <w:spacing w:after="120"/>
        <w:jc w:val="both"/>
        <w:rPr>
          <w:rFonts w:ascii="Arial" w:hAnsi="Arial" w:cs="Arial"/>
        </w:rPr>
      </w:pPr>
      <w:r w:rsidRPr="00C44233">
        <w:rPr>
          <w:rFonts w:ascii="Arial" w:hAnsi="Arial" w:cs="Arial"/>
        </w:rPr>
        <w:t>En cuanto a la tenencia de casa propia la mitad de la población manifiesta tenerla y en buenas condiciones. En la parte Central del sector de la Loma, se observan casas con muy buenas bases estructurales, de tamaño grande y la mayoría de 2 o 3 pisos, con fachadas bonitas. En los barrios más alejados las casas se observan más básicas, pero en general en condiciones básicas.</w:t>
      </w:r>
    </w:p>
    <w:p w:rsidR="00EA4F47" w:rsidRPr="00C44233" w:rsidRDefault="00EA4F47" w:rsidP="00C725B5">
      <w:pPr>
        <w:spacing w:after="120"/>
        <w:jc w:val="both"/>
        <w:rPr>
          <w:rFonts w:ascii="Arial" w:hAnsi="Arial" w:cs="Arial"/>
        </w:rPr>
      </w:pPr>
      <w:r w:rsidRPr="00C44233">
        <w:rPr>
          <w:rFonts w:ascii="Arial" w:hAnsi="Arial" w:cs="Arial"/>
        </w:rPr>
        <w:t>Sólo una tercera parte de la población posee Computador con acceso a Internet en sus casas. Sin embargo, un alto porcentaje de estudiantes poseen Teléfonos Celulares de Alta Gama</w:t>
      </w:r>
    </w:p>
    <w:p w:rsidR="00EA4F47" w:rsidRPr="00C44233" w:rsidRDefault="00EA4F47" w:rsidP="00C725B5">
      <w:pPr>
        <w:spacing w:after="120"/>
        <w:jc w:val="both"/>
        <w:rPr>
          <w:rFonts w:ascii="Arial" w:hAnsi="Arial" w:cs="Arial"/>
        </w:rPr>
      </w:pPr>
      <w:r w:rsidRPr="00C44233">
        <w:rPr>
          <w:rFonts w:ascii="Arial" w:hAnsi="Arial" w:cs="Arial"/>
        </w:rPr>
        <w:t>A pesar de las problemáticas del entorno, la población es muy estable, las familias tradicionales continúan viviendo en el sector, se observa que hay desplazamiento en momentos de crisis,  pero que la mayoría retornan en cuanto las condiciones se normalizan.</w:t>
      </w:r>
    </w:p>
    <w:p w:rsidR="00EA4F47" w:rsidRPr="00C44233" w:rsidRDefault="00EA4F47" w:rsidP="00C725B5">
      <w:pPr>
        <w:spacing w:after="120"/>
        <w:jc w:val="both"/>
        <w:rPr>
          <w:rFonts w:ascii="Arial" w:hAnsi="Arial" w:cs="Arial"/>
        </w:rPr>
      </w:pPr>
      <w:r w:rsidRPr="00C44233">
        <w:rPr>
          <w:rFonts w:ascii="Arial" w:hAnsi="Arial" w:cs="Arial"/>
        </w:rPr>
        <w:t xml:space="preserve">El porcentaje de  familias desplazadas es significativo y se ubica en un porcentaje promedio del 20 %, la mayoría proceden de Urabá y  en menor porcentaje del Nordeste y el Oriente Lejano. Incluso se presentan algunos casos de desplazamiento </w:t>
      </w:r>
      <w:proofErr w:type="spellStart"/>
      <w:r w:rsidRPr="00C44233">
        <w:rPr>
          <w:rFonts w:ascii="Arial" w:hAnsi="Arial" w:cs="Arial"/>
        </w:rPr>
        <w:t>intraurbano.de</w:t>
      </w:r>
      <w:proofErr w:type="spellEnd"/>
      <w:r w:rsidRPr="00C44233">
        <w:rPr>
          <w:rFonts w:ascii="Arial" w:hAnsi="Arial" w:cs="Arial"/>
        </w:rPr>
        <w:t xml:space="preserve"> otras comunas de la Ciudad y de municipios cercanos como Bello </w:t>
      </w:r>
    </w:p>
    <w:p w:rsidR="00EA4F47" w:rsidRPr="00C44233" w:rsidRDefault="00EA4F47" w:rsidP="00C725B5">
      <w:pPr>
        <w:pStyle w:val="Sinespaciado"/>
        <w:jc w:val="both"/>
        <w:rPr>
          <w:rFonts w:ascii="Arial" w:hAnsi="Arial" w:cs="Arial"/>
          <w:b/>
          <w:bCs/>
        </w:rPr>
      </w:pPr>
    </w:p>
    <w:p w:rsidR="00EA4F47" w:rsidRPr="00C44233" w:rsidRDefault="00EA4F47" w:rsidP="00C725B5">
      <w:pPr>
        <w:pStyle w:val="Sinespaciado"/>
        <w:jc w:val="both"/>
        <w:rPr>
          <w:rFonts w:ascii="Arial" w:hAnsi="Arial" w:cs="Arial"/>
          <w:b/>
          <w:bCs/>
        </w:rPr>
      </w:pPr>
    </w:p>
    <w:p w:rsidR="00EA4F47" w:rsidRPr="00C44233" w:rsidRDefault="00EA4F47" w:rsidP="00C725B5">
      <w:pPr>
        <w:pStyle w:val="Sinespaciado"/>
        <w:jc w:val="both"/>
        <w:rPr>
          <w:rFonts w:ascii="Arial" w:hAnsi="Arial" w:cs="Arial"/>
          <w:b/>
          <w:bCs/>
        </w:rPr>
      </w:pPr>
      <w:r w:rsidRPr="00C44233">
        <w:rPr>
          <w:rFonts w:ascii="Arial" w:hAnsi="Arial" w:cs="Arial"/>
          <w:b/>
          <w:bCs/>
        </w:rPr>
        <w:t>4.2</w:t>
      </w:r>
      <w:r w:rsidRPr="00C44233">
        <w:rPr>
          <w:rFonts w:ascii="Arial" w:hAnsi="Arial" w:cs="Arial"/>
          <w:b/>
          <w:bCs/>
        </w:rPr>
        <w:tab/>
        <w:t xml:space="preserve"> INCLUSIÓN </w:t>
      </w:r>
    </w:p>
    <w:p w:rsidR="00EA4F47" w:rsidRPr="00C44233" w:rsidRDefault="00EA4F47" w:rsidP="00C725B5">
      <w:pPr>
        <w:pStyle w:val="Sinespaciado"/>
        <w:jc w:val="both"/>
        <w:rPr>
          <w:rFonts w:ascii="Arial" w:hAnsi="Arial" w:cs="Arial"/>
          <w:b/>
          <w:bCs/>
        </w:rPr>
      </w:pPr>
    </w:p>
    <w:p w:rsidR="00EA4F47" w:rsidRPr="00C44233" w:rsidRDefault="00EA4F47" w:rsidP="00C725B5">
      <w:pPr>
        <w:pStyle w:val="Sinespaciado"/>
        <w:jc w:val="both"/>
        <w:rPr>
          <w:rFonts w:ascii="Arial" w:hAnsi="Arial" w:cs="Arial"/>
          <w:bCs/>
        </w:rPr>
      </w:pPr>
      <w:r w:rsidRPr="00C44233">
        <w:rPr>
          <w:rFonts w:ascii="Arial" w:hAnsi="Arial" w:cs="Arial"/>
          <w:bCs/>
        </w:rPr>
        <w:t>Pese a las condiciones locativas de la Institución, a  la falta de personal especializado (maestra de apoyo, sicóloga asignada a la institución) y a las condiciones de vulnerabilidad de la Institución, la Institución Educativa Loma Hermosa no tiene ningún reparo en recibir a los estudiantes con necesidades educativas especiales y en procurar brindarles las mejores condiciones, así como en hacer las adecuaciones a que diera lugar desde las posibilidades reales, procurando una estrecha vinculación con las Familias de estos estudiantes.</w:t>
      </w:r>
    </w:p>
    <w:p w:rsidR="00EA4F47" w:rsidRPr="00C44233" w:rsidRDefault="00EA4F47" w:rsidP="00C725B5">
      <w:pPr>
        <w:pStyle w:val="Sinespaciado"/>
        <w:jc w:val="both"/>
        <w:rPr>
          <w:rFonts w:ascii="Arial" w:hAnsi="Arial" w:cs="Arial"/>
          <w:bCs/>
        </w:rPr>
      </w:pPr>
    </w:p>
    <w:p w:rsidR="00EA4F47" w:rsidRPr="00C44233" w:rsidRDefault="00EA4F47" w:rsidP="00C725B5">
      <w:pPr>
        <w:pStyle w:val="Sinespaciado"/>
        <w:jc w:val="both"/>
        <w:rPr>
          <w:rFonts w:ascii="Arial" w:hAnsi="Arial" w:cs="Arial"/>
          <w:bCs/>
        </w:rPr>
      </w:pPr>
      <w:r w:rsidRPr="00C44233">
        <w:rPr>
          <w:rFonts w:ascii="Arial" w:hAnsi="Arial" w:cs="Arial"/>
          <w:bCs/>
        </w:rPr>
        <w:t>La Institución Educativa busca apoyo en la  Secretaría de Educación y en otras Secretarías y organizaciones para brindar mejor atención a los estudiantes, entre ellas:</w:t>
      </w:r>
    </w:p>
    <w:p w:rsidR="00EA4F47" w:rsidRPr="00C44233" w:rsidRDefault="00EA4F47" w:rsidP="00C725B5">
      <w:pPr>
        <w:pStyle w:val="Sinespaciado"/>
        <w:jc w:val="both"/>
        <w:rPr>
          <w:rFonts w:ascii="Arial" w:hAnsi="Arial" w:cs="Arial"/>
          <w:bCs/>
        </w:rPr>
      </w:pPr>
    </w:p>
    <w:p w:rsidR="00EA4F47" w:rsidRPr="00C44233" w:rsidRDefault="00C725B5" w:rsidP="00C725B5">
      <w:pPr>
        <w:pStyle w:val="Sinespaciado"/>
        <w:jc w:val="both"/>
        <w:rPr>
          <w:rFonts w:ascii="Arial" w:hAnsi="Arial" w:cs="Arial"/>
          <w:bCs/>
        </w:rPr>
      </w:pPr>
      <w:r w:rsidRPr="00C44233">
        <w:rPr>
          <w:rFonts w:ascii="Arial" w:hAnsi="Arial" w:cs="Arial"/>
          <w:bCs/>
        </w:rPr>
        <w:t>UAI</w:t>
      </w:r>
    </w:p>
    <w:p w:rsidR="00EA4F47" w:rsidRPr="00C44233" w:rsidRDefault="00EA4F47" w:rsidP="00C725B5">
      <w:pPr>
        <w:pStyle w:val="Sinespaciado"/>
        <w:jc w:val="both"/>
        <w:rPr>
          <w:rFonts w:ascii="Arial" w:hAnsi="Arial" w:cs="Arial"/>
          <w:bCs/>
        </w:rPr>
      </w:pPr>
      <w:r w:rsidRPr="00C44233">
        <w:rPr>
          <w:rFonts w:ascii="Arial" w:hAnsi="Arial" w:cs="Arial"/>
          <w:bCs/>
        </w:rPr>
        <w:t>Secretaría de Salud</w:t>
      </w:r>
      <w:r w:rsidR="00C725B5" w:rsidRPr="00C44233">
        <w:rPr>
          <w:rFonts w:ascii="Arial" w:hAnsi="Arial" w:cs="Arial"/>
          <w:bCs/>
        </w:rPr>
        <w:t xml:space="preserve">: </w:t>
      </w:r>
    </w:p>
    <w:p w:rsidR="00EA4F47" w:rsidRPr="00C44233" w:rsidRDefault="00EA4F47" w:rsidP="00C725B5">
      <w:pPr>
        <w:pStyle w:val="Sinespaciado"/>
        <w:jc w:val="both"/>
        <w:rPr>
          <w:rFonts w:ascii="Arial" w:hAnsi="Arial" w:cs="Arial"/>
          <w:bCs/>
        </w:rPr>
      </w:pPr>
      <w:r w:rsidRPr="00C44233">
        <w:rPr>
          <w:rFonts w:ascii="Arial" w:hAnsi="Arial" w:cs="Arial"/>
          <w:bCs/>
        </w:rPr>
        <w:t>Secretaría de Educación_ Transporte Escolar</w:t>
      </w:r>
    </w:p>
    <w:p w:rsidR="00EA4F47" w:rsidRPr="00C44233" w:rsidRDefault="00EA4F47" w:rsidP="00C725B5">
      <w:pPr>
        <w:pStyle w:val="Sinespaciado"/>
        <w:jc w:val="both"/>
        <w:rPr>
          <w:rFonts w:ascii="Arial" w:hAnsi="Arial" w:cs="Arial"/>
          <w:bCs/>
        </w:rPr>
      </w:pPr>
      <w:r w:rsidRPr="00C44233">
        <w:rPr>
          <w:rFonts w:ascii="Arial" w:hAnsi="Arial" w:cs="Arial"/>
          <w:bCs/>
        </w:rPr>
        <w:t>Comité Departamental de Rehabilitación</w:t>
      </w:r>
    </w:p>
    <w:p w:rsidR="00EA4F47" w:rsidRPr="00C44233" w:rsidRDefault="00EA4F47" w:rsidP="00C725B5">
      <w:pPr>
        <w:pStyle w:val="Sinespaciado"/>
        <w:jc w:val="both"/>
        <w:rPr>
          <w:rFonts w:ascii="Arial" w:hAnsi="Arial" w:cs="Arial"/>
          <w:bCs/>
        </w:rPr>
      </w:pPr>
    </w:p>
    <w:p w:rsidR="00EA4F47" w:rsidRPr="00C44233" w:rsidRDefault="00EA4F47" w:rsidP="00C725B5">
      <w:pPr>
        <w:pStyle w:val="Sinespaciado"/>
        <w:jc w:val="both"/>
        <w:rPr>
          <w:rFonts w:ascii="Arial" w:hAnsi="Arial" w:cs="Arial"/>
          <w:b/>
          <w:bCs/>
        </w:rPr>
      </w:pPr>
    </w:p>
    <w:p w:rsidR="00EA4F47" w:rsidRPr="00C44233" w:rsidRDefault="00EA4F47" w:rsidP="00C725B5">
      <w:pPr>
        <w:pStyle w:val="Sinespaciado"/>
        <w:jc w:val="both"/>
        <w:rPr>
          <w:rFonts w:ascii="Arial" w:hAnsi="Arial" w:cs="Arial"/>
          <w:b/>
          <w:bCs/>
        </w:rPr>
      </w:pPr>
      <w:r w:rsidRPr="00C44233">
        <w:rPr>
          <w:rFonts w:ascii="Arial" w:hAnsi="Arial" w:cs="Arial"/>
          <w:b/>
          <w:bCs/>
        </w:rPr>
        <w:t>4.3</w:t>
      </w:r>
      <w:r w:rsidRPr="00C44233">
        <w:rPr>
          <w:rFonts w:ascii="Arial" w:hAnsi="Arial" w:cs="Arial"/>
          <w:b/>
          <w:bCs/>
        </w:rPr>
        <w:tab/>
        <w:t>ESTRATEGIAS DE PARTICIPACION INCLUSION E INTEGRACION COMUNITARIAS</w:t>
      </w:r>
    </w:p>
    <w:p w:rsidR="00EA4F47" w:rsidRPr="00C44233" w:rsidRDefault="00EA4F47" w:rsidP="00C725B5">
      <w:pPr>
        <w:jc w:val="both"/>
        <w:rPr>
          <w:rFonts w:ascii="Arial" w:hAnsi="Arial" w:cs="Arial"/>
          <w:b/>
        </w:rPr>
      </w:pPr>
    </w:p>
    <w:p w:rsidR="00EA4F47" w:rsidRPr="00C44233" w:rsidRDefault="00EA4F47" w:rsidP="00C725B5">
      <w:pPr>
        <w:jc w:val="both"/>
        <w:rPr>
          <w:rFonts w:ascii="Arial" w:hAnsi="Arial" w:cs="Arial"/>
          <w:b/>
        </w:rPr>
      </w:pPr>
      <w:r w:rsidRPr="00C44233">
        <w:rPr>
          <w:rFonts w:ascii="Arial" w:hAnsi="Arial" w:cs="Arial"/>
          <w:b/>
        </w:rPr>
        <w:t>PARROQUIA SAN VICENTE FERRER</w:t>
      </w:r>
    </w:p>
    <w:p w:rsidR="00EA4F47" w:rsidRPr="00C44233" w:rsidRDefault="00EA4F47" w:rsidP="00C725B5">
      <w:pPr>
        <w:jc w:val="both"/>
        <w:rPr>
          <w:rFonts w:ascii="Arial" w:hAnsi="Arial" w:cs="Arial"/>
          <w:b/>
        </w:rPr>
      </w:pPr>
    </w:p>
    <w:p w:rsidR="00EA4F47" w:rsidRPr="00C44233" w:rsidRDefault="00EA4F47" w:rsidP="00C725B5">
      <w:pPr>
        <w:jc w:val="both"/>
        <w:rPr>
          <w:rFonts w:ascii="Arial" w:hAnsi="Arial" w:cs="Arial"/>
        </w:rPr>
      </w:pPr>
      <w:r w:rsidRPr="00C44233">
        <w:rPr>
          <w:rFonts w:ascii="Arial" w:hAnsi="Arial" w:cs="Arial"/>
        </w:rPr>
        <w:t>Se tiene una estrecha relación con la Parroquia, se realizan actividades conjuntas.</w:t>
      </w:r>
    </w:p>
    <w:p w:rsidR="00EA4F47" w:rsidRPr="00C44233" w:rsidRDefault="00EA4F47" w:rsidP="00C725B5">
      <w:pPr>
        <w:jc w:val="both"/>
        <w:rPr>
          <w:rFonts w:ascii="Arial" w:hAnsi="Arial" w:cs="Arial"/>
        </w:rPr>
      </w:pPr>
      <w:r w:rsidRPr="00C44233">
        <w:rPr>
          <w:rFonts w:ascii="Arial" w:hAnsi="Arial" w:cs="Arial"/>
        </w:rPr>
        <w:t>Se acude a la Parroquia para Celebraciones Religiosas como Eucaristías, Imposición de la Santa Ceniza y otras.</w:t>
      </w:r>
    </w:p>
    <w:p w:rsidR="00EA4F47" w:rsidRPr="00C44233" w:rsidRDefault="00EA4F47" w:rsidP="00C725B5">
      <w:pPr>
        <w:jc w:val="both"/>
        <w:rPr>
          <w:rFonts w:ascii="Arial" w:hAnsi="Arial" w:cs="Arial"/>
          <w:b/>
        </w:rPr>
      </w:pPr>
    </w:p>
    <w:p w:rsidR="00EA4F47" w:rsidRPr="00C44233" w:rsidRDefault="00EA4F47" w:rsidP="00C725B5">
      <w:pPr>
        <w:jc w:val="both"/>
        <w:rPr>
          <w:rFonts w:ascii="Arial" w:hAnsi="Arial" w:cs="Arial"/>
          <w:b/>
        </w:rPr>
      </w:pPr>
      <w:r w:rsidRPr="00C44233">
        <w:rPr>
          <w:rFonts w:ascii="Arial" w:hAnsi="Arial" w:cs="Arial"/>
          <w:b/>
        </w:rPr>
        <w:t>POLICIA NACIONAL</w:t>
      </w:r>
    </w:p>
    <w:p w:rsidR="00EA4F47" w:rsidRPr="00C44233" w:rsidRDefault="00EA4F47" w:rsidP="00C725B5">
      <w:pPr>
        <w:jc w:val="both"/>
        <w:rPr>
          <w:rFonts w:ascii="Arial" w:hAnsi="Arial" w:cs="Arial"/>
          <w:b/>
        </w:rPr>
      </w:pPr>
    </w:p>
    <w:p w:rsidR="00EA4F47" w:rsidRPr="00C44233" w:rsidRDefault="00EA4F47" w:rsidP="00C725B5">
      <w:pPr>
        <w:jc w:val="both"/>
        <w:rPr>
          <w:rFonts w:ascii="Arial" w:hAnsi="Arial" w:cs="Arial"/>
        </w:rPr>
      </w:pPr>
      <w:r w:rsidRPr="00C44233">
        <w:rPr>
          <w:rFonts w:ascii="Arial" w:hAnsi="Arial" w:cs="Arial"/>
        </w:rPr>
        <w:t>La  Policía Nacional a través del Cuadrante  hace acompañamiento a la Institución mediante rondas al inicio y finalización de la Jornada Escolar.</w:t>
      </w:r>
    </w:p>
    <w:p w:rsidR="00EA4F47" w:rsidRPr="00C44233" w:rsidRDefault="00EA4F47" w:rsidP="00C725B5">
      <w:pPr>
        <w:jc w:val="both"/>
        <w:rPr>
          <w:rFonts w:ascii="Arial" w:hAnsi="Arial" w:cs="Arial"/>
        </w:rPr>
      </w:pPr>
      <w:r w:rsidRPr="00C44233">
        <w:rPr>
          <w:rFonts w:ascii="Arial" w:hAnsi="Arial" w:cs="Arial"/>
        </w:rPr>
        <w:t>Frecuentemente visitan la Institución para indagar por el tema de Convivencia y apoyar con actividades pedagógicas-recreativas para los estudiantes enfocados principalmente en los temas de convivencia y prevención de la drogadicción.</w:t>
      </w:r>
    </w:p>
    <w:p w:rsidR="00EA4F47" w:rsidRPr="00C44233" w:rsidRDefault="00EA4F47" w:rsidP="00C725B5">
      <w:pPr>
        <w:jc w:val="both"/>
        <w:rPr>
          <w:rFonts w:ascii="Arial" w:hAnsi="Arial" w:cs="Arial"/>
        </w:rPr>
      </w:pPr>
    </w:p>
    <w:p w:rsidR="00EA4F47" w:rsidRPr="00C44233" w:rsidRDefault="00EA4F47" w:rsidP="00C725B5">
      <w:pPr>
        <w:jc w:val="both"/>
        <w:rPr>
          <w:rFonts w:ascii="Arial" w:hAnsi="Arial" w:cs="Arial"/>
        </w:rPr>
      </w:pPr>
      <w:r w:rsidRPr="00C44233">
        <w:rPr>
          <w:rFonts w:ascii="Arial" w:hAnsi="Arial" w:cs="Arial"/>
        </w:rPr>
        <w:t>Acuden a la Institución cada vez que son llamados cuando se presentan situaciones que requieren su presencia.</w:t>
      </w:r>
    </w:p>
    <w:p w:rsidR="00EA4F47" w:rsidRPr="00C44233" w:rsidRDefault="00EA4F47" w:rsidP="00C725B5">
      <w:pPr>
        <w:jc w:val="both"/>
        <w:rPr>
          <w:rFonts w:ascii="Arial" w:hAnsi="Arial" w:cs="Arial"/>
          <w:b/>
        </w:rPr>
      </w:pPr>
    </w:p>
    <w:p w:rsidR="00EA4F47" w:rsidRPr="00C44233" w:rsidRDefault="00EA4F47" w:rsidP="00C725B5">
      <w:pPr>
        <w:pStyle w:val="Sinespaciado"/>
        <w:jc w:val="both"/>
        <w:rPr>
          <w:rFonts w:ascii="Arial" w:hAnsi="Arial" w:cs="Arial"/>
          <w:b/>
        </w:rPr>
      </w:pPr>
      <w:r w:rsidRPr="00C44233">
        <w:rPr>
          <w:rFonts w:ascii="Arial" w:hAnsi="Arial" w:cs="Arial"/>
          <w:b/>
        </w:rPr>
        <w:t>FORO EDUCATIVO CORREGIMENTAL</w:t>
      </w:r>
    </w:p>
    <w:p w:rsidR="00EA4F47" w:rsidRPr="00C44233" w:rsidRDefault="00EA4F47" w:rsidP="00C725B5">
      <w:pPr>
        <w:pStyle w:val="Sinespaciado"/>
        <w:jc w:val="both"/>
        <w:rPr>
          <w:rFonts w:ascii="Arial" w:hAnsi="Arial" w:cs="Arial"/>
          <w:b/>
        </w:rPr>
      </w:pPr>
    </w:p>
    <w:p w:rsidR="00EA4F47" w:rsidRPr="00C44233" w:rsidRDefault="00EA4F47" w:rsidP="00C725B5">
      <w:pPr>
        <w:pStyle w:val="Sinespaciado"/>
        <w:jc w:val="both"/>
        <w:rPr>
          <w:rFonts w:ascii="Arial" w:hAnsi="Arial" w:cs="Arial"/>
        </w:rPr>
      </w:pPr>
      <w:r w:rsidRPr="00C44233">
        <w:rPr>
          <w:rFonts w:ascii="Arial" w:hAnsi="Arial" w:cs="Arial"/>
        </w:rPr>
        <w:t>Anualmente se participa en el FORO EDUCATIVO CORREGIMENTAL organizado por El Núcleo Educativo de San Cristóbal con el apoyo de los Rectores del Corregimiento.</w:t>
      </w:r>
    </w:p>
    <w:p w:rsidR="00EA4F47" w:rsidRPr="00C44233" w:rsidRDefault="00EA4F47" w:rsidP="00C725B5">
      <w:pPr>
        <w:pStyle w:val="Sinespaciado"/>
        <w:jc w:val="both"/>
        <w:rPr>
          <w:rFonts w:ascii="Arial" w:hAnsi="Arial" w:cs="Arial"/>
        </w:rPr>
      </w:pPr>
      <w:r w:rsidRPr="00C44233">
        <w:rPr>
          <w:rFonts w:ascii="Arial" w:hAnsi="Arial" w:cs="Arial"/>
        </w:rPr>
        <w:t>Ese un espacio para la reflexión pedagógica y para compartir los proyectos más impactantes de las Instituciones Educativas del Núcleo.</w:t>
      </w:r>
    </w:p>
    <w:p w:rsidR="00EA4F47" w:rsidRPr="00C44233" w:rsidRDefault="00EA4F47" w:rsidP="00C725B5">
      <w:pPr>
        <w:pStyle w:val="Sinespaciado"/>
        <w:jc w:val="both"/>
        <w:rPr>
          <w:rFonts w:ascii="Arial" w:hAnsi="Arial" w:cs="Arial"/>
          <w:b/>
          <w:highlight w:val="yellow"/>
        </w:rPr>
      </w:pPr>
    </w:p>
    <w:p w:rsidR="00EA4F47" w:rsidRPr="00C44233" w:rsidRDefault="00EA4F47" w:rsidP="00C725B5">
      <w:pPr>
        <w:pStyle w:val="Sinespaciado"/>
        <w:jc w:val="both"/>
        <w:rPr>
          <w:rFonts w:ascii="Arial" w:hAnsi="Arial" w:cs="Arial"/>
          <w:b/>
        </w:rPr>
      </w:pPr>
      <w:r w:rsidRPr="00C44233">
        <w:rPr>
          <w:rFonts w:ascii="Arial" w:hAnsi="Arial" w:cs="Arial"/>
          <w:b/>
        </w:rPr>
        <w:t>DIA E  FAMILIAS</w:t>
      </w:r>
    </w:p>
    <w:p w:rsidR="00EA4F47" w:rsidRPr="00C44233" w:rsidRDefault="00EA4F47" w:rsidP="00C725B5">
      <w:pPr>
        <w:pStyle w:val="Sinespaciado"/>
        <w:jc w:val="both"/>
        <w:rPr>
          <w:rFonts w:ascii="Arial" w:hAnsi="Arial" w:cs="Arial"/>
        </w:rPr>
      </w:pPr>
      <w:r w:rsidRPr="00C44233">
        <w:rPr>
          <w:rFonts w:ascii="Arial" w:hAnsi="Arial" w:cs="Arial"/>
        </w:rPr>
        <w:t>Como una posibilidad de acercar a las familias a la  Institución Educativa, se realiza el día E para las Familias, siguiendo las orientaciones del Ministerio de Educación Nacional y desarrollando los talleres que permiten a las familias tener una visión clara del desempeño de la Institución,  a la vez que realizan sus aportes para el mejoramiento de la misma.</w:t>
      </w:r>
    </w:p>
    <w:p w:rsidR="00EA4F47" w:rsidRPr="00C44233" w:rsidRDefault="00EA4F47" w:rsidP="00C725B5">
      <w:pPr>
        <w:pStyle w:val="Sinespaciado"/>
        <w:jc w:val="both"/>
        <w:rPr>
          <w:rFonts w:ascii="Arial" w:hAnsi="Arial" w:cs="Arial"/>
          <w:b/>
          <w:highlight w:val="yellow"/>
        </w:rPr>
      </w:pPr>
    </w:p>
    <w:p w:rsidR="00EA4F47" w:rsidRPr="00C44233" w:rsidRDefault="00EA4F47" w:rsidP="00C725B5">
      <w:pPr>
        <w:pStyle w:val="Sinespaciado"/>
        <w:jc w:val="both"/>
        <w:rPr>
          <w:rFonts w:ascii="Arial" w:hAnsi="Arial" w:cs="Arial"/>
          <w:b/>
        </w:rPr>
      </w:pPr>
      <w:r w:rsidRPr="00C44233">
        <w:rPr>
          <w:rFonts w:ascii="Arial" w:hAnsi="Arial" w:cs="Arial"/>
          <w:b/>
        </w:rPr>
        <w:t>INTERCOLEGIADOS</w:t>
      </w:r>
    </w:p>
    <w:p w:rsidR="00EA4F47" w:rsidRPr="00C44233" w:rsidRDefault="00EA4F47" w:rsidP="00C725B5">
      <w:pPr>
        <w:pStyle w:val="Sinespaciado"/>
        <w:jc w:val="both"/>
        <w:rPr>
          <w:rFonts w:ascii="Arial" w:hAnsi="Arial" w:cs="Arial"/>
          <w:b/>
        </w:rPr>
      </w:pPr>
    </w:p>
    <w:p w:rsidR="00EA4F47" w:rsidRPr="00C44233" w:rsidRDefault="00EA4F47" w:rsidP="00C725B5">
      <w:pPr>
        <w:pStyle w:val="Sinespaciado"/>
        <w:jc w:val="both"/>
        <w:rPr>
          <w:rFonts w:ascii="Arial" w:hAnsi="Arial" w:cs="Arial"/>
        </w:rPr>
      </w:pPr>
      <w:r w:rsidRPr="00C44233">
        <w:rPr>
          <w:rFonts w:ascii="Arial" w:hAnsi="Arial" w:cs="Arial"/>
        </w:rPr>
        <w:lastRenderedPageBreak/>
        <w:t xml:space="preserve">A través del Proyecto de Utilización Adecuada del Tiempo Libre se  proporciona  espacios para el entrenamiento de los estudiantes de la Institución, que participan en los Juegos </w:t>
      </w:r>
      <w:proofErr w:type="spellStart"/>
      <w:r w:rsidRPr="00C44233">
        <w:rPr>
          <w:rFonts w:ascii="Arial" w:hAnsi="Arial" w:cs="Arial"/>
        </w:rPr>
        <w:t>intercolegiados</w:t>
      </w:r>
      <w:proofErr w:type="spellEnd"/>
      <w:r w:rsidRPr="00C44233">
        <w:rPr>
          <w:rFonts w:ascii="Arial" w:hAnsi="Arial" w:cs="Arial"/>
        </w:rPr>
        <w:t>, en los Deportes de Microfútbol, Baloncesto y Voleibol. Se  facilita el desplazamiento de los estudiantes a otras Instituciones  y recibiendo a los estudiantes en la Institución.</w:t>
      </w:r>
    </w:p>
    <w:p w:rsidR="00EA4F47" w:rsidRPr="00C44233" w:rsidRDefault="00EA4F47" w:rsidP="00C725B5">
      <w:pPr>
        <w:pStyle w:val="Sinespaciado"/>
        <w:jc w:val="both"/>
        <w:rPr>
          <w:rFonts w:ascii="Arial" w:hAnsi="Arial" w:cs="Arial"/>
          <w:b/>
        </w:rPr>
      </w:pPr>
    </w:p>
    <w:p w:rsidR="00EA4F47" w:rsidRPr="00C44233" w:rsidRDefault="00EA4F47" w:rsidP="00C725B5">
      <w:pPr>
        <w:pStyle w:val="Sinespaciado"/>
        <w:jc w:val="both"/>
        <w:rPr>
          <w:rFonts w:ascii="Arial" w:hAnsi="Arial" w:cs="Arial"/>
          <w:b/>
        </w:rPr>
      </w:pPr>
      <w:r w:rsidRPr="00C44233">
        <w:rPr>
          <w:rFonts w:ascii="Arial" w:hAnsi="Arial" w:cs="Arial"/>
          <w:b/>
        </w:rPr>
        <w:t>BIBLIOTECA MAESTRO FERNANDO BOTERO</w:t>
      </w:r>
    </w:p>
    <w:p w:rsidR="00EA4F47" w:rsidRPr="00C44233" w:rsidRDefault="00EA4F47" w:rsidP="00C725B5">
      <w:pPr>
        <w:pStyle w:val="Sinespaciado"/>
        <w:jc w:val="both"/>
        <w:rPr>
          <w:rFonts w:ascii="Arial" w:hAnsi="Arial" w:cs="Arial"/>
          <w:b/>
        </w:rPr>
      </w:pPr>
    </w:p>
    <w:p w:rsidR="00EA4F47" w:rsidRPr="00C44233" w:rsidRDefault="00EA4F47" w:rsidP="00C725B5">
      <w:pPr>
        <w:pStyle w:val="Sinespaciado"/>
        <w:jc w:val="both"/>
        <w:rPr>
          <w:rFonts w:ascii="Arial" w:hAnsi="Arial" w:cs="Arial"/>
        </w:rPr>
      </w:pPr>
      <w:r w:rsidRPr="00C44233">
        <w:rPr>
          <w:rFonts w:ascii="Arial" w:hAnsi="Arial" w:cs="Arial"/>
        </w:rPr>
        <w:t>Se tiene relación con la Biblioteca Maestro Fernando Botero, procurando participar en las diferentes actividades que se ofrecen allí, como FERIA UNIVERSITARIA SAN CRISTOBAL  que se realiza cada año y a la cual asisten los estudiantes de los grados 10° y 11°.</w:t>
      </w:r>
    </w:p>
    <w:p w:rsidR="00EA4F47" w:rsidRPr="00C44233" w:rsidRDefault="00EA4F47" w:rsidP="00C725B5">
      <w:pPr>
        <w:pStyle w:val="Sinespaciado"/>
        <w:jc w:val="both"/>
        <w:rPr>
          <w:rFonts w:ascii="Arial" w:hAnsi="Arial" w:cs="Arial"/>
        </w:rPr>
      </w:pPr>
      <w:r w:rsidRPr="00C44233">
        <w:rPr>
          <w:rFonts w:ascii="Arial" w:hAnsi="Arial" w:cs="Arial"/>
        </w:rPr>
        <w:t>Igualmente se  gestiona el Préstamo del Auditorio para la realización del Acto de Graduación de Bachilleres de la Institución.</w:t>
      </w:r>
    </w:p>
    <w:p w:rsidR="00EA4F47" w:rsidRPr="00C44233" w:rsidRDefault="00EA4F47" w:rsidP="00C725B5">
      <w:pPr>
        <w:pStyle w:val="Sinespaciado"/>
        <w:jc w:val="both"/>
        <w:rPr>
          <w:rFonts w:ascii="Arial" w:hAnsi="Arial" w:cs="Arial"/>
          <w:highlight w:val="yellow"/>
        </w:rPr>
      </w:pPr>
    </w:p>
    <w:p w:rsidR="00EA4F47" w:rsidRPr="00C44233" w:rsidRDefault="00EA4F47" w:rsidP="00C725B5">
      <w:pPr>
        <w:pStyle w:val="Sinespaciado"/>
        <w:jc w:val="both"/>
        <w:rPr>
          <w:rFonts w:ascii="Arial" w:hAnsi="Arial" w:cs="Arial"/>
          <w:b/>
          <w:lang w:val="es-MX"/>
        </w:rPr>
      </w:pPr>
      <w:r w:rsidRPr="00C44233">
        <w:rPr>
          <w:rFonts w:ascii="Arial" w:hAnsi="Arial" w:cs="Arial"/>
          <w:b/>
          <w:lang w:val="es-MX"/>
        </w:rPr>
        <w:t>BIBLIOTECA PÚBLICA PILOTO SEDE LA LOMA</w:t>
      </w:r>
    </w:p>
    <w:p w:rsidR="00EA4F47" w:rsidRPr="00C44233" w:rsidRDefault="00EA4F47" w:rsidP="00C725B5">
      <w:pPr>
        <w:pStyle w:val="Sinespaciado"/>
        <w:jc w:val="both"/>
        <w:rPr>
          <w:rFonts w:ascii="Arial" w:hAnsi="Arial" w:cs="Arial"/>
          <w:highlight w:val="yellow"/>
        </w:rPr>
      </w:pPr>
    </w:p>
    <w:p w:rsidR="00EA4F47" w:rsidRPr="00C44233" w:rsidRDefault="00EA4F47" w:rsidP="00C725B5">
      <w:pPr>
        <w:pStyle w:val="Sinespaciado"/>
        <w:jc w:val="both"/>
        <w:rPr>
          <w:rFonts w:ascii="Arial" w:hAnsi="Arial" w:cs="Arial"/>
        </w:rPr>
      </w:pPr>
      <w:r w:rsidRPr="00C44233">
        <w:rPr>
          <w:rFonts w:ascii="Arial" w:hAnsi="Arial" w:cs="Arial"/>
        </w:rPr>
        <w:t>La Biblioteca Pública Piloto Sede La Loma es un referente importante en el barrio ya que está ubicada en espacio contiguo.  Además de ser un espacio para la consulta y la lectura libre, se realizan diferentes  talleres y actividades mediante las cuales se vinculan las familias.</w:t>
      </w:r>
    </w:p>
    <w:p w:rsidR="00EA4F47" w:rsidRPr="00C44233" w:rsidRDefault="00EA4F47" w:rsidP="00C725B5">
      <w:pPr>
        <w:pStyle w:val="Sinespaciado"/>
        <w:jc w:val="both"/>
        <w:rPr>
          <w:rFonts w:ascii="Arial" w:hAnsi="Arial" w:cs="Arial"/>
        </w:rPr>
      </w:pPr>
    </w:p>
    <w:p w:rsidR="00EA4F47" w:rsidRPr="00C44233" w:rsidRDefault="00EA4F47" w:rsidP="00C725B5">
      <w:pPr>
        <w:pStyle w:val="Sinespaciado"/>
        <w:jc w:val="both"/>
        <w:rPr>
          <w:rFonts w:ascii="Arial" w:hAnsi="Arial" w:cs="Arial"/>
        </w:rPr>
      </w:pPr>
      <w:r w:rsidRPr="00C44233">
        <w:rPr>
          <w:rFonts w:ascii="Arial" w:hAnsi="Arial" w:cs="Arial"/>
        </w:rPr>
        <w:t>Igualmente,  es un espacio canalizador de información acerca de la oferta de actividades artísticas y culturales que benefician directamente la comunidad de la Loma y de otras que se ofrecen en  la ciudad.</w:t>
      </w:r>
    </w:p>
    <w:p w:rsidR="00EA4F47" w:rsidRPr="00C44233" w:rsidRDefault="00EA4F47" w:rsidP="00C725B5">
      <w:pPr>
        <w:pStyle w:val="Sinespaciado"/>
        <w:jc w:val="both"/>
        <w:rPr>
          <w:rFonts w:ascii="Arial" w:hAnsi="Arial" w:cs="Arial"/>
        </w:rPr>
      </w:pPr>
    </w:p>
    <w:p w:rsidR="00EA4F47" w:rsidRPr="00C44233" w:rsidRDefault="00EA4F47" w:rsidP="00C725B5">
      <w:pPr>
        <w:pStyle w:val="Sinespaciado"/>
        <w:jc w:val="both"/>
        <w:rPr>
          <w:rFonts w:ascii="Arial" w:hAnsi="Arial" w:cs="Arial"/>
        </w:rPr>
      </w:pPr>
      <w:r w:rsidRPr="00C44233">
        <w:rPr>
          <w:rFonts w:ascii="Arial" w:hAnsi="Arial" w:cs="Arial"/>
        </w:rPr>
        <w:t>La Biblioteca trae a la Institución todos los programas que como ente Gubernamental ofrece, además de programas que desarrolla en convenio con entes del estado (</w:t>
      </w:r>
      <w:proofErr w:type="spellStart"/>
      <w:r w:rsidRPr="00C44233">
        <w:rPr>
          <w:rFonts w:ascii="Arial" w:hAnsi="Arial" w:cs="Arial"/>
        </w:rPr>
        <w:t>Men</w:t>
      </w:r>
      <w:proofErr w:type="spellEnd"/>
      <w:r w:rsidRPr="00C44233">
        <w:rPr>
          <w:rFonts w:ascii="Arial" w:hAnsi="Arial" w:cs="Arial"/>
        </w:rPr>
        <w:t>, Municipio de Medellín)  u otras organizaciones.</w:t>
      </w:r>
    </w:p>
    <w:p w:rsidR="00EA4F47" w:rsidRPr="00C44233" w:rsidRDefault="00EA4F47" w:rsidP="00C725B5">
      <w:pPr>
        <w:pStyle w:val="Sinespaciado"/>
        <w:jc w:val="both"/>
        <w:rPr>
          <w:rFonts w:ascii="Arial" w:hAnsi="Arial" w:cs="Arial"/>
          <w:highlight w:val="yellow"/>
        </w:rPr>
      </w:pPr>
    </w:p>
    <w:p w:rsidR="00EA4F47" w:rsidRPr="00C44233" w:rsidRDefault="00EA4F47" w:rsidP="00C725B5">
      <w:pPr>
        <w:pStyle w:val="Sinespaciado"/>
        <w:jc w:val="both"/>
        <w:rPr>
          <w:rFonts w:ascii="Arial" w:hAnsi="Arial" w:cs="Arial"/>
          <w:highlight w:val="yellow"/>
        </w:rPr>
      </w:pPr>
    </w:p>
    <w:p w:rsidR="00EA4F47" w:rsidRPr="00C44233" w:rsidRDefault="00EA4F47" w:rsidP="00C725B5">
      <w:pPr>
        <w:pStyle w:val="Sinespaciado"/>
        <w:jc w:val="both"/>
        <w:rPr>
          <w:rFonts w:ascii="Arial" w:hAnsi="Arial" w:cs="Arial"/>
          <w:b/>
        </w:rPr>
      </w:pPr>
      <w:r w:rsidRPr="00C44233">
        <w:rPr>
          <w:rFonts w:ascii="Arial" w:hAnsi="Arial" w:cs="Arial"/>
          <w:b/>
        </w:rPr>
        <w:t>CAMINO A LA U</w:t>
      </w:r>
    </w:p>
    <w:p w:rsidR="00EA4F47" w:rsidRPr="00C44233" w:rsidRDefault="00EA4F47" w:rsidP="00C725B5">
      <w:pPr>
        <w:pStyle w:val="Sinespaciado"/>
        <w:jc w:val="both"/>
        <w:rPr>
          <w:rFonts w:ascii="Arial" w:hAnsi="Arial" w:cs="Arial"/>
          <w:b/>
          <w:bCs/>
        </w:rPr>
      </w:pPr>
    </w:p>
    <w:p w:rsidR="00EA4F47" w:rsidRPr="00C44233" w:rsidRDefault="00EA4F47" w:rsidP="00C725B5">
      <w:pPr>
        <w:pStyle w:val="Sinespaciado"/>
        <w:jc w:val="both"/>
        <w:rPr>
          <w:rFonts w:ascii="Arial" w:hAnsi="Arial" w:cs="Arial"/>
          <w:bCs/>
        </w:rPr>
      </w:pPr>
      <w:r w:rsidRPr="00C44233">
        <w:rPr>
          <w:rFonts w:ascii="Arial" w:hAnsi="Arial" w:cs="Arial"/>
          <w:bCs/>
        </w:rPr>
        <w:t>La Institución Educativa LOMA HERMOSA participa de este espacio brindado por el Municipio de Medellín a través del Sapiencia para brindar a los estudiantes de los grados 10° y 11°  charlas  y talleres de Orientación Vocacional y dar a conocer la Oferta de Programas Técnicos, Tecnológicos y de Pregrado.</w:t>
      </w:r>
    </w:p>
    <w:p w:rsidR="00EA4F47" w:rsidRPr="00C44233" w:rsidRDefault="00EA4F47" w:rsidP="00C725B5">
      <w:pPr>
        <w:pStyle w:val="Sinespaciado"/>
        <w:jc w:val="both"/>
        <w:rPr>
          <w:rFonts w:ascii="Arial" w:hAnsi="Arial" w:cs="Arial"/>
          <w:b/>
          <w:bCs/>
        </w:rPr>
      </w:pPr>
    </w:p>
    <w:p w:rsidR="00EA4F47" w:rsidRPr="00C44233" w:rsidRDefault="00EA4F47" w:rsidP="00C725B5">
      <w:pPr>
        <w:pStyle w:val="Sinespaciado"/>
        <w:jc w:val="both"/>
        <w:rPr>
          <w:rFonts w:ascii="Arial" w:hAnsi="Arial" w:cs="Arial"/>
          <w:b/>
          <w:bCs/>
        </w:rPr>
      </w:pPr>
      <w:r w:rsidRPr="00C44233">
        <w:rPr>
          <w:rFonts w:ascii="Arial" w:hAnsi="Arial" w:cs="Arial"/>
          <w:b/>
          <w:bCs/>
        </w:rPr>
        <w:t>JUNTA ADMINISTRADORA LOCAL Y JUNTAS DE ACCIÓN COMUNAL</w:t>
      </w:r>
    </w:p>
    <w:p w:rsidR="00EA4F47" w:rsidRPr="00C44233" w:rsidRDefault="00EA4F47" w:rsidP="00C725B5">
      <w:pPr>
        <w:pStyle w:val="Sinespaciado"/>
        <w:jc w:val="both"/>
        <w:rPr>
          <w:rFonts w:ascii="Arial" w:hAnsi="Arial" w:cs="Arial"/>
          <w:b/>
          <w:bCs/>
        </w:rPr>
      </w:pPr>
    </w:p>
    <w:p w:rsidR="00EA4F47" w:rsidRPr="00C44233" w:rsidRDefault="00EA4F47" w:rsidP="00C725B5">
      <w:pPr>
        <w:pStyle w:val="Sinespaciado"/>
        <w:jc w:val="both"/>
        <w:rPr>
          <w:rFonts w:ascii="Arial" w:hAnsi="Arial" w:cs="Arial"/>
          <w:bCs/>
        </w:rPr>
      </w:pPr>
      <w:r w:rsidRPr="00C44233">
        <w:rPr>
          <w:rFonts w:ascii="Arial" w:hAnsi="Arial" w:cs="Arial"/>
          <w:bCs/>
        </w:rPr>
        <w:t>La Institución se relaciona con los Ediles pertenecientes a la Junta Administradora Local   y la Junta de Acción Comunal de  la LOMA HERMOSA conjuntamente gestiona recursos de servicios y programas  que benefician a la comunidad de la Institución.</w:t>
      </w:r>
    </w:p>
    <w:p w:rsidR="00EA4F47" w:rsidRPr="00C44233" w:rsidRDefault="00EA4F47" w:rsidP="00C725B5">
      <w:pPr>
        <w:pStyle w:val="Sinespaciado"/>
        <w:jc w:val="both"/>
        <w:rPr>
          <w:rFonts w:ascii="Arial" w:hAnsi="Arial" w:cs="Arial"/>
          <w:bCs/>
        </w:rPr>
      </w:pPr>
    </w:p>
    <w:p w:rsidR="00EA4F47" w:rsidRPr="00C44233" w:rsidRDefault="00EA4F47" w:rsidP="00C725B5">
      <w:pPr>
        <w:pStyle w:val="Sinespaciado"/>
        <w:jc w:val="both"/>
        <w:rPr>
          <w:rFonts w:ascii="Arial" w:hAnsi="Arial" w:cs="Arial"/>
          <w:bCs/>
        </w:rPr>
      </w:pPr>
      <w:r w:rsidRPr="00C44233">
        <w:rPr>
          <w:rFonts w:ascii="Arial" w:hAnsi="Arial" w:cs="Arial"/>
          <w:bCs/>
        </w:rPr>
        <w:t>La Institución Educativa es tenida en cuenta para ser beneficiaria de programas y proyectos.</w:t>
      </w:r>
    </w:p>
    <w:p w:rsidR="00EA4F47" w:rsidRPr="00C44233" w:rsidRDefault="00EA4F47" w:rsidP="00C725B5">
      <w:pPr>
        <w:pStyle w:val="Sinespaciado"/>
        <w:jc w:val="both"/>
        <w:rPr>
          <w:rFonts w:ascii="Arial" w:hAnsi="Arial" w:cs="Arial"/>
          <w:bCs/>
        </w:rPr>
      </w:pPr>
      <w:r w:rsidRPr="00C44233">
        <w:rPr>
          <w:rFonts w:ascii="Arial" w:hAnsi="Arial" w:cs="Arial"/>
          <w:bCs/>
        </w:rPr>
        <w:t xml:space="preserve">La planta física de la Institución Educativa está a disponibilidad de la JAC y la Jal para reuniones, talleres, capacitaciones. </w:t>
      </w:r>
    </w:p>
    <w:p w:rsidR="00EA4F47" w:rsidRPr="00C44233" w:rsidRDefault="00EA4F47" w:rsidP="00C725B5">
      <w:pPr>
        <w:pStyle w:val="Sinespaciado"/>
        <w:jc w:val="both"/>
        <w:rPr>
          <w:rFonts w:ascii="Arial" w:hAnsi="Arial" w:cs="Arial"/>
          <w:highlight w:val="yellow"/>
          <w:lang w:val="es-MX"/>
        </w:rPr>
      </w:pPr>
    </w:p>
    <w:p w:rsidR="00EA4F47" w:rsidRPr="00C44233" w:rsidRDefault="00EA4F47" w:rsidP="00C725B5">
      <w:pPr>
        <w:pStyle w:val="Sinespaciado"/>
        <w:jc w:val="both"/>
        <w:rPr>
          <w:rFonts w:ascii="Arial" w:hAnsi="Arial" w:cs="Arial"/>
          <w:lang w:val="es-MX"/>
        </w:rPr>
      </w:pPr>
      <w:r w:rsidRPr="00C44233">
        <w:rPr>
          <w:rFonts w:ascii="Arial" w:hAnsi="Arial" w:cs="Arial"/>
          <w:lang w:val="es-MX"/>
        </w:rPr>
        <w:lastRenderedPageBreak/>
        <w:t>Igualmente la  Junta Administradora Local coloca  una sede que posee cerca de la Institución a disposición para actividades extracurriculares de la  Institución y/o de Organizaciones sociales que desarrollan programas que benefician a la Institución.</w:t>
      </w:r>
    </w:p>
    <w:p w:rsidR="00EA4F47" w:rsidRPr="00C44233" w:rsidRDefault="00EA4F47" w:rsidP="00C725B5">
      <w:pPr>
        <w:pStyle w:val="Sinespaciado"/>
        <w:jc w:val="both"/>
        <w:rPr>
          <w:rFonts w:ascii="Arial" w:hAnsi="Arial" w:cs="Arial"/>
          <w:lang w:val="es-MX"/>
        </w:rPr>
      </w:pPr>
    </w:p>
    <w:p w:rsidR="00EA4F47" w:rsidRPr="00C44233" w:rsidRDefault="00EA4F47" w:rsidP="00C725B5">
      <w:pPr>
        <w:pStyle w:val="Sinespaciado"/>
        <w:jc w:val="both"/>
        <w:rPr>
          <w:rFonts w:ascii="Arial" w:hAnsi="Arial" w:cs="Arial"/>
          <w:b/>
          <w:lang w:val="es-MX"/>
        </w:rPr>
      </w:pPr>
      <w:r w:rsidRPr="00C44233">
        <w:rPr>
          <w:rFonts w:ascii="Arial" w:hAnsi="Arial" w:cs="Arial"/>
          <w:b/>
          <w:lang w:val="es-MX"/>
        </w:rPr>
        <w:t>TERRITORIO DE SUEÑOA (SON BA TA)</w:t>
      </w:r>
    </w:p>
    <w:p w:rsidR="00EA4F47" w:rsidRPr="00C44233" w:rsidRDefault="00EA4F47" w:rsidP="00C725B5">
      <w:pPr>
        <w:pStyle w:val="Sinespaciado"/>
        <w:jc w:val="both"/>
        <w:rPr>
          <w:rFonts w:ascii="Arial" w:hAnsi="Arial" w:cs="Arial"/>
          <w:b/>
          <w:lang w:val="es-MX"/>
        </w:rPr>
      </w:pPr>
    </w:p>
    <w:p w:rsidR="00EA4F47" w:rsidRPr="00C44233" w:rsidRDefault="00EA4F47" w:rsidP="00C725B5">
      <w:pPr>
        <w:pStyle w:val="Sinespaciado"/>
        <w:jc w:val="both"/>
        <w:rPr>
          <w:rFonts w:ascii="Arial" w:hAnsi="Arial" w:cs="Arial"/>
          <w:lang w:val="es-MX"/>
        </w:rPr>
      </w:pPr>
      <w:r w:rsidRPr="00C44233">
        <w:rPr>
          <w:rFonts w:ascii="Arial" w:hAnsi="Arial" w:cs="Arial"/>
          <w:lang w:val="es-MX"/>
        </w:rPr>
        <w:t xml:space="preserve">El Instituto Colombiano de Bienestar Familiar y la Corporación Son </w:t>
      </w:r>
      <w:proofErr w:type="spellStart"/>
      <w:r w:rsidRPr="00C44233">
        <w:rPr>
          <w:rFonts w:ascii="Arial" w:hAnsi="Arial" w:cs="Arial"/>
          <w:lang w:val="es-MX"/>
        </w:rPr>
        <w:t>Batá</w:t>
      </w:r>
      <w:proofErr w:type="spellEnd"/>
      <w:r w:rsidRPr="00C44233">
        <w:rPr>
          <w:rFonts w:ascii="Arial" w:hAnsi="Arial" w:cs="Arial"/>
          <w:lang w:val="es-MX"/>
        </w:rPr>
        <w:t xml:space="preserve"> (“El arte para transformar la realidad, los sueños para crear y resistir, y la Cultura para levantar el espíritu y construir paz, son los propósitos de la Corporación Afrocolombiana SON </w:t>
      </w:r>
      <w:proofErr w:type="spellStart"/>
      <w:r w:rsidRPr="00C44233">
        <w:rPr>
          <w:rFonts w:ascii="Arial" w:hAnsi="Arial" w:cs="Arial"/>
          <w:lang w:val="es-MX"/>
        </w:rPr>
        <w:t>Batá</w:t>
      </w:r>
      <w:proofErr w:type="spellEnd"/>
      <w:r w:rsidRPr="00C44233">
        <w:rPr>
          <w:rFonts w:ascii="Arial" w:hAnsi="Arial" w:cs="Arial"/>
          <w:lang w:val="es-MX"/>
        </w:rPr>
        <w:t xml:space="preserve"> que nació en la Comuna 13 , después de las operaciones militares del año 2002”) aúnan esfuerzos para generar espacios transformadores y de cambio social, por medio de la formación artística y Cultural a la vez que promueve procesos para la memoria, la paz y los derechos humanos mediante el Proyecto Territorio de sueños.</w:t>
      </w:r>
    </w:p>
    <w:p w:rsidR="00EA4F47" w:rsidRPr="00C44233" w:rsidRDefault="00EA4F47" w:rsidP="00C725B5">
      <w:pPr>
        <w:pStyle w:val="Sinespaciado"/>
        <w:jc w:val="both"/>
        <w:rPr>
          <w:rFonts w:ascii="Arial" w:hAnsi="Arial" w:cs="Arial"/>
          <w:lang w:val="es-MX"/>
        </w:rPr>
      </w:pPr>
    </w:p>
    <w:p w:rsidR="00EA4F47" w:rsidRPr="00C44233" w:rsidRDefault="00EA4F47" w:rsidP="00C725B5">
      <w:pPr>
        <w:pStyle w:val="Sinespaciado"/>
        <w:jc w:val="both"/>
        <w:rPr>
          <w:rFonts w:ascii="Arial" w:hAnsi="Arial" w:cs="Arial"/>
          <w:lang w:val="es-MX"/>
        </w:rPr>
      </w:pPr>
      <w:r w:rsidRPr="00C44233">
        <w:rPr>
          <w:rFonts w:ascii="Arial" w:hAnsi="Arial" w:cs="Arial"/>
          <w:lang w:val="es-MX"/>
        </w:rPr>
        <w:t xml:space="preserve">Esto se logra mediante la realización de talleres en jornada contraria al horario escolar, con estudiantes entre 9 y 14 años de edad en las modalidades </w:t>
      </w:r>
      <w:proofErr w:type="gramStart"/>
      <w:r w:rsidRPr="00C44233">
        <w:rPr>
          <w:rFonts w:ascii="Arial" w:hAnsi="Arial" w:cs="Arial"/>
          <w:lang w:val="es-MX"/>
        </w:rPr>
        <w:t>de :</w:t>
      </w:r>
      <w:proofErr w:type="gramEnd"/>
      <w:r w:rsidRPr="00C44233">
        <w:rPr>
          <w:rFonts w:ascii="Arial" w:hAnsi="Arial" w:cs="Arial"/>
          <w:lang w:val="es-MX"/>
        </w:rPr>
        <w:t xml:space="preserve"> Rap, </w:t>
      </w:r>
      <w:proofErr w:type="spellStart"/>
      <w:r w:rsidRPr="00C44233">
        <w:rPr>
          <w:rFonts w:ascii="Arial" w:hAnsi="Arial" w:cs="Arial"/>
          <w:lang w:val="es-MX"/>
        </w:rPr>
        <w:t>graffiti</w:t>
      </w:r>
      <w:proofErr w:type="spellEnd"/>
      <w:r w:rsidRPr="00C44233">
        <w:rPr>
          <w:rFonts w:ascii="Arial" w:hAnsi="Arial" w:cs="Arial"/>
          <w:lang w:val="es-MX"/>
        </w:rPr>
        <w:t>, danza y percusión.</w:t>
      </w:r>
    </w:p>
    <w:p w:rsidR="00EA4F47" w:rsidRPr="00C44233" w:rsidRDefault="00EA4F47" w:rsidP="00C725B5">
      <w:pPr>
        <w:pStyle w:val="Sinespaciado"/>
        <w:jc w:val="both"/>
        <w:rPr>
          <w:rFonts w:ascii="Arial" w:hAnsi="Arial" w:cs="Arial"/>
          <w:b/>
          <w:lang w:val="es-MX"/>
        </w:rPr>
      </w:pPr>
    </w:p>
    <w:p w:rsidR="00EA4F47" w:rsidRPr="00C44233" w:rsidRDefault="00EA4F47" w:rsidP="00C725B5">
      <w:pPr>
        <w:pStyle w:val="Sinespaciado"/>
        <w:jc w:val="both"/>
        <w:rPr>
          <w:rFonts w:ascii="Arial" w:hAnsi="Arial" w:cs="Arial"/>
          <w:b/>
        </w:rPr>
      </w:pPr>
      <w:r w:rsidRPr="00C44233">
        <w:rPr>
          <w:rFonts w:ascii="Arial" w:hAnsi="Arial" w:cs="Arial"/>
          <w:b/>
        </w:rPr>
        <w:t>SECRETARIA DE INCLUSIÓN SOCIAL DEL MUNICIPIO DE MEDELLIN, PROGRAMA DE RESTAURANTE ESCOLAR</w:t>
      </w:r>
    </w:p>
    <w:p w:rsidR="00EA4F47" w:rsidRPr="00C44233" w:rsidRDefault="00EA4F47" w:rsidP="00C725B5">
      <w:pPr>
        <w:pStyle w:val="Sinespaciado"/>
        <w:jc w:val="both"/>
        <w:rPr>
          <w:rFonts w:ascii="Arial" w:hAnsi="Arial" w:cs="Arial"/>
          <w:b/>
        </w:rPr>
      </w:pPr>
    </w:p>
    <w:p w:rsidR="00EA4F47" w:rsidRPr="00C44233" w:rsidRDefault="00EA4F47" w:rsidP="00C725B5">
      <w:pPr>
        <w:pStyle w:val="Sinespaciado"/>
        <w:jc w:val="both"/>
        <w:rPr>
          <w:rFonts w:ascii="Arial" w:hAnsi="Arial" w:cs="Arial"/>
        </w:rPr>
      </w:pPr>
      <w:r w:rsidRPr="00C44233">
        <w:rPr>
          <w:rFonts w:ascii="Arial" w:hAnsi="Arial" w:cs="Arial"/>
          <w:b/>
        </w:rPr>
        <w:t xml:space="preserve">RESTAURANTE  ESCOLAR: </w:t>
      </w:r>
      <w:r w:rsidRPr="00C44233">
        <w:rPr>
          <w:rFonts w:ascii="Arial" w:hAnsi="Arial" w:cs="Arial"/>
        </w:rPr>
        <w:t>Este programa de la Secretaría de Bienestar Social, pretende suministrar un complemento alimenticio durante la jornada académica, a las estudiantes de extractos bajos o con escasos recursos, que por su situación económica de hogar son de alto riesgo para entrar en estados de desnutrición y bajo rendimiento escolar por esta causa. A la Institución le brindan las opciones de  refrigerio en la mañana y en la tarde (piloto) y almuerzo preparado en  el restaurante de la Institución impactando a todos los estudiantes de preescolar y básica primaria y bachillerato que quieren hacer uso de este beneficio.</w:t>
      </w:r>
    </w:p>
    <w:p w:rsidR="00EA4F47" w:rsidRPr="00C44233" w:rsidRDefault="00EA4F47" w:rsidP="00C725B5">
      <w:pPr>
        <w:pStyle w:val="Sinespaciado"/>
        <w:jc w:val="both"/>
        <w:rPr>
          <w:rFonts w:ascii="Arial" w:hAnsi="Arial" w:cs="Arial"/>
        </w:rPr>
      </w:pPr>
    </w:p>
    <w:p w:rsidR="00EA4F47" w:rsidRPr="00C44233" w:rsidRDefault="00EA4F47" w:rsidP="00C725B5">
      <w:pPr>
        <w:pStyle w:val="Sinespaciado"/>
        <w:jc w:val="both"/>
        <w:rPr>
          <w:rFonts w:ascii="Arial" w:hAnsi="Arial" w:cs="Arial"/>
          <w:b/>
          <w:bCs/>
        </w:rPr>
      </w:pPr>
    </w:p>
    <w:p w:rsidR="00EA4F47" w:rsidRPr="00C44233" w:rsidRDefault="00EA4F47" w:rsidP="00C725B5">
      <w:pPr>
        <w:pStyle w:val="Sinespaciado"/>
        <w:jc w:val="both"/>
        <w:rPr>
          <w:rFonts w:ascii="Arial" w:hAnsi="Arial" w:cs="Arial"/>
          <w:b/>
          <w:lang w:val="es-MX"/>
        </w:rPr>
      </w:pPr>
      <w:r w:rsidRPr="00C44233">
        <w:rPr>
          <w:rFonts w:ascii="Arial" w:hAnsi="Arial" w:cs="Arial"/>
          <w:b/>
          <w:lang w:val="es-MX"/>
        </w:rPr>
        <w:t>4.4</w:t>
      </w:r>
      <w:r w:rsidRPr="00C44233">
        <w:rPr>
          <w:rFonts w:ascii="Arial" w:hAnsi="Arial" w:cs="Arial"/>
          <w:b/>
          <w:lang w:val="es-MX"/>
        </w:rPr>
        <w:tab/>
        <w:t>FORMACION DE ESCUELA DE PADRES  Y ACTIVIDADES SOCIOCULTURALES PARA LA COMUNIDAD</w:t>
      </w:r>
    </w:p>
    <w:p w:rsidR="00EA4F47" w:rsidRPr="00C44233" w:rsidRDefault="00EA4F47" w:rsidP="00C725B5">
      <w:pPr>
        <w:pStyle w:val="Sinespaciado"/>
        <w:jc w:val="both"/>
        <w:rPr>
          <w:rFonts w:ascii="Arial" w:hAnsi="Arial" w:cs="Arial"/>
          <w:b/>
          <w:lang w:val="es-MX"/>
        </w:rPr>
      </w:pPr>
    </w:p>
    <w:p w:rsidR="00EA4F47" w:rsidRPr="00C44233" w:rsidRDefault="00EA4F47" w:rsidP="00C725B5">
      <w:pPr>
        <w:pStyle w:val="Sinespaciado"/>
        <w:jc w:val="both"/>
        <w:rPr>
          <w:rFonts w:ascii="Arial" w:hAnsi="Arial" w:cs="Arial"/>
          <w:lang w:val="es-MX"/>
        </w:rPr>
      </w:pPr>
      <w:r w:rsidRPr="00C44233">
        <w:rPr>
          <w:rFonts w:ascii="Arial" w:hAnsi="Arial" w:cs="Arial"/>
          <w:lang w:val="es-MX"/>
        </w:rPr>
        <w:t>La Institución a través del Proyecto de Escuela de Padres, hace un esfuerzo por llegar a los Padres, madres y Acudientes.  Sin embargo, la respuesta  de ellos es muy poca.  Se nota una gran apatía frente a estas convocatorias.</w:t>
      </w:r>
    </w:p>
    <w:p w:rsidR="00EA4F47" w:rsidRPr="00C44233" w:rsidRDefault="00EA4F47" w:rsidP="00C725B5">
      <w:pPr>
        <w:pStyle w:val="Sinespaciado"/>
        <w:jc w:val="both"/>
        <w:rPr>
          <w:rFonts w:ascii="Arial" w:hAnsi="Arial" w:cs="Arial"/>
          <w:lang w:val="es-MX"/>
        </w:rPr>
      </w:pPr>
    </w:p>
    <w:p w:rsidR="00EA4F47" w:rsidRPr="00C44233" w:rsidRDefault="00EA4F47" w:rsidP="00C725B5">
      <w:pPr>
        <w:pStyle w:val="Sinespaciado"/>
        <w:jc w:val="both"/>
        <w:rPr>
          <w:rFonts w:ascii="Arial" w:hAnsi="Arial" w:cs="Arial"/>
          <w:lang w:val="es-MX"/>
        </w:rPr>
      </w:pPr>
      <w:r w:rsidRPr="00C44233">
        <w:rPr>
          <w:rFonts w:ascii="Arial" w:hAnsi="Arial" w:cs="Arial"/>
          <w:lang w:val="es-MX"/>
        </w:rPr>
        <w:t>La Institución está presta a ser un espacio abierto para el encuentro de la Comunidad. Y desde esta perspectiva se han implementado estrategias como:</w:t>
      </w:r>
    </w:p>
    <w:p w:rsidR="00EA4F47" w:rsidRPr="00C44233" w:rsidRDefault="00EA4F47" w:rsidP="00C725B5">
      <w:pPr>
        <w:pStyle w:val="Sinespaciado"/>
        <w:jc w:val="both"/>
        <w:rPr>
          <w:rFonts w:ascii="Arial" w:hAnsi="Arial" w:cs="Arial"/>
          <w:lang w:val="es-MX"/>
        </w:rPr>
      </w:pPr>
    </w:p>
    <w:p w:rsidR="00EA4F47" w:rsidRPr="00C44233" w:rsidRDefault="00EA4F47" w:rsidP="00CD2F0E">
      <w:pPr>
        <w:pStyle w:val="Sinespaciado"/>
        <w:numPr>
          <w:ilvl w:val="0"/>
          <w:numId w:val="54"/>
        </w:numPr>
        <w:jc w:val="both"/>
        <w:rPr>
          <w:rFonts w:ascii="Arial" w:hAnsi="Arial" w:cs="Arial"/>
          <w:lang w:val="es-MX"/>
        </w:rPr>
      </w:pPr>
      <w:r w:rsidRPr="00C44233">
        <w:rPr>
          <w:rFonts w:ascii="Arial" w:hAnsi="Arial" w:cs="Arial"/>
          <w:lang w:val="es-MX"/>
        </w:rPr>
        <w:t>Convenios con el SENA para la capacitación de los Padres de Familia en herramientas básicas para el Manejo de los Computadores.</w:t>
      </w:r>
    </w:p>
    <w:p w:rsidR="00EA4F47" w:rsidRPr="00C44233" w:rsidRDefault="00EA4F47" w:rsidP="00CD2F0E">
      <w:pPr>
        <w:pStyle w:val="Sinespaciado"/>
        <w:numPr>
          <w:ilvl w:val="0"/>
          <w:numId w:val="54"/>
        </w:numPr>
        <w:jc w:val="both"/>
        <w:rPr>
          <w:rFonts w:ascii="Arial" w:hAnsi="Arial" w:cs="Arial"/>
          <w:lang w:val="es-MX"/>
        </w:rPr>
      </w:pPr>
    </w:p>
    <w:p w:rsidR="00EA4F47" w:rsidRPr="00C44233" w:rsidRDefault="00EA4F47" w:rsidP="00CD2F0E">
      <w:pPr>
        <w:pStyle w:val="Sinespaciado"/>
        <w:numPr>
          <w:ilvl w:val="0"/>
          <w:numId w:val="54"/>
        </w:numPr>
        <w:jc w:val="both"/>
        <w:rPr>
          <w:rFonts w:ascii="Arial" w:hAnsi="Arial" w:cs="Arial"/>
          <w:lang w:val="es-MX"/>
        </w:rPr>
      </w:pPr>
      <w:r w:rsidRPr="00C44233">
        <w:rPr>
          <w:rFonts w:ascii="Arial" w:hAnsi="Arial" w:cs="Arial"/>
          <w:lang w:val="es-MX"/>
        </w:rPr>
        <w:t>Facilitar el espacio para que la Comunidad utilice la placa polideportiva de la Sede Loma Hermosa para hacer deporte dos veces a la Semana en horario nocturno.</w:t>
      </w:r>
    </w:p>
    <w:p w:rsidR="00EA4F47" w:rsidRPr="00C44233" w:rsidRDefault="00EA4F47" w:rsidP="00C725B5">
      <w:pPr>
        <w:pStyle w:val="Sinespaciado"/>
        <w:ind w:left="720"/>
        <w:jc w:val="both"/>
        <w:rPr>
          <w:rFonts w:ascii="Arial" w:hAnsi="Arial" w:cs="Arial"/>
          <w:lang w:val="es-MX"/>
        </w:rPr>
      </w:pPr>
    </w:p>
    <w:p w:rsidR="00EA4F47" w:rsidRPr="00C44233" w:rsidRDefault="00EA4F47" w:rsidP="00CD2F0E">
      <w:pPr>
        <w:pStyle w:val="Sinespaciado"/>
        <w:numPr>
          <w:ilvl w:val="0"/>
          <w:numId w:val="54"/>
        </w:numPr>
        <w:jc w:val="both"/>
        <w:rPr>
          <w:rFonts w:ascii="Arial" w:hAnsi="Arial" w:cs="Arial"/>
          <w:lang w:val="es-MX"/>
        </w:rPr>
      </w:pPr>
      <w:r w:rsidRPr="00C44233">
        <w:rPr>
          <w:rFonts w:ascii="Arial" w:hAnsi="Arial" w:cs="Arial"/>
          <w:lang w:val="es-MX"/>
        </w:rPr>
        <w:t>Facilitar el Espacio a los Líderes Comunitarios, adscritos a la JAL, para la realización de  Jornadas Culturales y recreativas para la Población Adulta Mayor de la Loma</w:t>
      </w:r>
    </w:p>
    <w:p w:rsidR="00EA4F47" w:rsidRPr="00C44233" w:rsidRDefault="00EA4F47" w:rsidP="00EA4F47">
      <w:pPr>
        <w:pStyle w:val="Prrafodelista"/>
        <w:rPr>
          <w:rFonts w:ascii="Arial" w:hAnsi="Arial" w:cs="Arial"/>
          <w:lang w:val="es-MX"/>
        </w:rPr>
      </w:pPr>
    </w:p>
    <w:p w:rsidR="00EA4F47" w:rsidRPr="00C44233" w:rsidRDefault="00EA4F47" w:rsidP="00CD2F0E">
      <w:pPr>
        <w:pStyle w:val="Sinespaciado"/>
        <w:numPr>
          <w:ilvl w:val="0"/>
          <w:numId w:val="54"/>
        </w:numPr>
        <w:jc w:val="both"/>
        <w:rPr>
          <w:rFonts w:ascii="Arial" w:hAnsi="Arial" w:cs="Arial"/>
          <w:lang w:val="es-MX"/>
        </w:rPr>
      </w:pPr>
      <w:r w:rsidRPr="00C44233">
        <w:rPr>
          <w:rFonts w:ascii="Arial" w:hAnsi="Arial" w:cs="Arial"/>
          <w:lang w:val="es-MX"/>
        </w:rPr>
        <w:lastRenderedPageBreak/>
        <w:t>Mantener abierta la Cancha de la Sede San Vicente en las horas de la noche y los fines de semana para la práctica de deportes por parte de la Familia.</w:t>
      </w:r>
    </w:p>
    <w:p w:rsidR="00EA4F47" w:rsidRPr="00C44233" w:rsidRDefault="00E81DD2" w:rsidP="00EA4F47">
      <w:pPr>
        <w:pStyle w:val="Sinespaciado"/>
        <w:rPr>
          <w:rStyle w:val="Hipervnculo"/>
          <w:rFonts w:ascii="Arial" w:hAnsi="Arial" w:cs="Arial"/>
          <w:color w:val="auto"/>
          <w:lang w:val="es-MX"/>
        </w:rPr>
      </w:pPr>
      <w:r w:rsidRPr="00C44233">
        <w:rPr>
          <w:rFonts w:ascii="Arial" w:hAnsi="Arial" w:cs="Arial"/>
          <w:b/>
          <w:highlight w:val="yellow"/>
          <w:lang w:val="es-MX"/>
        </w:rPr>
        <w:fldChar w:fldCharType="begin"/>
      </w:r>
      <w:r w:rsidR="0091648C">
        <w:rPr>
          <w:rFonts w:ascii="Arial" w:hAnsi="Arial" w:cs="Arial"/>
          <w:b/>
          <w:highlight w:val="yellow"/>
          <w:lang w:val="es-MX"/>
        </w:rPr>
        <w:instrText>HYPERLINK "GESTION%20ACADEMICA/PROYECTOS/PROYECTO%20ESCUELA%20DE%20FAMILIAS.pdf"</w:instrText>
      </w:r>
      <w:r w:rsidRPr="00C44233">
        <w:rPr>
          <w:rFonts w:ascii="Arial" w:hAnsi="Arial" w:cs="Arial"/>
          <w:b/>
          <w:highlight w:val="yellow"/>
          <w:lang w:val="es-MX"/>
        </w:rPr>
        <w:fldChar w:fldCharType="separate"/>
      </w:r>
    </w:p>
    <w:p w:rsidR="00EA4F47" w:rsidRPr="00C44233" w:rsidRDefault="00C725B5" w:rsidP="00EA4F47">
      <w:pPr>
        <w:pStyle w:val="Sinespaciado"/>
        <w:rPr>
          <w:rFonts w:ascii="Arial" w:hAnsi="Arial" w:cs="Arial"/>
          <w:b/>
          <w:lang w:val="es-MX"/>
        </w:rPr>
      </w:pPr>
      <w:r w:rsidRPr="00C44233">
        <w:rPr>
          <w:rStyle w:val="Hipervnculo"/>
          <w:rFonts w:ascii="Arial" w:hAnsi="Arial" w:cs="Arial"/>
          <w:b/>
          <w:color w:val="auto"/>
          <w:lang w:val="es-MX"/>
        </w:rPr>
        <w:t xml:space="preserve">Ver Anexo N°34 </w:t>
      </w:r>
      <w:r w:rsidR="00B63FEF" w:rsidRPr="00C44233">
        <w:rPr>
          <w:rStyle w:val="Hipervnculo"/>
          <w:rFonts w:ascii="Arial" w:hAnsi="Arial" w:cs="Arial"/>
          <w:b/>
          <w:color w:val="auto"/>
          <w:lang w:val="es-MX"/>
        </w:rPr>
        <w:t xml:space="preserve"> Proyecto Escuela de Familias</w:t>
      </w:r>
      <w:r w:rsidR="00E81DD2" w:rsidRPr="00C44233">
        <w:rPr>
          <w:rFonts w:ascii="Arial" w:hAnsi="Arial" w:cs="Arial"/>
          <w:b/>
          <w:highlight w:val="yellow"/>
          <w:lang w:val="es-MX"/>
        </w:rPr>
        <w:fldChar w:fldCharType="end"/>
      </w:r>
    </w:p>
    <w:p w:rsidR="00EA4F47" w:rsidRPr="00C44233" w:rsidRDefault="00EA4F47" w:rsidP="00EA4F47">
      <w:pPr>
        <w:pStyle w:val="Sinespaciado"/>
        <w:rPr>
          <w:rFonts w:ascii="Arial" w:hAnsi="Arial" w:cs="Arial"/>
          <w:b/>
          <w:bCs/>
        </w:rPr>
      </w:pPr>
    </w:p>
    <w:p w:rsidR="00EA4F47" w:rsidRPr="00C44233" w:rsidRDefault="00EA4F47" w:rsidP="00EA4F47">
      <w:pPr>
        <w:pStyle w:val="Sinespaciado"/>
        <w:rPr>
          <w:rFonts w:ascii="Arial" w:hAnsi="Arial" w:cs="Arial"/>
          <w:b/>
          <w:bCs/>
        </w:rPr>
      </w:pPr>
    </w:p>
    <w:p w:rsidR="00EA4F47" w:rsidRPr="00C44233" w:rsidRDefault="00EA4F47" w:rsidP="00EA4F47">
      <w:pPr>
        <w:pStyle w:val="Sinespaciado"/>
        <w:rPr>
          <w:rFonts w:ascii="Arial" w:hAnsi="Arial" w:cs="Arial"/>
          <w:b/>
          <w:bCs/>
        </w:rPr>
      </w:pPr>
      <w:r w:rsidRPr="00C44233">
        <w:rPr>
          <w:rFonts w:ascii="Arial" w:hAnsi="Arial" w:cs="Arial"/>
          <w:b/>
          <w:bCs/>
        </w:rPr>
        <w:t>4.5</w:t>
      </w:r>
      <w:r w:rsidRPr="00C44233">
        <w:rPr>
          <w:rFonts w:ascii="Arial" w:hAnsi="Arial" w:cs="Arial"/>
          <w:b/>
          <w:bCs/>
        </w:rPr>
        <w:tab/>
        <w:t xml:space="preserve">PREVENCION DE RIESGOS </w:t>
      </w:r>
    </w:p>
    <w:p w:rsidR="00EA4F47" w:rsidRPr="00C44233" w:rsidRDefault="00EA4F47" w:rsidP="00EA4F47">
      <w:pPr>
        <w:pStyle w:val="Sinespaciado"/>
        <w:rPr>
          <w:rFonts w:ascii="Arial" w:hAnsi="Arial" w:cs="Arial"/>
          <w:b/>
          <w:bCs/>
        </w:rPr>
      </w:pPr>
    </w:p>
    <w:p w:rsidR="00EA4F47" w:rsidRPr="00C44233" w:rsidRDefault="00EA4F47" w:rsidP="00EA4F47">
      <w:pPr>
        <w:pStyle w:val="Sinespaciado"/>
        <w:rPr>
          <w:rFonts w:ascii="Arial" w:hAnsi="Arial" w:cs="Arial"/>
          <w:bCs/>
        </w:rPr>
      </w:pPr>
      <w:r w:rsidRPr="00C44233">
        <w:rPr>
          <w:rFonts w:ascii="Arial" w:hAnsi="Arial" w:cs="Arial"/>
          <w:bCs/>
        </w:rPr>
        <w:t>La realidad social de la Loma hacen de la Institución Educativa un espacio permeado por los conflictos del entorno.  Además, la misma topografía y la infraestructura (Construcción vieja y carente de mínimas condiciones).</w:t>
      </w:r>
    </w:p>
    <w:p w:rsidR="00EA4F47" w:rsidRPr="00C44233" w:rsidRDefault="00EA4F47" w:rsidP="00EA4F47">
      <w:pPr>
        <w:pStyle w:val="Sinespaciado"/>
        <w:rPr>
          <w:rFonts w:ascii="Arial" w:hAnsi="Arial" w:cs="Arial"/>
          <w:bCs/>
        </w:rPr>
      </w:pPr>
    </w:p>
    <w:p w:rsidR="00EA4F47" w:rsidRPr="00C44233" w:rsidRDefault="00EA4F47" w:rsidP="00EA4F47">
      <w:pPr>
        <w:pStyle w:val="Sinespaciado"/>
        <w:rPr>
          <w:rFonts w:ascii="Arial" w:hAnsi="Arial" w:cs="Arial"/>
          <w:bCs/>
        </w:rPr>
      </w:pPr>
      <w:r w:rsidRPr="00C44233">
        <w:rPr>
          <w:rFonts w:ascii="Arial" w:hAnsi="Arial" w:cs="Arial"/>
          <w:bCs/>
        </w:rPr>
        <w:t>En la labor de prevenir riesgos y minimizar las dificultades se vienen desarrollando acciones dentro del desarrollo pedagógico y en coordinación con Instituciones y/o organizaciones en este sentido.</w:t>
      </w:r>
    </w:p>
    <w:p w:rsidR="00EA4F47" w:rsidRPr="00C44233" w:rsidRDefault="00EA4F47" w:rsidP="00EA4F47">
      <w:pPr>
        <w:pStyle w:val="Sinespaciado"/>
        <w:rPr>
          <w:rFonts w:ascii="Arial" w:hAnsi="Arial" w:cs="Arial"/>
          <w:b/>
          <w:bCs/>
        </w:rPr>
      </w:pPr>
    </w:p>
    <w:p w:rsidR="00EA4F47" w:rsidRPr="00C44233" w:rsidRDefault="00EA4F47" w:rsidP="00EA4F47">
      <w:pPr>
        <w:pStyle w:val="Sinespaciado"/>
        <w:rPr>
          <w:rFonts w:ascii="Arial" w:hAnsi="Arial" w:cs="Arial"/>
          <w:bCs/>
        </w:rPr>
      </w:pPr>
      <w:r w:rsidRPr="00C44233">
        <w:rPr>
          <w:rFonts w:ascii="Arial" w:hAnsi="Arial" w:cs="Arial"/>
          <w:b/>
          <w:bCs/>
        </w:rPr>
        <w:t>POLICÍA:</w:t>
      </w:r>
      <w:r w:rsidRPr="00C44233">
        <w:rPr>
          <w:rFonts w:ascii="Arial" w:hAnsi="Arial" w:cs="Arial"/>
          <w:bCs/>
        </w:rPr>
        <w:t xml:space="preserve"> Comunicación  permanente con esta Institución que hace acompañamiento a la Institución de manera frecuente. </w:t>
      </w:r>
    </w:p>
    <w:p w:rsidR="00EA4F47" w:rsidRPr="00C44233" w:rsidRDefault="00EA4F47" w:rsidP="00EA4F47">
      <w:pPr>
        <w:pStyle w:val="Sinespaciado"/>
        <w:rPr>
          <w:rFonts w:ascii="Arial" w:hAnsi="Arial" w:cs="Arial"/>
          <w:bCs/>
        </w:rPr>
      </w:pPr>
    </w:p>
    <w:p w:rsidR="00EA4F47" w:rsidRPr="00C44233" w:rsidRDefault="00EA4F47" w:rsidP="00EA4F47">
      <w:pPr>
        <w:pStyle w:val="Sinespaciado"/>
        <w:rPr>
          <w:rFonts w:ascii="Arial" w:hAnsi="Arial" w:cs="Arial"/>
          <w:bCs/>
        </w:rPr>
      </w:pPr>
      <w:r w:rsidRPr="00C44233">
        <w:rPr>
          <w:rFonts w:ascii="Arial" w:hAnsi="Arial" w:cs="Arial"/>
          <w:bCs/>
        </w:rPr>
        <w:t>Esta Institución trae Programas de Prevención de Consumo de Sustancias psicoactivas.</w:t>
      </w:r>
    </w:p>
    <w:p w:rsidR="00EA4F47" w:rsidRPr="00C44233" w:rsidRDefault="00EA4F47" w:rsidP="00EA4F47">
      <w:pPr>
        <w:pStyle w:val="Sinespaciado"/>
        <w:rPr>
          <w:rFonts w:ascii="Arial" w:hAnsi="Arial" w:cs="Arial"/>
          <w:bCs/>
        </w:rPr>
      </w:pPr>
    </w:p>
    <w:p w:rsidR="00EA4F47" w:rsidRPr="00C44233" w:rsidRDefault="00EA4F47" w:rsidP="00EA4F47">
      <w:pPr>
        <w:pStyle w:val="Sinespaciado"/>
        <w:rPr>
          <w:rFonts w:ascii="Arial" w:hAnsi="Arial" w:cs="Arial"/>
          <w:bCs/>
        </w:rPr>
      </w:pPr>
      <w:r w:rsidRPr="00C44233">
        <w:rPr>
          <w:rFonts w:ascii="Arial" w:hAnsi="Arial" w:cs="Arial"/>
          <w:b/>
          <w:bCs/>
        </w:rPr>
        <w:t>SECRETARÍA DE GOBIERNO</w:t>
      </w:r>
      <w:r w:rsidRPr="00C44233">
        <w:rPr>
          <w:rFonts w:ascii="Arial" w:hAnsi="Arial" w:cs="Arial"/>
          <w:bCs/>
        </w:rPr>
        <w:t>: La Secretaría de Gobierno del Municipio de Medellín a través de la Oficina de Seguridad del Corregimiento de San Cristóbal realiza presencia en la Institución, interviniendo los grupos de Bachillerato con actividades tendientes aprevenir el reclutamiento de los niños y adolescentes por grupos armados al margen de la Ley que hacen presencia en la zona. Esta tarea la hacen conjuntamente con la Personería de Medellín y la Policía.</w:t>
      </w:r>
    </w:p>
    <w:p w:rsidR="00EA4F47" w:rsidRPr="00C44233" w:rsidRDefault="00EA4F47" w:rsidP="00EA4F47">
      <w:pPr>
        <w:pStyle w:val="Sinespaciado"/>
        <w:rPr>
          <w:rFonts w:ascii="Arial" w:hAnsi="Arial" w:cs="Arial"/>
          <w:b/>
          <w:bCs/>
          <w:highlight w:val="yellow"/>
        </w:rPr>
      </w:pPr>
    </w:p>
    <w:p w:rsidR="00EA4F47" w:rsidRPr="00C44233" w:rsidRDefault="00EA4F47" w:rsidP="00EA4F47">
      <w:pPr>
        <w:widowControl w:val="0"/>
        <w:contextualSpacing/>
        <w:rPr>
          <w:rFonts w:ascii="Arial" w:hAnsi="Arial" w:cs="Arial"/>
          <w:b/>
        </w:rPr>
      </w:pPr>
      <w:r w:rsidRPr="00C44233">
        <w:rPr>
          <w:rFonts w:ascii="Arial" w:hAnsi="Arial" w:cs="Arial"/>
          <w:b/>
        </w:rPr>
        <w:t>CRUZ ROJA INTERNACIONAL, CAPACITACIÓN SOBRE COMPORTAMIENTOS SEGUROS</w:t>
      </w:r>
    </w:p>
    <w:p w:rsidR="00EA4F47" w:rsidRPr="00C44233" w:rsidRDefault="00EA4F47" w:rsidP="00EA4F47">
      <w:pPr>
        <w:widowControl w:val="0"/>
        <w:contextualSpacing/>
        <w:rPr>
          <w:rFonts w:ascii="Arial" w:hAnsi="Arial" w:cs="Arial"/>
        </w:rPr>
      </w:pPr>
    </w:p>
    <w:p w:rsidR="00EA4F47" w:rsidRPr="00C44233" w:rsidRDefault="00EA4F47" w:rsidP="00EA4F47">
      <w:pPr>
        <w:widowControl w:val="0"/>
        <w:contextualSpacing/>
        <w:rPr>
          <w:rFonts w:ascii="Arial" w:hAnsi="Arial" w:cs="Arial"/>
        </w:rPr>
      </w:pPr>
      <w:r w:rsidRPr="00C44233">
        <w:rPr>
          <w:rFonts w:ascii="Arial" w:hAnsi="Arial" w:cs="Arial"/>
        </w:rPr>
        <w:t>Se trabaja con una metodología participativa, promoviendo la conversación, las preguntas y la creación. Generalmente se presenta al tema, se indaga en los conocimientos previos de los estudiantes, y luego se realizan lecturas diversas, juegos de escritura y ejercicios creativos donde los estudiantes tengan la posibilidad de expresarse, crear y aprender. Finalmente se conversa acerca de lo leído y hay una despedida.</w:t>
      </w:r>
    </w:p>
    <w:p w:rsidR="00EA4F47" w:rsidRPr="00C44233" w:rsidRDefault="00EA4F47" w:rsidP="00EA4F47">
      <w:pPr>
        <w:widowControl w:val="0"/>
        <w:contextualSpacing/>
        <w:rPr>
          <w:rFonts w:ascii="Arial" w:hAnsi="Arial" w:cs="Arial"/>
        </w:rPr>
      </w:pPr>
    </w:p>
    <w:p w:rsidR="00EA4F47" w:rsidRPr="00C44233" w:rsidRDefault="00EA4F47" w:rsidP="00EA4F47">
      <w:pPr>
        <w:rPr>
          <w:rFonts w:ascii="Arial" w:hAnsi="Arial" w:cs="Arial"/>
        </w:rPr>
      </w:pPr>
      <w:r w:rsidRPr="00C44233">
        <w:rPr>
          <w:rFonts w:ascii="Arial" w:hAnsi="Arial" w:cs="Arial"/>
        </w:rPr>
        <w:t xml:space="preserve">Los barrios periféricos de las comunas han experimentado enfrentamientos armados entre grupos delincuenciales durante mucho años, los pobladores de estas comunidades están expuestos diariamente a los peligros que conllevan las balas perdidas que dejan dichos combates, es por eso que la Cruz Roja Internacional, observando la vulnerabilidad de los habitantes de los barrios con más exposición a estos hechos, propuso una capacitación sobre comportamientos seguros; dichas capacitaciones están dirigidas a las comunidades educativas. </w:t>
      </w:r>
    </w:p>
    <w:p w:rsidR="00EA4F47" w:rsidRPr="00C44233" w:rsidRDefault="00EA4F47" w:rsidP="00EA4F47">
      <w:pPr>
        <w:rPr>
          <w:rFonts w:ascii="Arial" w:hAnsi="Arial" w:cs="Arial"/>
        </w:rPr>
      </w:pPr>
    </w:p>
    <w:p w:rsidR="00EA4F47" w:rsidRPr="00C44233" w:rsidRDefault="00EA4F47" w:rsidP="00EA4F47">
      <w:pPr>
        <w:pStyle w:val="Sinespaciado"/>
        <w:rPr>
          <w:rFonts w:ascii="Arial" w:hAnsi="Arial" w:cs="Arial"/>
          <w:b/>
          <w:bCs/>
          <w:highlight w:val="yellow"/>
        </w:rPr>
      </w:pPr>
      <w:r w:rsidRPr="00C44233">
        <w:rPr>
          <w:rFonts w:ascii="Arial" w:hAnsi="Arial" w:cs="Arial"/>
        </w:rPr>
        <w:t xml:space="preserve">Para la Cruz Roja  Internacional el objetivo principal es “ reducir la exposición al riesgo derivada de la violencia armada mediante la identificación y adopción de comportamientos </w:t>
      </w:r>
      <w:r w:rsidRPr="00C44233">
        <w:rPr>
          <w:rFonts w:ascii="Arial" w:hAnsi="Arial" w:cs="Arial"/>
        </w:rPr>
        <w:lastRenderedPageBreak/>
        <w:t>seguros”, para ello adoptó reunir un grupo de estudiantes, docentes y padres de familia teniendo como finalidad de que la violencia no fuese indiferente ni fuese una costumbre en nuestras comunidades, es por ello que la premisa que identifica la capacitación es que “ el riesgo cero no existe” y por ende hay que estar preparados y observadores activos de nuestro entorno.</w:t>
      </w:r>
    </w:p>
    <w:p w:rsidR="00EA4F47" w:rsidRPr="00C44233" w:rsidRDefault="00EA4F47" w:rsidP="00EA4F47">
      <w:pPr>
        <w:pStyle w:val="Sinespaciado"/>
        <w:rPr>
          <w:rFonts w:ascii="Arial" w:hAnsi="Arial" w:cs="Arial"/>
          <w:b/>
          <w:bCs/>
          <w:highlight w:val="yellow"/>
        </w:rPr>
      </w:pPr>
    </w:p>
    <w:p w:rsidR="00EA4F47" w:rsidRPr="00C44233" w:rsidRDefault="00EA4F47" w:rsidP="00EA4F47">
      <w:pPr>
        <w:pStyle w:val="Sinespaciado"/>
        <w:rPr>
          <w:rFonts w:ascii="Arial" w:hAnsi="Arial" w:cs="Arial"/>
          <w:bCs/>
        </w:rPr>
      </w:pPr>
    </w:p>
    <w:p w:rsidR="00EA4F47" w:rsidRPr="00C44233" w:rsidRDefault="00EA4F47" w:rsidP="00EA4F47">
      <w:pPr>
        <w:pStyle w:val="Sinespaciado"/>
        <w:rPr>
          <w:rFonts w:ascii="Arial" w:hAnsi="Arial" w:cs="Arial"/>
          <w:b/>
          <w:bCs/>
        </w:rPr>
      </w:pPr>
      <w:r w:rsidRPr="00C44233">
        <w:rPr>
          <w:rFonts w:ascii="Arial" w:hAnsi="Arial" w:cs="Arial"/>
          <w:b/>
          <w:bCs/>
        </w:rPr>
        <w:t xml:space="preserve">En la Institución Educativa se desarrolla el Proyecto de </w:t>
      </w:r>
      <w:r w:rsidR="00A45184" w:rsidRPr="00C44233">
        <w:rPr>
          <w:rFonts w:ascii="Arial" w:hAnsi="Arial" w:cs="Arial"/>
          <w:b/>
          <w:bCs/>
        </w:rPr>
        <w:t>Seguridad Escolar en concordancia con las disposiciones legales.</w:t>
      </w:r>
    </w:p>
    <w:p w:rsidR="00EA4F47" w:rsidRPr="00C44233" w:rsidRDefault="00EA4F47" w:rsidP="00EA4F47">
      <w:pPr>
        <w:pStyle w:val="Sinespaciado"/>
        <w:rPr>
          <w:rFonts w:ascii="Arial" w:hAnsi="Arial" w:cs="Arial"/>
          <w:b/>
          <w:bCs/>
        </w:rPr>
      </w:pPr>
    </w:p>
    <w:p w:rsidR="00EA4F47" w:rsidRPr="00C44233" w:rsidRDefault="00DC3B87" w:rsidP="00EA4F47">
      <w:pPr>
        <w:pStyle w:val="Sinespaciado"/>
        <w:rPr>
          <w:rStyle w:val="Hipervnculo"/>
          <w:rFonts w:ascii="Arial" w:hAnsi="Arial" w:cs="Arial"/>
          <w:b/>
          <w:color w:val="auto"/>
          <w:lang w:val="es-MX"/>
        </w:rPr>
      </w:pPr>
      <w:hyperlink r:id="rId34" w:history="1">
        <w:r w:rsidR="00EA4F47" w:rsidRPr="00C44233">
          <w:rPr>
            <w:rStyle w:val="Hipervnculo"/>
            <w:rFonts w:ascii="Arial" w:hAnsi="Arial" w:cs="Arial"/>
            <w:b/>
            <w:color w:val="auto"/>
            <w:lang w:val="es-MX"/>
          </w:rPr>
          <w:t xml:space="preserve">Ver Anexo </w:t>
        </w:r>
        <w:r w:rsidR="003F64FB" w:rsidRPr="00C44233">
          <w:rPr>
            <w:rStyle w:val="Hipervnculo"/>
            <w:rFonts w:ascii="Arial" w:hAnsi="Arial" w:cs="Arial"/>
            <w:b/>
            <w:color w:val="auto"/>
            <w:lang w:val="es-MX"/>
          </w:rPr>
          <w:t>N°35</w:t>
        </w:r>
        <w:r w:rsidR="00EA4F47" w:rsidRPr="00C44233">
          <w:rPr>
            <w:rStyle w:val="Hipervnculo"/>
            <w:rFonts w:ascii="Arial" w:hAnsi="Arial" w:cs="Arial"/>
            <w:b/>
            <w:color w:val="auto"/>
            <w:lang w:val="es-MX"/>
          </w:rPr>
          <w:t xml:space="preserve"> </w:t>
        </w:r>
        <w:r w:rsidR="00A45184" w:rsidRPr="00C44233">
          <w:rPr>
            <w:rStyle w:val="Hipervnculo"/>
            <w:rFonts w:ascii="Arial" w:hAnsi="Arial" w:cs="Arial"/>
            <w:b/>
            <w:color w:val="auto"/>
            <w:lang w:val="es-MX"/>
          </w:rPr>
          <w:t xml:space="preserve"> </w:t>
        </w:r>
        <w:r w:rsidR="00B63FEF" w:rsidRPr="00C44233">
          <w:rPr>
            <w:rStyle w:val="Hipervnculo"/>
            <w:rFonts w:ascii="Arial" w:hAnsi="Arial" w:cs="Arial"/>
            <w:b/>
            <w:color w:val="auto"/>
            <w:lang w:val="es-MX"/>
          </w:rPr>
          <w:t>Proyecto de Seguridad Escolar</w:t>
        </w:r>
      </w:hyperlink>
    </w:p>
    <w:p w:rsidR="00C751B0" w:rsidRPr="00C44233" w:rsidRDefault="00C751B0" w:rsidP="00EA4F47">
      <w:pPr>
        <w:pStyle w:val="Sinespaciado"/>
        <w:rPr>
          <w:rFonts w:ascii="Arial" w:hAnsi="Arial" w:cs="Arial"/>
          <w:b/>
          <w:lang w:val="es-MX"/>
        </w:rPr>
      </w:pPr>
    </w:p>
    <w:p w:rsidR="00EA4F47" w:rsidRPr="00C44233" w:rsidRDefault="00EA4F47" w:rsidP="00EA4F47">
      <w:pPr>
        <w:pStyle w:val="Sinespaciado"/>
        <w:rPr>
          <w:rFonts w:ascii="Arial" w:hAnsi="Arial" w:cs="Arial"/>
          <w:b/>
        </w:rPr>
      </w:pPr>
    </w:p>
    <w:p w:rsidR="00EA4F47" w:rsidRPr="00C44233" w:rsidRDefault="00EA4F47" w:rsidP="00EA4F47">
      <w:pPr>
        <w:pStyle w:val="Sinespaciado"/>
        <w:rPr>
          <w:rFonts w:ascii="Arial" w:hAnsi="Arial" w:cs="Arial"/>
          <w:b/>
        </w:rPr>
      </w:pPr>
      <w:r w:rsidRPr="00C44233">
        <w:rPr>
          <w:rFonts w:ascii="Arial" w:hAnsi="Arial" w:cs="Arial"/>
          <w:b/>
        </w:rPr>
        <w:t>4.6</w:t>
      </w:r>
      <w:r w:rsidRPr="00C44233">
        <w:rPr>
          <w:rFonts w:ascii="Arial" w:hAnsi="Arial" w:cs="Arial"/>
          <w:b/>
        </w:rPr>
        <w:tab/>
        <w:t>SEGUMIENTO A EGRESADOS</w:t>
      </w:r>
    </w:p>
    <w:p w:rsidR="00016065" w:rsidRPr="00C44233" w:rsidRDefault="00016065" w:rsidP="00D60CD9">
      <w:pPr>
        <w:pStyle w:val="Sinespaciado"/>
        <w:rPr>
          <w:rFonts w:ascii="Arial" w:hAnsi="Arial" w:cs="Arial"/>
        </w:rPr>
      </w:pPr>
    </w:p>
    <w:p w:rsidR="003F64FB" w:rsidRPr="00C44233" w:rsidRDefault="003F64FB" w:rsidP="003F64FB">
      <w:pPr>
        <w:pStyle w:val="Sinespaciado"/>
        <w:jc w:val="both"/>
        <w:rPr>
          <w:rFonts w:ascii="Arial" w:hAnsi="Arial" w:cs="Arial"/>
        </w:rPr>
      </w:pPr>
      <w:r w:rsidRPr="00C44233">
        <w:rPr>
          <w:rFonts w:ascii="Arial" w:hAnsi="Arial" w:cs="Arial"/>
        </w:rPr>
        <w:t>Si bien es cierto que l Institución tiene una amplia trayectoria en el Sector, con 29 promociones de Bachilleres Académicos, muchos de ellos aún se encuentran viviendo en La Loma y tienen hijos estudiando en la Institución, por las mismas circunstancias sociales la Institución no había logrado consolidar una asociación de Egresados. Una docente de la Institución había realizado esfuerzos aislados realizando algunos encuentros en sitios por fuera del sector.</w:t>
      </w:r>
    </w:p>
    <w:p w:rsidR="003F64FB" w:rsidRPr="00C44233" w:rsidRDefault="003F64FB" w:rsidP="003F64FB">
      <w:pPr>
        <w:pStyle w:val="Sinespaciado"/>
        <w:jc w:val="both"/>
        <w:rPr>
          <w:rFonts w:ascii="Arial" w:hAnsi="Arial" w:cs="Arial"/>
        </w:rPr>
      </w:pPr>
    </w:p>
    <w:p w:rsidR="003F64FB" w:rsidRPr="00C44233" w:rsidRDefault="003F64FB" w:rsidP="003F64FB">
      <w:pPr>
        <w:pStyle w:val="Sinespaciado"/>
        <w:jc w:val="both"/>
        <w:rPr>
          <w:rFonts w:ascii="Arial" w:hAnsi="Arial" w:cs="Arial"/>
        </w:rPr>
      </w:pPr>
      <w:r w:rsidRPr="00C44233">
        <w:rPr>
          <w:rFonts w:ascii="Arial" w:hAnsi="Arial" w:cs="Arial"/>
        </w:rPr>
        <w:t>En el año 2016 se planteó una encuesta para egresados con el fin de ir consolidando una base de datos para realizar el seguimiento a este  importante  estamento de la Comunidad Educativa.</w:t>
      </w:r>
    </w:p>
    <w:p w:rsidR="003F64FB" w:rsidRPr="00C44233" w:rsidRDefault="003F64FB" w:rsidP="003F64FB">
      <w:pPr>
        <w:pStyle w:val="Sinespaciado"/>
        <w:jc w:val="both"/>
        <w:rPr>
          <w:rFonts w:ascii="Arial" w:hAnsi="Arial" w:cs="Arial"/>
        </w:rPr>
      </w:pPr>
    </w:p>
    <w:p w:rsidR="003F64FB" w:rsidRPr="00C44233" w:rsidRDefault="003F64FB" w:rsidP="003F64FB">
      <w:pPr>
        <w:pStyle w:val="Sinespaciado"/>
        <w:jc w:val="both"/>
        <w:rPr>
          <w:rFonts w:ascii="Arial" w:hAnsi="Arial" w:cs="Arial"/>
        </w:rPr>
      </w:pPr>
      <w:r w:rsidRPr="00C44233">
        <w:rPr>
          <w:rFonts w:ascii="Arial" w:hAnsi="Arial" w:cs="Arial"/>
        </w:rPr>
        <w:t>En la Semana  de la Convivencia en el mes de Octubre se pretende realizar el Primer Encuentro de Egresados en la Institución Educativa con miras a Institucionalizarlo para los años venideros.</w:t>
      </w:r>
    </w:p>
    <w:p w:rsidR="003F64FB" w:rsidRPr="00C44233" w:rsidRDefault="003F64FB" w:rsidP="003F64FB">
      <w:pPr>
        <w:pStyle w:val="Sinespaciado"/>
        <w:jc w:val="both"/>
        <w:rPr>
          <w:rFonts w:ascii="Arial" w:hAnsi="Arial" w:cs="Arial"/>
        </w:rPr>
      </w:pPr>
    </w:p>
    <w:p w:rsidR="003F64FB" w:rsidRPr="00C44233" w:rsidRDefault="00DC3B87" w:rsidP="003F64FB">
      <w:pPr>
        <w:pStyle w:val="Sinespaciado"/>
        <w:jc w:val="both"/>
        <w:rPr>
          <w:rFonts w:ascii="Arial" w:hAnsi="Arial" w:cs="Arial"/>
          <w:b/>
        </w:rPr>
      </w:pPr>
      <w:hyperlink r:id="rId35" w:history="1">
        <w:r w:rsidR="003F64FB" w:rsidRPr="00C44233">
          <w:rPr>
            <w:rStyle w:val="Hipervnculo"/>
            <w:rFonts w:ascii="Arial" w:hAnsi="Arial" w:cs="Arial"/>
            <w:b/>
            <w:color w:val="auto"/>
          </w:rPr>
          <w:t>Ver Anexo N° 36 Base de datos de Egresados</w:t>
        </w:r>
      </w:hyperlink>
      <w:r w:rsidR="003F64FB" w:rsidRPr="00C44233">
        <w:rPr>
          <w:rFonts w:ascii="Arial" w:hAnsi="Arial" w:cs="Arial"/>
          <w:b/>
        </w:rPr>
        <w:t xml:space="preserve"> </w:t>
      </w:r>
    </w:p>
    <w:p w:rsidR="003F64FB" w:rsidRPr="00C44233" w:rsidRDefault="003F64FB" w:rsidP="003F64FB">
      <w:pPr>
        <w:pStyle w:val="Sinespaciado"/>
        <w:jc w:val="both"/>
        <w:rPr>
          <w:rFonts w:ascii="Arial" w:hAnsi="Arial" w:cs="Arial"/>
        </w:rPr>
      </w:pPr>
    </w:p>
    <w:p w:rsidR="003F64FB" w:rsidRPr="00C44233" w:rsidRDefault="003F64FB" w:rsidP="003F64FB">
      <w:pPr>
        <w:pStyle w:val="Sinespaciado"/>
        <w:jc w:val="both"/>
        <w:rPr>
          <w:rFonts w:ascii="Arial" w:hAnsi="Arial" w:cs="Arial"/>
        </w:rPr>
      </w:pPr>
    </w:p>
    <w:p w:rsidR="00C87D92" w:rsidRPr="00C44233" w:rsidRDefault="00C87D92">
      <w:pPr>
        <w:rPr>
          <w:rFonts w:ascii="Arial" w:hAnsi="Arial" w:cs="Arial"/>
        </w:rPr>
      </w:pPr>
      <w:r w:rsidRPr="00C44233">
        <w:rPr>
          <w:rFonts w:ascii="Arial" w:hAnsi="Arial" w:cs="Arial"/>
        </w:rPr>
        <w:br w:type="page"/>
      </w:r>
    </w:p>
    <w:p w:rsidR="00C87D92" w:rsidRPr="00C44233" w:rsidRDefault="00C87D92" w:rsidP="00C87D92">
      <w:pPr>
        <w:rPr>
          <w:rFonts w:ascii="Arial" w:hAnsi="Arial" w:cs="Arial"/>
        </w:rPr>
      </w:pPr>
      <w:r w:rsidRPr="00C44233">
        <w:rPr>
          <w:rFonts w:ascii="Arial" w:hAnsi="Arial" w:cs="Arial"/>
        </w:rPr>
        <w:lastRenderedPageBreak/>
        <w:t>INTRODUCCION</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1</w:t>
      </w:r>
    </w:p>
    <w:p w:rsidR="00C87D92" w:rsidRPr="00C44233" w:rsidRDefault="00C87D92" w:rsidP="00C87D92">
      <w:pPr>
        <w:pStyle w:val="Sinespaciado"/>
        <w:rPr>
          <w:rFonts w:ascii="Arial" w:hAnsi="Arial" w:cs="Arial"/>
        </w:rPr>
      </w:pPr>
      <w:r w:rsidRPr="00C44233">
        <w:rPr>
          <w:rFonts w:ascii="Arial" w:hAnsi="Arial" w:cs="Arial"/>
        </w:rPr>
        <w:t xml:space="preserve">GESTIÓN DIRECTIVA </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2</w:t>
      </w:r>
    </w:p>
    <w:p w:rsidR="00C87D92" w:rsidRPr="00C44233" w:rsidRDefault="00C87D92" w:rsidP="00C87D92">
      <w:pPr>
        <w:pStyle w:val="Sinespaciado"/>
        <w:rPr>
          <w:rFonts w:ascii="Arial" w:hAnsi="Arial" w:cs="Arial"/>
        </w:rPr>
      </w:pPr>
    </w:p>
    <w:p w:rsidR="00C87D92" w:rsidRPr="00C44233" w:rsidRDefault="00C87D92" w:rsidP="00C87D92">
      <w:pPr>
        <w:pStyle w:val="Sinespaciado"/>
        <w:rPr>
          <w:rFonts w:ascii="Arial" w:hAnsi="Arial" w:cs="Arial"/>
          <w:lang w:val="es-AR"/>
        </w:rPr>
      </w:pPr>
      <w:r w:rsidRPr="00C44233">
        <w:rPr>
          <w:rFonts w:ascii="Arial" w:hAnsi="Arial" w:cs="Arial"/>
          <w:lang w:val="es-AR"/>
        </w:rPr>
        <w:t>1.1</w:t>
      </w:r>
      <w:r w:rsidRPr="00C44233">
        <w:rPr>
          <w:rFonts w:ascii="Arial" w:hAnsi="Arial" w:cs="Arial"/>
          <w:lang w:val="es-AR"/>
        </w:rPr>
        <w:tab/>
        <w:t xml:space="preserve">IDENTIDAD INSTITUCIONAL </w:t>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t>2</w:t>
      </w:r>
    </w:p>
    <w:p w:rsidR="00C87D92" w:rsidRPr="00C44233" w:rsidRDefault="00C87D92" w:rsidP="00C87D92">
      <w:pPr>
        <w:pStyle w:val="Sinespaciado"/>
        <w:rPr>
          <w:rFonts w:ascii="Arial" w:hAnsi="Arial" w:cs="Arial"/>
        </w:rPr>
      </w:pPr>
      <w:r w:rsidRPr="00C44233">
        <w:rPr>
          <w:rFonts w:ascii="Arial" w:hAnsi="Arial" w:cs="Arial"/>
        </w:rPr>
        <w:t>1.1.1</w:t>
      </w:r>
      <w:r w:rsidRPr="00C44233">
        <w:rPr>
          <w:rFonts w:ascii="Arial" w:hAnsi="Arial" w:cs="Arial"/>
        </w:rPr>
        <w:tab/>
        <w:t>IDENTIFICACIÓN DE LA INSTITUCIÓN EDUCATIVA</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2</w:t>
      </w:r>
    </w:p>
    <w:p w:rsidR="00C87D92" w:rsidRPr="00C44233" w:rsidRDefault="00C87D92" w:rsidP="00C87D92">
      <w:pPr>
        <w:pStyle w:val="Sinespaciado"/>
        <w:rPr>
          <w:rFonts w:ascii="Arial" w:hAnsi="Arial" w:cs="Arial"/>
          <w:lang w:val="pt-BR" w:eastAsia="es-CO"/>
        </w:rPr>
      </w:pPr>
      <w:r w:rsidRPr="00C44233">
        <w:rPr>
          <w:rFonts w:ascii="Arial" w:hAnsi="Arial" w:cs="Arial"/>
          <w:lang w:val="pt-BR" w:eastAsia="es-CO"/>
        </w:rPr>
        <w:t>1.1.2</w:t>
      </w:r>
      <w:r w:rsidRPr="00C44233">
        <w:rPr>
          <w:rFonts w:ascii="Arial" w:hAnsi="Arial" w:cs="Arial"/>
          <w:lang w:val="pt-BR" w:eastAsia="es-CO"/>
        </w:rPr>
        <w:tab/>
        <w:t>UBICACIÓN</w:t>
      </w:r>
      <w:r w:rsidRPr="00C44233">
        <w:rPr>
          <w:rFonts w:ascii="Arial" w:hAnsi="Arial" w:cs="Arial"/>
          <w:lang w:val="pt-BR" w:eastAsia="es-CO"/>
        </w:rPr>
        <w:tab/>
      </w:r>
      <w:r w:rsidRPr="00C44233">
        <w:rPr>
          <w:rFonts w:ascii="Arial" w:hAnsi="Arial" w:cs="Arial"/>
          <w:lang w:val="pt-BR" w:eastAsia="es-CO"/>
        </w:rPr>
        <w:tab/>
      </w:r>
      <w:r w:rsidRPr="00C44233">
        <w:rPr>
          <w:rFonts w:ascii="Arial" w:hAnsi="Arial" w:cs="Arial"/>
          <w:lang w:val="pt-BR" w:eastAsia="es-CO"/>
        </w:rPr>
        <w:tab/>
      </w:r>
      <w:r w:rsidRPr="00C44233">
        <w:rPr>
          <w:rFonts w:ascii="Arial" w:hAnsi="Arial" w:cs="Arial"/>
          <w:lang w:val="pt-BR" w:eastAsia="es-CO"/>
        </w:rPr>
        <w:tab/>
      </w:r>
      <w:r w:rsidRPr="00C44233">
        <w:rPr>
          <w:rFonts w:ascii="Arial" w:hAnsi="Arial" w:cs="Arial"/>
          <w:lang w:val="pt-BR" w:eastAsia="es-CO"/>
        </w:rPr>
        <w:tab/>
      </w:r>
      <w:r w:rsidRPr="00C44233">
        <w:rPr>
          <w:rFonts w:ascii="Arial" w:hAnsi="Arial" w:cs="Arial"/>
          <w:lang w:val="pt-BR" w:eastAsia="es-CO"/>
        </w:rPr>
        <w:tab/>
      </w:r>
      <w:r w:rsidRPr="00C44233">
        <w:rPr>
          <w:rFonts w:ascii="Arial" w:hAnsi="Arial" w:cs="Arial"/>
          <w:lang w:val="pt-BR" w:eastAsia="es-CO"/>
        </w:rPr>
        <w:tab/>
      </w:r>
      <w:r w:rsidRPr="00C44233">
        <w:rPr>
          <w:rFonts w:ascii="Arial" w:hAnsi="Arial" w:cs="Arial"/>
          <w:lang w:val="pt-BR" w:eastAsia="es-CO"/>
        </w:rPr>
        <w:tab/>
      </w:r>
      <w:r w:rsidRPr="00C44233">
        <w:rPr>
          <w:rFonts w:ascii="Arial" w:hAnsi="Arial" w:cs="Arial"/>
          <w:lang w:val="pt-BR" w:eastAsia="es-CO"/>
        </w:rPr>
        <w:tab/>
      </w:r>
      <w:r w:rsidRPr="00C44233">
        <w:rPr>
          <w:rFonts w:ascii="Arial" w:hAnsi="Arial" w:cs="Arial"/>
          <w:lang w:val="pt-BR" w:eastAsia="es-CO"/>
        </w:rPr>
        <w:tab/>
        <w:t>2</w:t>
      </w:r>
    </w:p>
    <w:p w:rsidR="00C87D92" w:rsidRPr="00C44233" w:rsidRDefault="00C87D92" w:rsidP="00C87D92">
      <w:pPr>
        <w:pStyle w:val="Sinespaciado"/>
        <w:rPr>
          <w:rFonts w:ascii="Arial" w:hAnsi="Arial" w:cs="Arial"/>
          <w:lang w:eastAsia="es-CO"/>
        </w:rPr>
      </w:pPr>
      <w:r w:rsidRPr="00C44233">
        <w:rPr>
          <w:rFonts w:ascii="Arial" w:hAnsi="Arial" w:cs="Arial"/>
          <w:lang w:eastAsia="es-CO"/>
        </w:rPr>
        <w:t>1.1.3</w:t>
      </w:r>
      <w:r w:rsidRPr="00C44233">
        <w:rPr>
          <w:rFonts w:ascii="Arial" w:hAnsi="Arial" w:cs="Arial"/>
          <w:lang w:eastAsia="es-CO"/>
        </w:rPr>
        <w:tab/>
        <w:t>RESEÑA HISTÓRICA</w:t>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t>3</w:t>
      </w:r>
    </w:p>
    <w:p w:rsidR="00C87D92" w:rsidRPr="00C44233" w:rsidRDefault="00C87D92" w:rsidP="00C87D92">
      <w:pPr>
        <w:pStyle w:val="Sinespaciado"/>
        <w:rPr>
          <w:rFonts w:ascii="Arial" w:eastAsia="Times New Roman" w:hAnsi="Arial" w:cs="Arial"/>
          <w:spacing w:val="-15"/>
          <w:bdr w:val="none" w:sz="0" w:space="0" w:color="auto" w:frame="1"/>
          <w:lang w:val="es-MX" w:eastAsia="es-CO"/>
        </w:rPr>
      </w:pPr>
      <w:r w:rsidRPr="00C44233">
        <w:rPr>
          <w:rFonts w:ascii="Arial" w:eastAsia="Times New Roman" w:hAnsi="Arial" w:cs="Arial"/>
          <w:spacing w:val="-15"/>
          <w:bdr w:val="none" w:sz="0" w:space="0" w:color="auto" w:frame="1"/>
          <w:lang w:eastAsia="es-CO"/>
        </w:rPr>
        <w:t>1.1.4</w:t>
      </w:r>
      <w:r w:rsidRPr="00C44233">
        <w:rPr>
          <w:rFonts w:ascii="Arial" w:eastAsia="Times New Roman" w:hAnsi="Arial" w:cs="Arial"/>
          <w:spacing w:val="-15"/>
          <w:bdr w:val="none" w:sz="0" w:space="0" w:color="auto" w:frame="1"/>
          <w:lang w:eastAsia="es-CO"/>
        </w:rPr>
        <w:tab/>
        <w:t>SÍMBOLOS  INSTITUCIONALES</w:t>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t>4</w:t>
      </w:r>
    </w:p>
    <w:p w:rsidR="00C87D92" w:rsidRPr="00C44233" w:rsidRDefault="00C87D92" w:rsidP="00C87D92">
      <w:pPr>
        <w:pStyle w:val="Sinespaciado"/>
        <w:rPr>
          <w:rFonts w:ascii="Arial" w:eastAsia="Times New Roman" w:hAnsi="Arial" w:cs="Arial"/>
          <w:spacing w:val="-15"/>
          <w:bdr w:val="none" w:sz="0" w:space="0" w:color="auto" w:frame="1"/>
          <w:lang w:eastAsia="es-CO"/>
        </w:rPr>
      </w:pPr>
      <w:r w:rsidRPr="00C44233">
        <w:rPr>
          <w:rFonts w:ascii="Arial" w:eastAsia="Times New Roman" w:hAnsi="Arial" w:cs="Arial"/>
          <w:spacing w:val="-15"/>
          <w:bdr w:val="none" w:sz="0" w:space="0" w:color="auto" w:frame="1"/>
          <w:lang w:eastAsia="es-CO"/>
        </w:rPr>
        <w:t>1.1.5</w:t>
      </w:r>
      <w:r w:rsidRPr="00C44233">
        <w:rPr>
          <w:rFonts w:ascii="Arial" w:eastAsia="Times New Roman" w:hAnsi="Arial" w:cs="Arial"/>
          <w:spacing w:val="-15"/>
          <w:bdr w:val="none" w:sz="0" w:space="0" w:color="auto" w:frame="1"/>
          <w:lang w:eastAsia="es-CO"/>
        </w:rPr>
        <w:tab/>
        <w:t xml:space="preserve">UNIFORMES </w:t>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spacing w:val="-15"/>
          <w:bdr w:val="none" w:sz="0" w:space="0" w:color="auto" w:frame="1"/>
          <w:lang w:eastAsia="es-CO"/>
        </w:rPr>
        <w:tab/>
        <w:t>6</w:t>
      </w:r>
    </w:p>
    <w:p w:rsidR="00C87D92" w:rsidRPr="00C44233" w:rsidRDefault="00C87D92" w:rsidP="00C87D92">
      <w:pPr>
        <w:pStyle w:val="Sinespaciado"/>
        <w:rPr>
          <w:rFonts w:ascii="Arial" w:hAnsi="Arial" w:cs="Arial"/>
          <w:lang w:val="es-AR"/>
        </w:rPr>
      </w:pPr>
      <w:r w:rsidRPr="00C44233">
        <w:rPr>
          <w:rFonts w:ascii="Arial" w:hAnsi="Arial" w:cs="Arial"/>
          <w:lang w:val="es-AR"/>
        </w:rPr>
        <w:t>1.2</w:t>
      </w:r>
      <w:r w:rsidRPr="00C44233">
        <w:rPr>
          <w:rFonts w:ascii="Arial" w:hAnsi="Arial" w:cs="Arial"/>
          <w:lang w:val="es-AR"/>
        </w:rPr>
        <w:tab/>
        <w:t>PRINCIPIOS Y FUNDAMENTOS</w:t>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t>7</w:t>
      </w:r>
    </w:p>
    <w:p w:rsidR="00C87D92" w:rsidRPr="00C44233" w:rsidRDefault="00C87D92" w:rsidP="00C87D92">
      <w:pPr>
        <w:pStyle w:val="Sinespaciado"/>
        <w:rPr>
          <w:rFonts w:ascii="Arial" w:hAnsi="Arial" w:cs="Arial"/>
          <w:lang w:val="es-AR"/>
        </w:rPr>
      </w:pPr>
      <w:r w:rsidRPr="00C44233">
        <w:rPr>
          <w:rFonts w:ascii="Arial" w:eastAsia="Times New Roman" w:hAnsi="Arial" w:cs="Arial"/>
          <w:bdr w:val="none" w:sz="0" w:space="0" w:color="auto" w:frame="1"/>
          <w:lang w:eastAsia="es-CO"/>
        </w:rPr>
        <w:t>1.2.1</w:t>
      </w:r>
      <w:r w:rsidRPr="00C44233">
        <w:rPr>
          <w:rFonts w:ascii="Arial" w:eastAsia="Times New Roman" w:hAnsi="Arial" w:cs="Arial"/>
          <w:bdr w:val="none" w:sz="0" w:space="0" w:color="auto" w:frame="1"/>
          <w:lang w:eastAsia="es-CO"/>
        </w:rPr>
        <w:tab/>
        <w:t>MISIÓN</w:t>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t>7</w:t>
      </w:r>
    </w:p>
    <w:p w:rsidR="00C87D92" w:rsidRPr="00C44233" w:rsidRDefault="00C87D92" w:rsidP="00C87D92">
      <w:pPr>
        <w:pStyle w:val="Sinespaciado"/>
        <w:rPr>
          <w:rFonts w:ascii="Arial" w:hAnsi="Arial" w:cs="Arial"/>
          <w:lang w:val="es-AR"/>
        </w:rPr>
      </w:pPr>
      <w:r w:rsidRPr="00C44233">
        <w:rPr>
          <w:rFonts w:ascii="Arial" w:eastAsia="Times New Roman" w:hAnsi="Arial" w:cs="Arial"/>
          <w:bdr w:val="none" w:sz="0" w:space="0" w:color="auto" w:frame="1"/>
          <w:lang w:eastAsia="es-CO"/>
        </w:rPr>
        <w:t>1.2.2</w:t>
      </w:r>
      <w:r w:rsidRPr="00C44233">
        <w:rPr>
          <w:rFonts w:ascii="Arial" w:eastAsia="Times New Roman" w:hAnsi="Arial" w:cs="Arial"/>
          <w:bdr w:val="none" w:sz="0" w:space="0" w:color="auto" w:frame="1"/>
          <w:lang w:eastAsia="es-CO"/>
        </w:rPr>
        <w:tab/>
      </w:r>
      <w:r w:rsidRPr="00C44233">
        <w:rPr>
          <w:rFonts w:ascii="Arial" w:eastAsia="Times New Roman" w:hAnsi="Arial" w:cs="Arial"/>
          <w:spacing w:val="-15"/>
          <w:bdr w:val="none" w:sz="0" w:space="0" w:color="auto" w:frame="1"/>
          <w:lang w:eastAsia="es-CO"/>
        </w:rPr>
        <w:t>VISIÓN</w:t>
      </w:r>
      <w:r w:rsidRPr="00C44233">
        <w:rPr>
          <w:rFonts w:ascii="Arial" w:eastAsia="Times New Roman" w:hAnsi="Arial" w:cs="Arial"/>
          <w:spacing w:val="-15"/>
          <w:bdr w:val="none" w:sz="0" w:space="0" w:color="auto" w:frame="1"/>
          <w:lang w:eastAsia="es-CO"/>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t>7</w:t>
      </w:r>
    </w:p>
    <w:p w:rsidR="00C87D92" w:rsidRPr="00C44233" w:rsidRDefault="00C87D92" w:rsidP="00C87D92">
      <w:pPr>
        <w:pStyle w:val="Sinespaciado"/>
        <w:rPr>
          <w:rFonts w:ascii="Arial" w:hAnsi="Arial" w:cs="Arial"/>
          <w:lang w:val="es-AR"/>
        </w:rPr>
      </w:pPr>
      <w:r w:rsidRPr="00C44233">
        <w:rPr>
          <w:rFonts w:ascii="Arial" w:eastAsia="Times New Roman" w:hAnsi="Arial" w:cs="Arial"/>
          <w:spacing w:val="-15"/>
          <w:bdr w:val="none" w:sz="0" w:space="0" w:color="auto" w:frame="1"/>
          <w:lang w:eastAsia="es-CO"/>
        </w:rPr>
        <w:t>1.2. 3</w:t>
      </w:r>
      <w:r w:rsidRPr="00C44233">
        <w:rPr>
          <w:rFonts w:ascii="Arial" w:eastAsia="Times New Roman" w:hAnsi="Arial" w:cs="Arial"/>
          <w:spacing w:val="-15"/>
          <w:bdr w:val="none" w:sz="0" w:space="0" w:color="auto" w:frame="1"/>
          <w:lang w:eastAsia="es-CO"/>
        </w:rPr>
        <w:tab/>
        <w:t>FILOSOFÍA DE LA INSTITUCIÓN EDUCATIVA</w:t>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t>7</w:t>
      </w:r>
    </w:p>
    <w:p w:rsidR="00C87D92" w:rsidRPr="00C44233" w:rsidRDefault="00C87D92" w:rsidP="00C87D92">
      <w:pPr>
        <w:pStyle w:val="Sinespaciado"/>
        <w:rPr>
          <w:rFonts w:ascii="Arial" w:hAnsi="Arial" w:cs="Arial"/>
          <w:lang w:val="es-AR"/>
        </w:rPr>
      </w:pPr>
      <w:r w:rsidRPr="00C44233">
        <w:rPr>
          <w:rFonts w:ascii="Arial" w:hAnsi="Arial" w:cs="Arial"/>
        </w:rPr>
        <w:t>1.2.4</w:t>
      </w:r>
      <w:r w:rsidRPr="00C44233">
        <w:rPr>
          <w:rFonts w:ascii="Arial" w:hAnsi="Arial" w:cs="Arial"/>
        </w:rPr>
        <w:tab/>
        <w:t>PRINCIPIOS INSTITUCIONALES</w:t>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r>
      <w:r w:rsidRPr="00C44233">
        <w:rPr>
          <w:rFonts w:ascii="Arial" w:hAnsi="Arial" w:cs="Arial"/>
          <w:lang w:val="es-AR"/>
        </w:rPr>
        <w:tab/>
        <w:t>7</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1.2.5</w:t>
      </w:r>
      <w:r w:rsidRPr="00C44233">
        <w:rPr>
          <w:rFonts w:ascii="Arial" w:eastAsia="Times New Roman" w:hAnsi="Arial" w:cs="Arial"/>
          <w:bdr w:val="none" w:sz="0" w:space="0" w:color="auto" w:frame="1"/>
          <w:lang w:eastAsia="es-CO"/>
        </w:rPr>
        <w:tab/>
        <w:t>VALORES INSTITUCIONALES</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8</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1.2.6</w:t>
      </w:r>
      <w:r w:rsidRPr="00C44233">
        <w:rPr>
          <w:rFonts w:ascii="Arial" w:eastAsia="Times New Roman" w:hAnsi="Arial" w:cs="Arial"/>
          <w:bdr w:val="none" w:sz="0" w:space="0" w:color="auto" w:frame="1"/>
          <w:lang w:eastAsia="es-CO"/>
        </w:rPr>
        <w:tab/>
        <w:t>METAS</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9</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spacing w:val="-15"/>
          <w:bdr w:val="none" w:sz="0" w:space="0" w:color="auto" w:frame="1"/>
          <w:lang w:eastAsia="es-CO"/>
        </w:rPr>
        <w:t>1.2. 7</w:t>
      </w:r>
      <w:r w:rsidRPr="00C44233">
        <w:rPr>
          <w:rFonts w:ascii="Arial" w:eastAsia="Times New Roman" w:hAnsi="Arial" w:cs="Arial"/>
          <w:spacing w:val="-15"/>
          <w:bdr w:val="none" w:sz="0" w:space="0" w:color="auto" w:frame="1"/>
          <w:lang w:eastAsia="es-CO"/>
        </w:rPr>
        <w:tab/>
        <w:t>POLÍTICA DE CALIDAD</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9</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1.2.8</w:t>
      </w:r>
      <w:r w:rsidRPr="00C44233">
        <w:rPr>
          <w:rFonts w:ascii="Arial" w:eastAsia="Times New Roman" w:hAnsi="Arial" w:cs="Arial"/>
          <w:bdr w:val="none" w:sz="0" w:space="0" w:color="auto" w:frame="1"/>
          <w:lang w:eastAsia="es-CO"/>
        </w:rPr>
        <w:tab/>
        <w:t>OBJETIVOS DE CALIDAD</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10</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1.2.9</w:t>
      </w:r>
      <w:r w:rsidRPr="00C44233">
        <w:rPr>
          <w:rFonts w:ascii="Arial" w:eastAsia="Times New Roman" w:hAnsi="Arial" w:cs="Arial"/>
          <w:bdr w:val="none" w:sz="0" w:space="0" w:color="auto" w:frame="1"/>
          <w:lang w:eastAsia="es-CO"/>
        </w:rPr>
        <w:tab/>
        <w:t>PERFIL DEL ESTUDIANTE</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10</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1.2.10</w:t>
      </w:r>
      <w:r w:rsidRPr="00C44233">
        <w:rPr>
          <w:rFonts w:ascii="Arial" w:eastAsia="Times New Roman" w:hAnsi="Arial" w:cs="Arial"/>
          <w:bdr w:val="none" w:sz="0" w:space="0" w:color="auto" w:frame="1"/>
          <w:lang w:eastAsia="es-CO"/>
        </w:rPr>
        <w:tab/>
        <w:t>PERFIL DEL DOCENTE Y DIRECTIVO DOCENTE</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11</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spacing w:val="-15"/>
          <w:bdr w:val="none" w:sz="0" w:space="0" w:color="auto" w:frame="1"/>
          <w:lang w:eastAsia="es-CO"/>
        </w:rPr>
        <w:t>1.2.11</w:t>
      </w:r>
      <w:r w:rsidRPr="00C44233">
        <w:rPr>
          <w:rFonts w:ascii="Arial" w:eastAsia="Times New Roman" w:hAnsi="Arial" w:cs="Arial"/>
          <w:spacing w:val="-15"/>
          <w:bdr w:val="none" w:sz="0" w:space="0" w:color="auto" w:frame="1"/>
          <w:lang w:eastAsia="es-CO"/>
        </w:rPr>
        <w:tab/>
      </w:r>
      <w:r w:rsidRPr="00C44233">
        <w:rPr>
          <w:rFonts w:ascii="Arial" w:eastAsia="Times New Roman" w:hAnsi="Arial" w:cs="Arial"/>
          <w:bdr w:val="none" w:sz="0" w:space="0" w:color="auto" w:frame="1"/>
          <w:lang w:eastAsia="es-CO"/>
        </w:rPr>
        <w:t>PERFIL DEL PADRE Y LA MADRE DE FAMILIA O  LOS ACUDIENTES</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11</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1.2.12</w:t>
      </w:r>
      <w:r w:rsidRPr="00C44233">
        <w:rPr>
          <w:rFonts w:ascii="Arial" w:eastAsia="Times New Roman" w:hAnsi="Arial" w:cs="Arial"/>
          <w:bdr w:val="none" w:sz="0" w:space="0" w:color="auto" w:frame="1"/>
          <w:lang w:eastAsia="es-CO"/>
        </w:rPr>
        <w:tab/>
        <w:t>PERFIL DEL PERSONAL ADMINISTRATIVO:</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12</w:t>
      </w:r>
    </w:p>
    <w:p w:rsidR="00C87D92" w:rsidRPr="00C44233" w:rsidRDefault="00C87D92" w:rsidP="00C87D92">
      <w:pPr>
        <w:pStyle w:val="Sinespaciado"/>
        <w:rPr>
          <w:rFonts w:ascii="Arial" w:hAnsi="Arial" w:cs="Arial"/>
        </w:rPr>
      </w:pPr>
      <w:r w:rsidRPr="00C44233">
        <w:rPr>
          <w:rFonts w:ascii="Arial" w:hAnsi="Arial" w:cs="Arial"/>
        </w:rPr>
        <w:t>1.3</w:t>
      </w:r>
      <w:r w:rsidRPr="00C44233">
        <w:rPr>
          <w:rFonts w:ascii="Arial" w:hAnsi="Arial" w:cs="Arial"/>
        </w:rPr>
        <w:tab/>
        <w:t>DIAGNOSTICO INSTITUCIONAL</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12</w:t>
      </w:r>
    </w:p>
    <w:p w:rsidR="00C87D92" w:rsidRPr="00C44233" w:rsidRDefault="00C87D92" w:rsidP="00C87D92">
      <w:pPr>
        <w:pStyle w:val="Sinespaciado"/>
        <w:rPr>
          <w:rFonts w:ascii="Arial" w:hAnsi="Arial" w:cs="Arial"/>
        </w:rPr>
      </w:pPr>
      <w:r w:rsidRPr="00C44233">
        <w:rPr>
          <w:rFonts w:ascii="Arial" w:hAnsi="Arial" w:cs="Arial"/>
        </w:rPr>
        <w:t>1.4</w:t>
      </w:r>
      <w:r w:rsidRPr="00C44233">
        <w:rPr>
          <w:rFonts w:ascii="Arial" w:hAnsi="Arial" w:cs="Arial"/>
        </w:rPr>
        <w:tab/>
        <w:t>OBJETIVOS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16</w:t>
      </w:r>
    </w:p>
    <w:p w:rsidR="00C87D92" w:rsidRPr="00C44233" w:rsidRDefault="00C87D92" w:rsidP="00C87D92">
      <w:pPr>
        <w:pStyle w:val="Sinespaciado"/>
        <w:rPr>
          <w:rFonts w:ascii="Arial" w:hAnsi="Arial" w:cs="Arial"/>
        </w:rPr>
      </w:pPr>
      <w:r w:rsidRPr="00C44233">
        <w:rPr>
          <w:rFonts w:ascii="Arial" w:hAnsi="Arial" w:cs="Arial"/>
        </w:rPr>
        <w:t>1.4.1</w:t>
      </w:r>
      <w:r w:rsidRPr="00C44233">
        <w:rPr>
          <w:rFonts w:ascii="Arial" w:hAnsi="Arial" w:cs="Arial"/>
        </w:rPr>
        <w:tab/>
        <w:t>OBJETIVOS GENERALES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16</w:t>
      </w:r>
    </w:p>
    <w:p w:rsidR="00C87D92" w:rsidRPr="00C44233" w:rsidRDefault="00C87D92" w:rsidP="00C87D92">
      <w:pPr>
        <w:pStyle w:val="Sinespaciado"/>
        <w:rPr>
          <w:rFonts w:ascii="Arial" w:hAnsi="Arial" w:cs="Arial"/>
        </w:rPr>
      </w:pPr>
      <w:r w:rsidRPr="00C44233">
        <w:rPr>
          <w:rFonts w:ascii="Arial" w:hAnsi="Arial" w:cs="Arial"/>
        </w:rPr>
        <w:t>1.4.2</w:t>
      </w:r>
      <w:r w:rsidRPr="00C44233">
        <w:rPr>
          <w:rFonts w:ascii="Arial" w:hAnsi="Arial" w:cs="Arial"/>
        </w:rPr>
        <w:tab/>
        <w:t>OBJETIVOS ESPECÏFICOS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16</w:t>
      </w:r>
    </w:p>
    <w:p w:rsidR="00C87D92" w:rsidRPr="00C44233" w:rsidRDefault="00C87D92" w:rsidP="00C87D92">
      <w:pPr>
        <w:pStyle w:val="Sinespaciado"/>
        <w:rPr>
          <w:rFonts w:ascii="Arial" w:eastAsia="Times New Roman" w:hAnsi="Arial" w:cs="Arial"/>
          <w:lang w:eastAsia="es-CO"/>
        </w:rPr>
      </w:pPr>
      <w:r w:rsidRPr="00C44233">
        <w:rPr>
          <w:rFonts w:ascii="Arial" w:eastAsia="Times New Roman" w:hAnsi="Arial" w:cs="Arial"/>
          <w:lang w:eastAsia="es-CO"/>
        </w:rPr>
        <w:t>1.5</w:t>
      </w:r>
      <w:r w:rsidRPr="00C44233">
        <w:rPr>
          <w:rFonts w:ascii="Arial" w:eastAsia="Times New Roman" w:hAnsi="Arial" w:cs="Arial"/>
          <w:lang w:eastAsia="es-CO"/>
        </w:rPr>
        <w:tab/>
        <w:t>GOBIERNO ESCOLAR</w:t>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t>17</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1.5.1</w:t>
      </w:r>
      <w:r w:rsidRPr="00C44233">
        <w:rPr>
          <w:rFonts w:ascii="Arial" w:eastAsia="Times New Roman" w:hAnsi="Arial" w:cs="Arial"/>
          <w:bdr w:val="none" w:sz="0" w:space="0" w:color="auto" w:frame="1"/>
          <w:lang w:eastAsia="es-CO"/>
        </w:rPr>
        <w:tab/>
        <w:t xml:space="preserve">CONFORMACIÓN </w:t>
      </w:r>
      <w:r w:rsidRPr="00C44233">
        <w:rPr>
          <w:rFonts w:ascii="Arial" w:eastAsia="Times New Roman" w:hAnsi="Arial" w:cs="Arial"/>
          <w:lang w:eastAsia="es-CO"/>
        </w:rPr>
        <w:t>GOBIERNO ESCOLAR</w:t>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t>17</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1.5.2</w:t>
      </w:r>
      <w:r w:rsidRPr="00C44233">
        <w:rPr>
          <w:rFonts w:ascii="Arial" w:eastAsia="Times New Roman" w:hAnsi="Arial" w:cs="Arial"/>
          <w:bdr w:val="none" w:sz="0" w:space="0" w:color="auto" w:frame="1"/>
          <w:lang w:eastAsia="es-CO"/>
        </w:rPr>
        <w:tab/>
        <w:t xml:space="preserve">EL RECTOR </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17</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1.5.3</w:t>
      </w:r>
      <w:r w:rsidRPr="00C44233">
        <w:rPr>
          <w:rFonts w:ascii="Arial" w:eastAsia="Times New Roman" w:hAnsi="Arial" w:cs="Arial"/>
          <w:bdr w:val="none" w:sz="0" w:space="0" w:color="auto" w:frame="1"/>
          <w:lang w:eastAsia="es-CO"/>
        </w:rPr>
        <w:tab/>
        <w:t>EL CONSEJO DIRECTIVO</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19</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1.5.4</w:t>
      </w:r>
      <w:r w:rsidRPr="00C44233">
        <w:rPr>
          <w:rFonts w:ascii="Arial" w:eastAsia="Times New Roman" w:hAnsi="Arial" w:cs="Arial"/>
          <w:bdr w:val="none" w:sz="0" w:space="0" w:color="auto" w:frame="1"/>
          <w:lang w:eastAsia="es-CO"/>
        </w:rPr>
        <w:tab/>
        <w:t>EL CONSEJO ACADÉMICO</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20</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ÓRGANOS DE APOYO AL GOBIERNO ESCOLAR</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21</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1.5.5</w:t>
      </w:r>
      <w:r w:rsidRPr="00C44233">
        <w:rPr>
          <w:rFonts w:ascii="Arial" w:eastAsia="Times New Roman" w:hAnsi="Arial" w:cs="Arial"/>
          <w:bdr w:val="none" w:sz="0" w:space="0" w:color="auto" w:frame="1"/>
          <w:lang w:eastAsia="es-CO"/>
        </w:rPr>
        <w:tab/>
        <w:t>EL PERSONERO DE LOS ESTUDIANTES</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21</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1.5.6</w:t>
      </w:r>
      <w:r w:rsidRPr="00C44233">
        <w:rPr>
          <w:rFonts w:ascii="Arial" w:eastAsia="Times New Roman" w:hAnsi="Arial" w:cs="Arial"/>
          <w:bdr w:val="none" w:sz="0" w:space="0" w:color="auto" w:frame="1"/>
          <w:lang w:eastAsia="es-CO"/>
        </w:rPr>
        <w:tab/>
        <w:t>CONTRALOR  ESCOLAR</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22</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1.5.8</w:t>
      </w:r>
      <w:r w:rsidRPr="00C44233">
        <w:rPr>
          <w:rFonts w:ascii="Arial" w:eastAsia="Times New Roman" w:hAnsi="Arial" w:cs="Arial"/>
          <w:bdr w:val="none" w:sz="0" w:space="0" w:color="auto" w:frame="1"/>
          <w:lang w:eastAsia="es-CO"/>
        </w:rPr>
        <w:tab/>
        <w:t>CONSEJO DE PADRES DE FAMILIA</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23</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1.5.9</w:t>
      </w:r>
      <w:r w:rsidRPr="00C44233">
        <w:rPr>
          <w:rFonts w:ascii="Arial" w:eastAsia="Times New Roman" w:hAnsi="Arial" w:cs="Arial"/>
          <w:bdr w:val="none" w:sz="0" w:space="0" w:color="auto" w:frame="1"/>
          <w:lang w:eastAsia="es-CO"/>
        </w:rPr>
        <w:tab/>
        <w:t>REPRESENTANTES DE GRUPO</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24</w:t>
      </w:r>
    </w:p>
    <w:p w:rsidR="00C87D92" w:rsidRPr="00C44233" w:rsidRDefault="00C87D92" w:rsidP="00C87D92">
      <w:pPr>
        <w:pStyle w:val="Sinespaciad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1.6</w:t>
      </w:r>
      <w:r w:rsidRPr="00C44233">
        <w:rPr>
          <w:rFonts w:ascii="Arial" w:eastAsia="Times New Roman" w:hAnsi="Arial" w:cs="Arial"/>
          <w:bdr w:val="none" w:sz="0" w:space="0" w:color="auto" w:frame="1"/>
          <w:lang w:eastAsia="es-CO"/>
        </w:rPr>
        <w:tab/>
        <w:t>MANUAL DE CONVIVENCIA</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25</w:t>
      </w:r>
    </w:p>
    <w:p w:rsidR="00C87D92" w:rsidRPr="00C44233" w:rsidRDefault="00C87D92" w:rsidP="00C87D92">
      <w:pPr>
        <w:pStyle w:val="Sinespaciado"/>
        <w:rPr>
          <w:rFonts w:ascii="Arial" w:hAnsi="Arial" w:cs="Arial"/>
          <w:bCs/>
        </w:rPr>
      </w:pPr>
      <w:r w:rsidRPr="00C44233">
        <w:rPr>
          <w:rFonts w:ascii="Arial" w:hAnsi="Arial" w:cs="Arial"/>
          <w:bCs/>
        </w:rPr>
        <w:t>1.7</w:t>
      </w:r>
      <w:r w:rsidRPr="00C44233">
        <w:rPr>
          <w:rFonts w:ascii="Arial" w:hAnsi="Arial" w:cs="Arial"/>
          <w:bCs/>
        </w:rPr>
        <w:tab/>
        <w:t>MEDIOS DE COMUNICACIÓN INTERNOS Y EXTERNOS</w:t>
      </w:r>
      <w:r w:rsidRPr="00C44233">
        <w:rPr>
          <w:rFonts w:ascii="Arial" w:hAnsi="Arial" w:cs="Arial"/>
          <w:bCs/>
        </w:rPr>
        <w:tab/>
      </w:r>
      <w:r w:rsidRPr="00C44233">
        <w:rPr>
          <w:rFonts w:ascii="Arial" w:hAnsi="Arial" w:cs="Arial"/>
          <w:bCs/>
        </w:rPr>
        <w:tab/>
      </w:r>
      <w:r w:rsidRPr="00C44233">
        <w:rPr>
          <w:rFonts w:ascii="Arial" w:hAnsi="Arial" w:cs="Arial"/>
          <w:bCs/>
        </w:rPr>
        <w:tab/>
        <w:t>26</w:t>
      </w:r>
    </w:p>
    <w:p w:rsidR="00C87D92" w:rsidRPr="00C44233" w:rsidRDefault="00C87D92" w:rsidP="00C87D92">
      <w:pPr>
        <w:pStyle w:val="Sinespaciado"/>
        <w:rPr>
          <w:rFonts w:ascii="Arial" w:hAnsi="Arial" w:cs="Arial"/>
        </w:rPr>
      </w:pPr>
      <w:r w:rsidRPr="00C44233">
        <w:rPr>
          <w:rFonts w:ascii="Arial" w:hAnsi="Arial" w:cs="Arial"/>
        </w:rPr>
        <w:t>1.8</w:t>
      </w:r>
      <w:r w:rsidRPr="00C44233">
        <w:rPr>
          <w:rFonts w:ascii="Arial" w:hAnsi="Arial" w:cs="Arial"/>
        </w:rPr>
        <w:tab/>
        <w:t>ESTRUCTURA ORGANIZACIONAL</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27</w:t>
      </w:r>
    </w:p>
    <w:p w:rsidR="00C87D92" w:rsidRPr="00C44233" w:rsidRDefault="00C87D92" w:rsidP="00C87D92">
      <w:pPr>
        <w:pStyle w:val="Sinespaciado"/>
        <w:rPr>
          <w:rFonts w:ascii="Arial" w:hAnsi="Arial" w:cs="Arial"/>
        </w:rPr>
      </w:pPr>
    </w:p>
    <w:p w:rsidR="00C87D92" w:rsidRPr="00C44233" w:rsidRDefault="00C87D92" w:rsidP="00C87D92">
      <w:pPr>
        <w:widowControl w:val="0"/>
        <w:autoSpaceDE w:val="0"/>
        <w:autoSpaceDN w:val="0"/>
        <w:adjustRightInd w:val="0"/>
        <w:spacing w:after="0" w:line="240" w:lineRule="auto"/>
        <w:rPr>
          <w:rFonts w:ascii="Arial" w:hAnsi="Arial" w:cs="Arial"/>
        </w:rPr>
      </w:pPr>
      <w:r w:rsidRPr="00C44233">
        <w:rPr>
          <w:rFonts w:ascii="Arial" w:hAnsi="Arial" w:cs="Arial"/>
        </w:rPr>
        <w:t>GESTIÓN ACADÉMICA</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28</w:t>
      </w:r>
    </w:p>
    <w:p w:rsidR="00C87D92" w:rsidRPr="00C44233" w:rsidRDefault="00C87D92" w:rsidP="00C87D92">
      <w:pPr>
        <w:widowControl w:val="0"/>
        <w:autoSpaceDE w:val="0"/>
        <w:autoSpaceDN w:val="0"/>
        <w:adjustRightInd w:val="0"/>
        <w:spacing w:after="0" w:line="240" w:lineRule="auto"/>
        <w:rPr>
          <w:rFonts w:ascii="Arial" w:hAnsi="Arial" w:cs="Arial"/>
        </w:rPr>
      </w:pPr>
    </w:p>
    <w:p w:rsidR="00C87D92" w:rsidRPr="00C44233" w:rsidRDefault="00C87D92" w:rsidP="00C87D92">
      <w:pPr>
        <w:widowControl w:val="0"/>
        <w:autoSpaceDE w:val="0"/>
        <w:autoSpaceDN w:val="0"/>
        <w:adjustRightInd w:val="0"/>
        <w:spacing w:after="0" w:line="240" w:lineRule="auto"/>
        <w:rPr>
          <w:rFonts w:ascii="Arial" w:hAnsi="Arial" w:cs="Arial"/>
        </w:rPr>
      </w:pPr>
      <w:r w:rsidRPr="00C44233">
        <w:rPr>
          <w:rFonts w:ascii="Arial" w:hAnsi="Arial" w:cs="Arial"/>
        </w:rPr>
        <w:t>2.1</w:t>
      </w:r>
      <w:r w:rsidRPr="00C44233">
        <w:rPr>
          <w:rFonts w:ascii="Arial" w:hAnsi="Arial" w:cs="Arial"/>
        </w:rPr>
        <w:tab/>
        <w:t>ENFOQUE PEDAGÓGICO</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28</w:t>
      </w:r>
    </w:p>
    <w:p w:rsidR="00C87D92" w:rsidRPr="00C44233" w:rsidRDefault="00C87D92" w:rsidP="00C87D92">
      <w:pPr>
        <w:widowControl w:val="0"/>
        <w:autoSpaceDE w:val="0"/>
        <w:autoSpaceDN w:val="0"/>
        <w:adjustRightInd w:val="0"/>
        <w:spacing w:after="0" w:line="240" w:lineRule="auto"/>
        <w:rPr>
          <w:rFonts w:ascii="Arial" w:hAnsi="Arial" w:cs="Arial"/>
        </w:rPr>
      </w:pPr>
      <w:r w:rsidRPr="00C44233">
        <w:rPr>
          <w:rFonts w:ascii="Arial" w:hAnsi="Arial" w:cs="Arial"/>
        </w:rPr>
        <w:t>2.1.1</w:t>
      </w:r>
      <w:r w:rsidRPr="00C44233">
        <w:rPr>
          <w:rFonts w:ascii="Arial" w:hAnsi="Arial" w:cs="Arial"/>
        </w:rPr>
        <w:tab/>
        <w:t xml:space="preserve">MODELO PEDAGÓGICO </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28</w:t>
      </w:r>
    </w:p>
    <w:p w:rsidR="00C87D92" w:rsidRPr="00C44233" w:rsidRDefault="00C87D92" w:rsidP="00C87D92">
      <w:pPr>
        <w:widowControl w:val="0"/>
        <w:autoSpaceDE w:val="0"/>
        <w:autoSpaceDN w:val="0"/>
        <w:adjustRightInd w:val="0"/>
        <w:spacing w:after="0" w:line="240" w:lineRule="auto"/>
        <w:rPr>
          <w:rFonts w:ascii="Arial" w:eastAsia="Times New Roman" w:hAnsi="Arial" w:cs="Arial"/>
          <w:lang w:eastAsia="es-CO"/>
        </w:rPr>
      </w:pPr>
      <w:r w:rsidRPr="00C44233">
        <w:rPr>
          <w:rFonts w:ascii="Arial" w:eastAsiaTheme="minorEastAsia" w:hAnsi="Arial" w:cs="Arial"/>
          <w:kern w:val="24"/>
          <w:lang w:eastAsia="es-CO"/>
        </w:rPr>
        <w:t>2.1.2</w:t>
      </w:r>
      <w:r w:rsidRPr="00C44233">
        <w:rPr>
          <w:rFonts w:ascii="Arial" w:eastAsiaTheme="minorEastAsia" w:hAnsi="Arial" w:cs="Arial"/>
          <w:kern w:val="24"/>
          <w:lang w:eastAsia="es-CO"/>
        </w:rPr>
        <w:tab/>
        <w:t>ESTRATEGIAS METODOLÓGICAS</w:t>
      </w:r>
      <w:r w:rsidRPr="00C44233">
        <w:rPr>
          <w:rFonts w:ascii="Arial" w:eastAsiaTheme="minorEastAsia" w:hAnsi="Arial" w:cs="Arial"/>
          <w:kern w:val="24"/>
          <w:lang w:eastAsia="es-CO"/>
        </w:rPr>
        <w:tab/>
      </w:r>
      <w:r w:rsidRPr="00C44233">
        <w:rPr>
          <w:rFonts w:ascii="Arial" w:eastAsiaTheme="minorEastAsia" w:hAnsi="Arial" w:cs="Arial"/>
          <w:kern w:val="24"/>
          <w:lang w:eastAsia="es-CO"/>
        </w:rPr>
        <w:tab/>
      </w:r>
      <w:r w:rsidRPr="00C44233">
        <w:rPr>
          <w:rFonts w:ascii="Arial" w:eastAsiaTheme="minorEastAsia" w:hAnsi="Arial" w:cs="Arial"/>
          <w:kern w:val="24"/>
          <w:lang w:eastAsia="es-CO"/>
        </w:rPr>
        <w:tab/>
      </w:r>
      <w:r w:rsidRPr="00C44233">
        <w:rPr>
          <w:rFonts w:ascii="Arial" w:eastAsiaTheme="minorEastAsia" w:hAnsi="Arial" w:cs="Arial"/>
          <w:kern w:val="24"/>
          <w:lang w:eastAsia="es-CO"/>
        </w:rPr>
        <w:tab/>
      </w:r>
      <w:r w:rsidRPr="00C44233">
        <w:rPr>
          <w:rFonts w:ascii="Arial" w:eastAsiaTheme="minorEastAsia" w:hAnsi="Arial" w:cs="Arial"/>
          <w:kern w:val="24"/>
          <w:lang w:eastAsia="es-CO"/>
        </w:rPr>
        <w:tab/>
      </w:r>
      <w:r w:rsidRPr="00C44233">
        <w:rPr>
          <w:rFonts w:ascii="Arial" w:eastAsiaTheme="minorEastAsia" w:hAnsi="Arial" w:cs="Arial"/>
          <w:kern w:val="24"/>
          <w:lang w:eastAsia="es-CO"/>
        </w:rPr>
        <w:tab/>
        <w:t>31</w:t>
      </w:r>
    </w:p>
    <w:p w:rsidR="00C87D92" w:rsidRPr="00C44233" w:rsidRDefault="00C87D92" w:rsidP="00C87D92">
      <w:pPr>
        <w:widowControl w:val="0"/>
        <w:autoSpaceDE w:val="0"/>
        <w:autoSpaceDN w:val="0"/>
        <w:adjustRightInd w:val="0"/>
        <w:spacing w:after="0" w:line="240" w:lineRule="auto"/>
        <w:rPr>
          <w:rFonts w:ascii="Arial" w:eastAsiaTheme="minorEastAsia" w:hAnsi="Arial" w:cs="Arial"/>
          <w:lang w:val="es-ES" w:eastAsia="es-ES" w:bidi="lo-LA"/>
        </w:rPr>
      </w:pPr>
      <w:r w:rsidRPr="00C44233">
        <w:rPr>
          <w:rFonts w:ascii="Arial" w:eastAsiaTheme="minorEastAsia" w:hAnsi="Arial" w:cs="Arial"/>
          <w:lang w:val="es-ES" w:eastAsia="es-ES" w:bidi="lo-LA"/>
        </w:rPr>
        <w:t>2.2</w:t>
      </w:r>
      <w:r w:rsidRPr="00C44233">
        <w:rPr>
          <w:rFonts w:ascii="Arial" w:eastAsiaTheme="minorEastAsia" w:hAnsi="Arial" w:cs="Arial"/>
          <w:lang w:val="es-ES" w:eastAsia="es-ES" w:bidi="lo-LA"/>
        </w:rPr>
        <w:tab/>
        <w:t xml:space="preserve">FINES Y OBJETIVOS DE LA EDUCACIÓN  </w:t>
      </w:r>
      <w:r w:rsidRPr="00C44233">
        <w:rPr>
          <w:rFonts w:ascii="Arial" w:eastAsiaTheme="minorEastAsia" w:hAnsi="Arial" w:cs="Arial"/>
          <w:lang w:val="es-ES" w:eastAsia="es-ES" w:bidi="lo-LA"/>
        </w:rPr>
        <w:tab/>
      </w:r>
      <w:r w:rsidRPr="00C44233">
        <w:rPr>
          <w:rFonts w:ascii="Arial" w:eastAsiaTheme="minorEastAsia" w:hAnsi="Arial" w:cs="Arial"/>
          <w:lang w:val="es-ES" w:eastAsia="es-ES" w:bidi="lo-LA"/>
        </w:rPr>
        <w:tab/>
      </w:r>
      <w:r w:rsidRPr="00C44233">
        <w:rPr>
          <w:rFonts w:ascii="Arial" w:eastAsiaTheme="minorEastAsia" w:hAnsi="Arial" w:cs="Arial"/>
          <w:lang w:val="es-ES" w:eastAsia="es-ES" w:bidi="lo-LA"/>
        </w:rPr>
        <w:tab/>
      </w:r>
      <w:r w:rsidRPr="00C44233">
        <w:rPr>
          <w:rFonts w:ascii="Arial" w:eastAsiaTheme="minorEastAsia" w:hAnsi="Arial" w:cs="Arial"/>
          <w:lang w:val="es-ES" w:eastAsia="es-ES" w:bidi="lo-LA"/>
        </w:rPr>
        <w:tab/>
      </w:r>
      <w:r w:rsidRPr="00C44233">
        <w:rPr>
          <w:rFonts w:ascii="Arial" w:eastAsiaTheme="minorEastAsia" w:hAnsi="Arial" w:cs="Arial"/>
          <w:lang w:val="es-ES" w:eastAsia="es-ES" w:bidi="lo-LA"/>
        </w:rPr>
        <w:tab/>
        <w:t>32</w:t>
      </w:r>
    </w:p>
    <w:p w:rsidR="00C87D92" w:rsidRPr="00C44233" w:rsidRDefault="00C87D92" w:rsidP="00C87D92">
      <w:pPr>
        <w:widowControl w:val="0"/>
        <w:autoSpaceDE w:val="0"/>
        <w:autoSpaceDN w:val="0"/>
        <w:adjustRightInd w:val="0"/>
        <w:spacing w:after="0" w:line="240" w:lineRule="auto"/>
        <w:rPr>
          <w:rFonts w:ascii="Arial" w:eastAsiaTheme="minorEastAsia" w:hAnsi="Arial" w:cs="Arial"/>
          <w:lang w:val="es-ES" w:eastAsia="es-ES" w:bidi="lo-LA"/>
        </w:rPr>
      </w:pPr>
      <w:r w:rsidRPr="00C44233">
        <w:rPr>
          <w:rFonts w:ascii="Arial" w:eastAsiaTheme="minorEastAsia" w:hAnsi="Arial" w:cs="Arial"/>
          <w:lang w:val="es-ES" w:eastAsia="es-ES" w:bidi="lo-LA"/>
        </w:rPr>
        <w:t>2.2.1</w:t>
      </w:r>
      <w:r w:rsidRPr="00C44233">
        <w:rPr>
          <w:rFonts w:ascii="Arial" w:eastAsiaTheme="minorEastAsia" w:hAnsi="Arial" w:cs="Arial"/>
          <w:lang w:val="es-ES" w:eastAsia="es-ES" w:bidi="lo-LA"/>
        </w:rPr>
        <w:tab/>
        <w:t>FINES DE LA EDUCACION</w:t>
      </w:r>
      <w:r w:rsidRPr="00C44233">
        <w:rPr>
          <w:rFonts w:ascii="Arial" w:eastAsiaTheme="minorEastAsia" w:hAnsi="Arial" w:cs="Arial"/>
          <w:lang w:val="es-ES" w:eastAsia="es-ES" w:bidi="lo-LA"/>
        </w:rPr>
        <w:tab/>
      </w:r>
      <w:r w:rsidRPr="00C44233">
        <w:rPr>
          <w:rFonts w:ascii="Arial" w:eastAsiaTheme="minorEastAsia" w:hAnsi="Arial" w:cs="Arial"/>
          <w:lang w:val="es-ES" w:eastAsia="es-ES" w:bidi="lo-LA"/>
        </w:rPr>
        <w:tab/>
      </w:r>
      <w:r w:rsidRPr="00C44233">
        <w:rPr>
          <w:rFonts w:ascii="Arial" w:eastAsiaTheme="minorEastAsia" w:hAnsi="Arial" w:cs="Arial"/>
          <w:lang w:val="es-ES" w:eastAsia="es-ES" w:bidi="lo-LA"/>
        </w:rPr>
        <w:tab/>
      </w:r>
      <w:r w:rsidRPr="00C44233">
        <w:rPr>
          <w:rFonts w:ascii="Arial" w:eastAsiaTheme="minorEastAsia" w:hAnsi="Arial" w:cs="Arial"/>
          <w:lang w:val="es-ES" w:eastAsia="es-ES" w:bidi="lo-LA"/>
        </w:rPr>
        <w:tab/>
      </w:r>
      <w:r w:rsidRPr="00C44233">
        <w:rPr>
          <w:rFonts w:ascii="Arial" w:eastAsiaTheme="minorEastAsia" w:hAnsi="Arial" w:cs="Arial"/>
          <w:lang w:val="es-ES" w:eastAsia="es-ES" w:bidi="lo-LA"/>
        </w:rPr>
        <w:tab/>
      </w:r>
      <w:r w:rsidRPr="00C44233">
        <w:rPr>
          <w:rFonts w:ascii="Arial" w:eastAsiaTheme="minorEastAsia" w:hAnsi="Arial" w:cs="Arial"/>
          <w:lang w:val="es-ES" w:eastAsia="es-ES" w:bidi="lo-LA"/>
        </w:rPr>
        <w:tab/>
      </w:r>
      <w:r w:rsidRPr="00C44233">
        <w:rPr>
          <w:rFonts w:ascii="Arial" w:eastAsiaTheme="minorEastAsia" w:hAnsi="Arial" w:cs="Arial"/>
          <w:lang w:val="es-ES" w:eastAsia="es-ES" w:bidi="lo-LA"/>
        </w:rPr>
        <w:tab/>
      </w:r>
      <w:r w:rsidRPr="00C44233">
        <w:rPr>
          <w:rFonts w:ascii="Arial" w:eastAsiaTheme="minorEastAsia" w:hAnsi="Arial" w:cs="Arial"/>
          <w:lang w:val="es-ES" w:eastAsia="es-ES" w:bidi="lo-LA"/>
        </w:rPr>
        <w:tab/>
        <w:t>32</w:t>
      </w:r>
    </w:p>
    <w:p w:rsidR="00C87D92" w:rsidRPr="00C44233" w:rsidRDefault="00C87D92" w:rsidP="00C87D92">
      <w:pPr>
        <w:widowControl w:val="0"/>
        <w:autoSpaceDE w:val="0"/>
        <w:autoSpaceDN w:val="0"/>
        <w:adjustRightInd w:val="0"/>
        <w:spacing w:after="0" w:line="240" w:lineRule="auto"/>
        <w:rPr>
          <w:rFonts w:ascii="Arial" w:eastAsia="Times New Roman" w:hAnsi="Arial" w:cs="Arial"/>
          <w:lang w:eastAsia="es-CO"/>
        </w:rPr>
      </w:pPr>
      <w:r w:rsidRPr="00C44233">
        <w:rPr>
          <w:rFonts w:ascii="Arial" w:eastAsia="Times New Roman" w:hAnsi="Arial" w:cs="Arial"/>
          <w:lang w:eastAsia="es-CO"/>
        </w:rPr>
        <w:t>2.2.2</w:t>
      </w:r>
      <w:r w:rsidRPr="00C44233">
        <w:rPr>
          <w:rFonts w:ascii="Arial" w:eastAsia="Times New Roman" w:hAnsi="Arial" w:cs="Arial"/>
          <w:lang w:eastAsia="es-CO"/>
        </w:rPr>
        <w:tab/>
        <w:t>OBJETIVOS POR NIVELES</w:t>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r>
      <w:r w:rsidRPr="00C44233">
        <w:rPr>
          <w:rFonts w:ascii="Arial" w:eastAsia="Times New Roman" w:hAnsi="Arial" w:cs="Arial"/>
          <w:lang w:eastAsia="es-CO"/>
        </w:rPr>
        <w:tab/>
        <w:t>33</w:t>
      </w:r>
    </w:p>
    <w:p w:rsidR="00C87D92" w:rsidRPr="00C44233" w:rsidRDefault="00C87D92" w:rsidP="00C87D92">
      <w:pPr>
        <w:widowControl w:val="0"/>
        <w:autoSpaceDE w:val="0"/>
        <w:autoSpaceDN w:val="0"/>
        <w:adjustRightInd w:val="0"/>
        <w:spacing w:after="0" w:line="240" w:lineRule="auto"/>
        <w:rPr>
          <w:rFonts w:ascii="Arial" w:eastAsia="Times New Roman" w:hAnsi="Arial" w:cs="Arial"/>
          <w:bdr w:val="none" w:sz="0" w:space="0" w:color="auto" w:frame="1"/>
          <w:lang w:eastAsia="es-CO"/>
        </w:rPr>
      </w:pPr>
      <w:r w:rsidRPr="00C44233">
        <w:rPr>
          <w:rFonts w:ascii="Arial" w:eastAsia="Times New Roman" w:hAnsi="Arial" w:cs="Arial"/>
          <w:bdr w:val="none" w:sz="0" w:space="0" w:color="auto" w:frame="1"/>
          <w:lang w:eastAsia="es-CO"/>
        </w:rPr>
        <w:t>2.2.3</w:t>
      </w:r>
      <w:r w:rsidRPr="00C44233">
        <w:rPr>
          <w:rFonts w:ascii="Arial" w:eastAsia="Times New Roman" w:hAnsi="Arial" w:cs="Arial"/>
          <w:bdr w:val="none" w:sz="0" w:space="0" w:color="auto" w:frame="1"/>
          <w:lang w:eastAsia="es-CO"/>
        </w:rPr>
        <w:tab/>
        <w:t>OBJETIVOS POR  GRADOS</w:t>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r>
      <w:r w:rsidRPr="00C44233">
        <w:rPr>
          <w:rFonts w:ascii="Arial" w:eastAsia="Times New Roman" w:hAnsi="Arial" w:cs="Arial"/>
          <w:bdr w:val="none" w:sz="0" w:space="0" w:color="auto" w:frame="1"/>
          <w:lang w:eastAsia="es-CO"/>
        </w:rPr>
        <w:tab/>
        <w:t>36</w:t>
      </w:r>
    </w:p>
    <w:p w:rsidR="00C87D92" w:rsidRPr="00C44233" w:rsidRDefault="00C87D92" w:rsidP="00C87D92">
      <w:pPr>
        <w:widowControl w:val="0"/>
        <w:autoSpaceDE w:val="0"/>
        <w:autoSpaceDN w:val="0"/>
        <w:adjustRightInd w:val="0"/>
        <w:spacing w:after="0" w:line="240" w:lineRule="auto"/>
        <w:rPr>
          <w:rFonts w:ascii="Arial" w:hAnsi="Arial" w:cs="Arial"/>
        </w:rPr>
      </w:pPr>
      <w:r w:rsidRPr="00C44233">
        <w:rPr>
          <w:rFonts w:ascii="Arial" w:hAnsi="Arial" w:cs="Arial"/>
        </w:rPr>
        <w:t>2.3</w:t>
      </w:r>
      <w:r w:rsidRPr="00C44233">
        <w:rPr>
          <w:rFonts w:ascii="Arial" w:hAnsi="Arial" w:cs="Arial"/>
        </w:rPr>
        <w:tab/>
        <w:t>PLAN  DE ESTUDIO Y CRITERIOS DE EVALUACIÓN Y PROMOCIÓN</w:t>
      </w:r>
      <w:r w:rsidRPr="00C44233">
        <w:rPr>
          <w:rFonts w:ascii="Arial" w:hAnsi="Arial" w:cs="Arial"/>
        </w:rPr>
        <w:tab/>
      </w:r>
      <w:r w:rsidRPr="00C44233">
        <w:rPr>
          <w:rFonts w:ascii="Arial" w:hAnsi="Arial" w:cs="Arial"/>
        </w:rPr>
        <w:tab/>
        <w:t>41</w:t>
      </w:r>
    </w:p>
    <w:p w:rsidR="00C87D92" w:rsidRPr="00C44233" w:rsidRDefault="00C87D92" w:rsidP="00C87D92">
      <w:pPr>
        <w:widowControl w:val="0"/>
        <w:autoSpaceDE w:val="0"/>
        <w:autoSpaceDN w:val="0"/>
        <w:adjustRightInd w:val="0"/>
        <w:spacing w:after="0" w:line="240" w:lineRule="auto"/>
        <w:rPr>
          <w:rFonts w:ascii="Arial" w:hAnsi="Arial" w:cs="Arial"/>
        </w:rPr>
      </w:pPr>
      <w:r w:rsidRPr="00C44233">
        <w:rPr>
          <w:rFonts w:ascii="Arial" w:hAnsi="Arial" w:cs="Arial"/>
        </w:rPr>
        <w:lastRenderedPageBreak/>
        <w:t>2.3.1</w:t>
      </w:r>
      <w:r w:rsidRPr="00C44233">
        <w:rPr>
          <w:rFonts w:ascii="Arial" w:hAnsi="Arial" w:cs="Arial"/>
        </w:rPr>
        <w:tab/>
        <w:t>PLAN DE ESTUDIOS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41</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2.3.2</w:t>
      </w:r>
      <w:r w:rsidRPr="00C44233">
        <w:rPr>
          <w:rFonts w:ascii="Arial" w:hAnsi="Arial" w:cs="Arial"/>
          <w:lang w:val="es-MX"/>
        </w:rPr>
        <w:tab/>
        <w:t>PLANES DE AREA</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43</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2.3.2.1</w:t>
      </w:r>
      <w:r w:rsidRPr="00C44233">
        <w:rPr>
          <w:rFonts w:ascii="Arial" w:hAnsi="Arial" w:cs="Arial"/>
          <w:lang w:val="es-MX"/>
        </w:rPr>
        <w:tab/>
        <w:t xml:space="preserve">PLAN POR DIMENSIONES TRANSICIÓN </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44</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2.3.2.2</w:t>
      </w:r>
      <w:r w:rsidRPr="00C44233">
        <w:rPr>
          <w:rFonts w:ascii="Arial" w:hAnsi="Arial" w:cs="Arial"/>
          <w:lang w:val="es-MX"/>
        </w:rPr>
        <w:tab/>
        <w:t>CIENCIAS NATURALES Y EDUCACIÓN AMBIENTAL</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44</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2.3.2.3</w:t>
      </w:r>
      <w:r w:rsidRPr="00C44233">
        <w:rPr>
          <w:rFonts w:ascii="Arial" w:hAnsi="Arial" w:cs="Arial"/>
          <w:lang w:val="es-MX"/>
        </w:rPr>
        <w:tab/>
        <w:t>CIENCIAS SOCIALES, HISTORIA, GEOGRAFÍA, CONSTITUCIÓN POLÍTICA Y DEMOCRACIA-INSTRUCCIÓN CÍVICA</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43</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2.2.2.4</w:t>
      </w:r>
      <w:r w:rsidRPr="00C44233">
        <w:rPr>
          <w:rFonts w:ascii="Arial" w:hAnsi="Arial" w:cs="Arial"/>
          <w:lang w:val="es-MX"/>
        </w:rPr>
        <w:tab/>
        <w:t>EDUCACIÓN ARTÍSTICA Y CULTURAL</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43</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2.3.2.5</w:t>
      </w:r>
      <w:r w:rsidRPr="00C44233">
        <w:rPr>
          <w:rFonts w:ascii="Arial" w:hAnsi="Arial" w:cs="Arial"/>
          <w:lang w:val="es-MX"/>
        </w:rPr>
        <w:tab/>
        <w:t>EDUCACIÓN ÉTICA Y VALORES</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44</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2.3.2.6</w:t>
      </w:r>
      <w:r w:rsidRPr="00C44233">
        <w:rPr>
          <w:rFonts w:ascii="Arial" w:hAnsi="Arial" w:cs="Arial"/>
          <w:lang w:val="es-MX"/>
        </w:rPr>
        <w:tab/>
        <w:t>EDUCACIÓN FÍSICA, RECREACIÓN Y DEPORTES</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44</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2.3.2.7</w:t>
      </w:r>
      <w:r w:rsidRPr="00C44233">
        <w:rPr>
          <w:rFonts w:ascii="Arial" w:hAnsi="Arial" w:cs="Arial"/>
          <w:lang w:val="es-MX"/>
        </w:rPr>
        <w:tab/>
        <w:t xml:space="preserve"> EDUCACIÓN RELIGIOSA</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44</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2.3.2.8</w:t>
      </w:r>
      <w:r w:rsidRPr="00C44233">
        <w:rPr>
          <w:rFonts w:ascii="Arial" w:hAnsi="Arial" w:cs="Arial"/>
          <w:lang w:val="es-MX"/>
        </w:rPr>
        <w:tab/>
        <w:t>HUMANIDADES: LENGUA CASTELLANA E IDIOMA EXTRANJERO</w:t>
      </w:r>
      <w:r w:rsidRPr="00C44233">
        <w:rPr>
          <w:rFonts w:ascii="Arial" w:hAnsi="Arial" w:cs="Arial"/>
          <w:lang w:val="es-MX"/>
        </w:rPr>
        <w:tab/>
      </w:r>
      <w:r w:rsidRPr="00C44233">
        <w:rPr>
          <w:rFonts w:ascii="Arial" w:hAnsi="Arial" w:cs="Arial"/>
          <w:lang w:val="es-MX"/>
        </w:rPr>
        <w:tab/>
        <w:t>44</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2.3.2.9</w:t>
      </w:r>
      <w:r w:rsidRPr="00C44233">
        <w:rPr>
          <w:rFonts w:ascii="Arial" w:hAnsi="Arial" w:cs="Arial"/>
          <w:lang w:val="es-MX"/>
        </w:rPr>
        <w:tab/>
        <w:t>MATEMÁTICAS</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45</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2.3.2.10</w:t>
      </w:r>
      <w:r w:rsidRPr="00C44233">
        <w:rPr>
          <w:rFonts w:ascii="Arial" w:hAnsi="Arial" w:cs="Arial"/>
          <w:lang w:val="es-MX"/>
        </w:rPr>
        <w:tab/>
        <w:t>TECNOLOGÍA E INFORMÁTICA</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45</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2.3.2.11</w:t>
      </w:r>
      <w:r w:rsidRPr="00C44233">
        <w:rPr>
          <w:rFonts w:ascii="Arial" w:hAnsi="Arial" w:cs="Arial"/>
          <w:lang w:val="es-MX"/>
        </w:rPr>
        <w:tab/>
        <w:t>CIENCIAS ECONÓMICAS Y POLÍTICAS</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45</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2.3.2.12</w:t>
      </w:r>
      <w:r w:rsidRPr="00C44233">
        <w:rPr>
          <w:rFonts w:ascii="Arial" w:hAnsi="Arial" w:cs="Arial"/>
          <w:lang w:val="es-MX"/>
        </w:rPr>
        <w:tab/>
        <w:t xml:space="preserve">FILOSOFÍA </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44</w:t>
      </w:r>
    </w:p>
    <w:p w:rsidR="00C87D92" w:rsidRPr="00C44233" w:rsidRDefault="00C87D92" w:rsidP="00C87D92">
      <w:pPr>
        <w:widowControl w:val="0"/>
        <w:autoSpaceDE w:val="0"/>
        <w:autoSpaceDN w:val="0"/>
        <w:adjustRightInd w:val="0"/>
        <w:spacing w:after="0" w:line="240" w:lineRule="auto"/>
        <w:rPr>
          <w:rFonts w:ascii="Arial" w:hAnsi="Arial" w:cs="Arial"/>
        </w:rPr>
      </w:pPr>
      <w:r w:rsidRPr="00C44233">
        <w:rPr>
          <w:rFonts w:ascii="Arial" w:hAnsi="Arial" w:cs="Arial"/>
        </w:rPr>
        <w:t>2.3.3</w:t>
      </w:r>
      <w:r w:rsidRPr="00C44233">
        <w:rPr>
          <w:rFonts w:ascii="Arial" w:hAnsi="Arial" w:cs="Arial"/>
        </w:rPr>
        <w:tab/>
        <w:t>PROYECTOS PEDAGÓGICOS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45</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2.3.3.1</w:t>
      </w:r>
      <w:r w:rsidRPr="00C44233">
        <w:rPr>
          <w:rFonts w:ascii="Arial" w:hAnsi="Arial" w:cs="Arial"/>
          <w:lang w:val="es-MX"/>
        </w:rPr>
        <w:tab/>
        <w:t xml:space="preserve">CONSTITUCIÓN E INSTRUCCIÓN CÍVICA </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45</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2.3.3.2</w:t>
      </w:r>
      <w:r w:rsidRPr="00C44233">
        <w:rPr>
          <w:rFonts w:ascii="Arial" w:hAnsi="Arial" w:cs="Arial"/>
          <w:lang w:val="es-MX"/>
        </w:rPr>
        <w:tab/>
      </w:r>
      <w:r w:rsidRPr="00C44233">
        <w:rPr>
          <w:rFonts w:ascii="Arial" w:hAnsi="Arial" w:cs="Arial"/>
          <w:lang w:val="es-MX"/>
        </w:rPr>
        <w:tab/>
        <w:t>APROVECHAMIENTO DEL TIEMPO LIBRE</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45</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2.3.3.3</w:t>
      </w:r>
      <w:r w:rsidRPr="00C44233">
        <w:rPr>
          <w:rFonts w:ascii="Arial" w:hAnsi="Arial" w:cs="Arial"/>
          <w:lang w:val="es-MX"/>
        </w:rPr>
        <w:tab/>
      </w:r>
      <w:r w:rsidRPr="00C44233">
        <w:rPr>
          <w:rFonts w:ascii="Arial" w:hAnsi="Arial" w:cs="Arial"/>
          <w:lang w:val="es-MX"/>
        </w:rPr>
        <w:tab/>
        <w:t>DEMOCRACIA</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45</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2.3.3.4</w:t>
      </w:r>
      <w:r w:rsidRPr="00C44233">
        <w:rPr>
          <w:rFonts w:ascii="Arial" w:hAnsi="Arial" w:cs="Arial"/>
          <w:lang w:val="es-MX"/>
        </w:rPr>
        <w:tab/>
      </w:r>
      <w:r w:rsidRPr="00C44233">
        <w:rPr>
          <w:rFonts w:ascii="Arial" w:hAnsi="Arial" w:cs="Arial"/>
          <w:lang w:val="es-MX"/>
        </w:rPr>
        <w:tab/>
        <w:t>ENSEÑANZA DE LA PROTECCIÓN DEL AMBIENTE, LA ECOLOGÍA  Y LA PRESERVACIÓN DE LOS RECURSOS NATURALES.</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46</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2.3.3.5</w:t>
      </w:r>
      <w:r w:rsidRPr="00C44233">
        <w:rPr>
          <w:rFonts w:ascii="Arial" w:hAnsi="Arial" w:cs="Arial"/>
          <w:lang w:val="es-MX"/>
        </w:rPr>
        <w:tab/>
      </w:r>
      <w:r w:rsidRPr="00C44233">
        <w:rPr>
          <w:rFonts w:ascii="Arial" w:hAnsi="Arial" w:cs="Arial"/>
          <w:lang w:val="es-MX"/>
        </w:rPr>
        <w:tab/>
        <w:t>LA FORMACIÓN EN VALORES HUMANOS</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46</w:t>
      </w:r>
    </w:p>
    <w:p w:rsidR="00C87D92" w:rsidRPr="00C44233" w:rsidRDefault="00C87D92" w:rsidP="00C87D92">
      <w:pPr>
        <w:widowControl w:val="0"/>
        <w:autoSpaceDE w:val="0"/>
        <w:autoSpaceDN w:val="0"/>
        <w:adjustRightInd w:val="0"/>
        <w:spacing w:after="0" w:line="240" w:lineRule="auto"/>
        <w:rPr>
          <w:rFonts w:ascii="Arial" w:hAnsi="Arial" w:cs="Arial"/>
          <w:lang w:val="es-MX"/>
        </w:rPr>
      </w:pPr>
      <w:r w:rsidRPr="00C44233">
        <w:rPr>
          <w:rFonts w:ascii="Arial" w:hAnsi="Arial" w:cs="Arial"/>
          <w:lang w:val="es-MX"/>
        </w:rPr>
        <w:t>2.3.3.6</w:t>
      </w:r>
      <w:r w:rsidRPr="00C44233">
        <w:rPr>
          <w:rFonts w:ascii="Arial" w:hAnsi="Arial" w:cs="Arial"/>
          <w:lang w:val="es-MX"/>
        </w:rPr>
        <w:tab/>
      </w:r>
      <w:r w:rsidRPr="00C44233">
        <w:rPr>
          <w:rFonts w:ascii="Arial" w:hAnsi="Arial" w:cs="Arial"/>
          <w:lang w:val="es-MX"/>
        </w:rPr>
        <w:tab/>
        <w:t>LA EDUCACIÓN SEXUAL</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46</w:t>
      </w:r>
    </w:p>
    <w:p w:rsidR="00C87D92" w:rsidRPr="00C44233" w:rsidRDefault="00C87D92" w:rsidP="00C87D92">
      <w:pPr>
        <w:pStyle w:val="Sinespaciado"/>
        <w:rPr>
          <w:rFonts w:ascii="Arial" w:hAnsi="Arial" w:cs="Arial"/>
          <w:lang w:val="es-MX"/>
        </w:rPr>
      </w:pPr>
      <w:r w:rsidRPr="00C44233">
        <w:rPr>
          <w:rFonts w:ascii="Arial" w:hAnsi="Arial" w:cs="Arial"/>
          <w:lang w:val="es-MX"/>
        </w:rPr>
        <w:t>2.3.3.7</w:t>
      </w:r>
      <w:r w:rsidRPr="00C44233">
        <w:rPr>
          <w:rFonts w:ascii="Arial" w:hAnsi="Arial" w:cs="Arial"/>
          <w:lang w:val="es-MX"/>
        </w:rPr>
        <w:tab/>
        <w:t>PREVENCIÓN DEL CONSUMO DE SUSTANCIAS PSICOACTIVAS</w:t>
      </w:r>
      <w:r w:rsidRPr="00C44233">
        <w:rPr>
          <w:rFonts w:ascii="Arial" w:hAnsi="Arial" w:cs="Arial"/>
          <w:lang w:val="es-MX"/>
        </w:rPr>
        <w:tab/>
      </w:r>
      <w:r w:rsidRPr="00C44233">
        <w:rPr>
          <w:rFonts w:ascii="Arial" w:hAnsi="Arial" w:cs="Arial"/>
          <w:lang w:val="es-MX"/>
        </w:rPr>
        <w:tab/>
        <w:t>46</w:t>
      </w:r>
    </w:p>
    <w:p w:rsidR="00C87D92" w:rsidRPr="00C44233" w:rsidRDefault="00C87D92" w:rsidP="00C87D92">
      <w:pPr>
        <w:pStyle w:val="Sinespaciado"/>
        <w:rPr>
          <w:rFonts w:ascii="Arial" w:hAnsi="Arial" w:cs="Arial"/>
          <w:lang w:val="es-MX"/>
        </w:rPr>
      </w:pPr>
      <w:r w:rsidRPr="00C44233">
        <w:rPr>
          <w:rFonts w:ascii="Arial" w:hAnsi="Arial" w:cs="Arial"/>
          <w:lang w:val="es-MX"/>
        </w:rPr>
        <w:t>2.3.3.8</w:t>
      </w:r>
      <w:r w:rsidRPr="00C44233">
        <w:rPr>
          <w:rFonts w:ascii="Arial" w:hAnsi="Arial" w:cs="Arial"/>
          <w:lang w:val="es-MX"/>
        </w:rPr>
        <w:tab/>
        <w:t xml:space="preserve">EDUCACIÓN VIAL </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46</w:t>
      </w:r>
    </w:p>
    <w:p w:rsidR="00C87D92" w:rsidRPr="00C44233" w:rsidRDefault="00C87D92" w:rsidP="00C87D92">
      <w:pPr>
        <w:pStyle w:val="Sinespaciado"/>
        <w:rPr>
          <w:rFonts w:ascii="Arial" w:hAnsi="Arial" w:cs="Arial"/>
          <w:lang w:val="es-MX"/>
        </w:rPr>
      </w:pPr>
      <w:r w:rsidRPr="00C44233">
        <w:rPr>
          <w:rFonts w:ascii="Arial" w:hAnsi="Arial" w:cs="Arial"/>
          <w:lang w:val="es-MX"/>
        </w:rPr>
        <w:t>2.3.3.9</w:t>
      </w:r>
      <w:r w:rsidRPr="00C44233">
        <w:rPr>
          <w:rFonts w:ascii="Arial" w:hAnsi="Arial" w:cs="Arial"/>
          <w:lang w:val="es-MX"/>
        </w:rPr>
        <w:tab/>
        <w:t>EDUCACION FINANCIERA</w:t>
      </w:r>
    </w:p>
    <w:p w:rsidR="00C87D92" w:rsidRPr="00C44233" w:rsidRDefault="00C87D92" w:rsidP="00C87D92">
      <w:pPr>
        <w:pStyle w:val="Sinespaciado"/>
        <w:rPr>
          <w:rFonts w:ascii="Arial" w:hAnsi="Arial" w:cs="Arial"/>
          <w:lang w:val="es-MX"/>
        </w:rPr>
      </w:pPr>
      <w:r w:rsidRPr="00C44233">
        <w:rPr>
          <w:rFonts w:ascii="Arial" w:hAnsi="Arial" w:cs="Arial"/>
          <w:lang w:val="es-MX"/>
        </w:rPr>
        <w:t>2.3.3.10</w:t>
      </w:r>
      <w:r w:rsidRPr="00C44233">
        <w:rPr>
          <w:rFonts w:ascii="Arial" w:hAnsi="Arial" w:cs="Arial"/>
          <w:lang w:val="es-MX"/>
        </w:rPr>
        <w:tab/>
        <w:t>FERIA DE LA CIENCIA; LA  TECNOLOGÏA Y LA CREATIVIDAD</w:t>
      </w:r>
      <w:r w:rsidRPr="00C44233">
        <w:rPr>
          <w:rFonts w:ascii="Arial" w:hAnsi="Arial" w:cs="Arial"/>
          <w:lang w:val="es-MX"/>
        </w:rPr>
        <w:tab/>
      </w:r>
      <w:r w:rsidRPr="00C44233">
        <w:rPr>
          <w:rFonts w:ascii="Arial" w:hAnsi="Arial" w:cs="Arial"/>
          <w:lang w:val="es-MX"/>
        </w:rPr>
        <w:tab/>
        <w:t>46</w:t>
      </w:r>
    </w:p>
    <w:p w:rsidR="00C87D92" w:rsidRPr="00C44233" w:rsidRDefault="00C87D92" w:rsidP="00C87D92">
      <w:pPr>
        <w:pStyle w:val="Sinespaciado"/>
        <w:rPr>
          <w:rFonts w:ascii="Arial" w:hAnsi="Arial" w:cs="Arial"/>
          <w:lang w:val="es-MX"/>
        </w:rPr>
      </w:pPr>
      <w:r w:rsidRPr="00C44233">
        <w:rPr>
          <w:rFonts w:ascii="Arial" w:hAnsi="Arial" w:cs="Arial"/>
          <w:lang w:val="es-MX"/>
        </w:rPr>
        <w:t>2.3.3.11</w:t>
      </w:r>
      <w:r w:rsidRPr="00C44233">
        <w:rPr>
          <w:rFonts w:ascii="Arial" w:hAnsi="Arial" w:cs="Arial"/>
          <w:lang w:val="es-MX"/>
        </w:rPr>
        <w:tab/>
        <w:t>SERVICIO SOCIAL DEL ESTUDIANTADO</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47</w:t>
      </w:r>
    </w:p>
    <w:p w:rsidR="00C87D92" w:rsidRPr="00C44233" w:rsidRDefault="00C87D92" w:rsidP="00C87D92">
      <w:pPr>
        <w:widowControl w:val="0"/>
        <w:autoSpaceDE w:val="0"/>
        <w:autoSpaceDN w:val="0"/>
        <w:adjustRightInd w:val="0"/>
        <w:spacing w:after="0" w:line="240" w:lineRule="auto"/>
        <w:rPr>
          <w:rFonts w:ascii="Arial" w:hAnsi="Arial" w:cs="Arial"/>
        </w:rPr>
      </w:pPr>
      <w:r w:rsidRPr="00C44233">
        <w:rPr>
          <w:rFonts w:ascii="Arial" w:hAnsi="Arial" w:cs="Arial"/>
        </w:rPr>
        <w:t>2.4</w:t>
      </w:r>
      <w:r w:rsidRPr="00C44233">
        <w:rPr>
          <w:rFonts w:ascii="Arial" w:hAnsi="Arial" w:cs="Arial"/>
        </w:rPr>
        <w:tab/>
        <w:t>CRITERIOS DE EVALUACIÓN Y PROMOCIÓN - SISTEMA DE EVALUACIÓN INSTITUCIONAL</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47</w:t>
      </w:r>
    </w:p>
    <w:p w:rsidR="00C87D92" w:rsidRPr="00C44233" w:rsidRDefault="00C87D92" w:rsidP="00C87D92">
      <w:pPr>
        <w:widowControl w:val="0"/>
        <w:autoSpaceDE w:val="0"/>
        <w:autoSpaceDN w:val="0"/>
        <w:adjustRightInd w:val="0"/>
        <w:spacing w:after="0" w:line="240" w:lineRule="auto"/>
        <w:rPr>
          <w:rFonts w:ascii="Arial" w:hAnsi="Arial" w:cs="Arial"/>
        </w:rPr>
      </w:pPr>
    </w:p>
    <w:p w:rsidR="00C87D92" w:rsidRPr="00C44233" w:rsidRDefault="00C87D92" w:rsidP="00C87D92">
      <w:pPr>
        <w:pStyle w:val="Sinespaciado"/>
        <w:rPr>
          <w:rFonts w:ascii="Arial" w:hAnsi="Arial" w:cs="Arial"/>
        </w:rPr>
      </w:pPr>
      <w:r w:rsidRPr="00C44233">
        <w:rPr>
          <w:rFonts w:ascii="Arial" w:hAnsi="Arial" w:cs="Arial"/>
        </w:rPr>
        <w:t>3. GESTION ADMINISTRATIVA Y FINANCIERA</w:t>
      </w:r>
    </w:p>
    <w:p w:rsidR="00C87D92" w:rsidRPr="00C44233" w:rsidRDefault="00C87D92" w:rsidP="00C87D92">
      <w:pPr>
        <w:pStyle w:val="Sinespaciado"/>
        <w:rPr>
          <w:rFonts w:ascii="Arial" w:hAnsi="Arial" w:cs="Arial"/>
        </w:rPr>
      </w:pPr>
    </w:p>
    <w:p w:rsidR="00C87D92" w:rsidRPr="00C44233" w:rsidRDefault="00C87D92" w:rsidP="00C87D92">
      <w:pPr>
        <w:pStyle w:val="Sinespaciado"/>
        <w:rPr>
          <w:rFonts w:ascii="Arial" w:hAnsi="Arial" w:cs="Arial"/>
          <w:lang w:eastAsia="es-CO"/>
        </w:rPr>
      </w:pPr>
      <w:r w:rsidRPr="00C44233">
        <w:rPr>
          <w:rFonts w:ascii="Arial" w:hAnsi="Arial" w:cs="Arial"/>
          <w:lang w:eastAsia="es-CO"/>
        </w:rPr>
        <w:t>3.1</w:t>
      </w:r>
      <w:r w:rsidRPr="00C44233">
        <w:rPr>
          <w:rFonts w:ascii="Arial" w:hAnsi="Arial" w:cs="Arial"/>
          <w:lang w:eastAsia="es-CO"/>
        </w:rPr>
        <w:tab/>
        <w:t>PROCESO DE ADMISIÓN Y MATRÍCULA</w:t>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t>48</w:t>
      </w:r>
    </w:p>
    <w:p w:rsidR="00C87D92" w:rsidRPr="00C44233" w:rsidRDefault="00C87D92" w:rsidP="00C87D92">
      <w:pPr>
        <w:pStyle w:val="Sinespaciado"/>
        <w:rPr>
          <w:rFonts w:ascii="Arial" w:hAnsi="Arial" w:cs="Arial"/>
          <w:lang w:eastAsia="es-CO"/>
        </w:rPr>
      </w:pPr>
      <w:r w:rsidRPr="00C44233">
        <w:rPr>
          <w:rFonts w:ascii="Arial" w:hAnsi="Arial" w:cs="Arial"/>
          <w:lang w:eastAsia="es-CO"/>
        </w:rPr>
        <w:t>3.1.1</w:t>
      </w:r>
      <w:r w:rsidRPr="00C44233">
        <w:rPr>
          <w:rFonts w:ascii="Arial" w:hAnsi="Arial" w:cs="Arial"/>
          <w:lang w:eastAsia="es-CO"/>
        </w:rPr>
        <w:tab/>
        <w:t>ADMISIÓN DE ESTUDIANTES</w:t>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t>48</w:t>
      </w:r>
    </w:p>
    <w:p w:rsidR="00C87D92" w:rsidRPr="00C44233" w:rsidRDefault="00C87D92" w:rsidP="00C87D92">
      <w:pPr>
        <w:pStyle w:val="Sinespaciado"/>
        <w:rPr>
          <w:rFonts w:ascii="Arial" w:hAnsi="Arial" w:cs="Arial"/>
          <w:lang w:eastAsia="es-CO"/>
        </w:rPr>
      </w:pPr>
      <w:r w:rsidRPr="00C44233">
        <w:rPr>
          <w:rFonts w:ascii="Arial" w:hAnsi="Arial" w:cs="Arial"/>
          <w:lang w:eastAsia="es-CO"/>
        </w:rPr>
        <w:t>3.1.2</w:t>
      </w:r>
      <w:r w:rsidRPr="00C44233">
        <w:rPr>
          <w:rFonts w:ascii="Arial" w:hAnsi="Arial" w:cs="Arial"/>
          <w:lang w:eastAsia="es-CO"/>
        </w:rPr>
        <w:tab/>
        <w:t>CRITERIOS DE ADMISIÓN</w:t>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t>48</w:t>
      </w:r>
    </w:p>
    <w:p w:rsidR="00C87D92" w:rsidRPr="00C44233" w:rsidRDefault="00C87D92" w:rsidP="00C87D92">
      <w:pPr>
        <w:pStyle w:val="Sinespaciado"/>
        <w:rPr>
          <w:rFonts w:ascii="Arial" w:hAnsi="Arial" w:cs="Arial"/>
          <w:lang w:eastAsia="es-CO"/>
        </w:rPr>
      </w:pPr>
      <w:r w:rsidRPr="00C44233">
        <w:rPr>
          <w:rFonts w:ascii="Arial" w:hAnsi="Arial" w:cs="Arial"/>
          <w:lang w:eastAsia="es-CO"/>
        </w:rPr>
        <w:t>3.1.3</w:t>
      </w:r>
      <w:r w:rsidRPr="00C44233">
        <w:rPr>
          <w:rFonts w:ascii="Arial" w:hAnsi="Arial" w:cs="Arial"/>
          <w:lang w:eastAsia="es-CO"/>
        </w:rPr>
        <w:tab/>
        <w:t>REQUISITOS DE ADMISIÓN</w:t>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t>48</w:t>
      </w:r>
    </w:p>
    <w:p w:rsidR="00C87D92" w:rsidRPr="00C44233" w:rsidRDefault="00C87D92" w:rsidP="00C87D92">
      <w:pPr>
        <w:pStyle w:val="Sinespaciado"/>
        <w:rPr>
          <w:rFonts w:ascii="Arial" w:hAnsi="Arial" w:cs="Arial"/>
          <w:lang w:eastAsia="es-CO"/>
        </w:rPr>
      </w:pPr>
      <w:r w:rsidRPr="00C44233">
        <w:rPr>
          <w:rFonts w:ascii="Arial" w:hAnsi="Arial" w:cs="Arial"/>
          <w:lang w:eastAsia="es-CO"/>
        </w:rPr>
        <w:t>3.1.4</w:t>
      </w:r>
      <w:r w:rsidRPr="00C44233">
        <w:rPr>
          <w:rFonts w:ascii="Arial" w:hAnsi="Arial" w:cs="Arial"/>
          <w:lang w:eastAsia="es-CO"/>
        </w:rPr>
        <w:tab/>
        <w:t>MATRÍCULA DE ESTUDIANTES</w:t>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t>48</w:t>
      </w:r>
    </w:p>
    <w:p w:rsidR="00C87D92" w:rsidRPr="00C44233" w:rsidRDefault="00C87D92" w:rsidP="00C87D92">
      <w:pPr>
        <w:pStyle w:val="Sinespaciado"/>
        <w:rPr>
          <w:rFonts w:ascii="Arial" w:hAnsi="Arial" w:cs="Arial"/>
          <w:lang w:eastAsia="es-CO"/>
        </w:rPr>
      </w:pPr>
      <w:r w:rsidRPr="00C44233">
        <w:rPr>
          <w:rFonts w:ascii="Arial" w:hAnsi="Arial" w:cs="Arial"/>
          <w:lang w:eastAsia="es-CO"/>
        </w:rPr>
        <w:t>3.1.5</w:t>
      </w:r>
      <w:r w:rsidRPr="00C44233">
        <w:rPr>
          <w:rFonts w:ascii="Arial" w:hAnsi="Arial" w:cs="Arial"/>
          <w:lang w:eastAsia="es-CO"/>
        </w:rPr>
        <w:tab/>
        <w:t>REQUISITOS PARA ESTUDIANTES NUEVOS</w:t>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t>49</w:t>
      </w:r>
    </w:p>
    <w:p w:rsidR="00C87D92" w:rsidRPr="00C44233" w:rsidRDefault="00C87D92" w:rsidP="00C87D92">
      <w:pPr>
        <w:pStyle w:val="Sinespaciado"/>
        <w:rPr>
          <w:rFonts w:ascii="Arial" w:hAnsi="Arial" w:cs="Arial"/>
          <w:lang w:eastAsia="es-CO"/>
        </w:rPr>
      </w:pPr>
      <w:r w:rsidRPr="00C44233">
        <w:rPr>
          <w:rFonts w:ascii="Arial" w:hAnsi="Arial" w:cs="Arial"/>
          <w:lang w:eastAsia="es-CO"/>
        </w:rPr>
        <w:t>3.1.6</w:t>
      </w:r>
      <w:r w:rsidRPr="00C44233">
        <w:rPr>
          <w:rFonts w:ascii="Arial" w:hAnsi="Arial" w:cs="Arial"/>
          <w:lang w:eastAsia="es-CO"/>
        </w:rPr>
        <w:tab/>
        <w:t>REQUISITOS PARA ESTUDIANTES ANTIGUOS</w:t>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t>49</w:t>
      </w:r>
    </w:p>
    <w:p w:rsidR="00C87D92" w:rsidRPr="00C44233" w:rsidRDefault="00C87D92" w:rsidP="00C87D92">
      <w:pPr>
        <w:pStyle w:val="Sinespaciado"/>
        <w:rPr>
          <w:rFonts w:ascii="Arial" w:hAnsi="Arial" w:cs="Arial"/>
          <w:lang w:eastAsia="es-CO"/>
        </w:rPr>
      </w:pPr>
      <w:r w:rsidRPr="00C44233">
        <w:rPr>
          <w:rFonts w:ascii="Arial" w:hAnsi="Arial" w:cs="Arial"/>
          <w:lang w:eastAsia="es-CO"/>
        </w:rPr>
        <w:t>3.1.7</w:t>
      </w:r>
      <w:r w:rsidRPr="00C44233">
        <w:rPr>
          <w:rFonts w:ascii="Arial" w:hAnsi="Arial" w:cs="Arial"/>
          <w:lang w:eastAsia="es-CO"/>
        </w:rPr>
        <w:tab/>
        <w:t>RETIRO DE ESTUDIANTES</w:t>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t>49</w:t>
      </w:r>
    </w:p>
    <w:p w:rsidR="00C87D92" w:rsidRPr="00C44233" w:rsidRDefault="00C87D92" w:rsidP="00C87D92">
      <w:pPr>
        <w:pStyle w:val="Sinespaciado"/>
        <w:rPr>
          <w:rFonts w:ascii="Arial" w:hAnsi="Arial" w:cs="Arial"/>
          <w:lang w:eastAsia="es-CO"/>
        </w:rPr>
      </w:pPr>
      <w:r w:rsidRPr="00C44233">
        <w:rPr>
          <w:rFonts w:ascii="Arial" w:hAnsi="Arial" w:cs="Arial"/>
          <w:lang w:eastAsia="es-CO"/>
        </w:rPr>
        <w:t>3.1.8</w:t>
      </w:r>
      <w:r w:rsidRPr="00C44233">
        <w:rPr>
          <w:rFonts w:ascii="Arial" w:hAnsi="Arial" w:cs="Arial"/>
          <w:lang w:eastAsia="es-CO"/>
        </w:rPr>
        <w:tab/>
        <w:t>CAUSALES DE NO RENOVACIÓN DE MATRICULA</w:t>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r>
      <w:r w:rsidRPr="00C44233">
        <w:rPr>
          <w:rFonts w:ascii="Arial" w:hAnsi="Arial" w:cs="Arial"/>
          <w:lang w:eastAsia="es-CO"/>
        </w:rPr>
        <w:tab/>
        <w:t>50</w:t>
      </w:r>
    </w:p>
    <w:p w:rsidR="00C87D92" w:rsidRPr="00C44233" w:rsidRDefault="00C87D92" w:rsidP="00C87D92">
      <w:pPr>
        <w:pStyle w:val="Sinespaciado"/>
        <w:rPr>
          <w:rFonts w:ascii="Arial" w:hAnsi="Arial" w:cs="Arial"/>
        </w:rPr>
      </w:pPr>
      <w:r w:rsidRPr="00C44233">
        <w:rPr>
          <w:rFonts w:ascii="Arial" w:hAnsi="Arial" w:cs="Arial"/>
        </w:rPr>
        <w:t>3.1.9 REGLAMENTACION DE LA GRATUIDAD</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50</w:t>
      </w:r>
    </w:p>
    <w:p w:rsidR="00C87D92" w:rsidRPr="00C44233" w:rsidRDefault="00C87D92" w:rsidP="00C87D92">
      <w:pPr>
        <w:pStyle w:val="Sinespaciado"/>
        <w:rPr>
          <w:rFonts w:ascii="Arial" w:hAnsi="Arial" w:cs="Arial"/>
        </w:rPr>
      </w:pPr>
      <w:r w:rsidRPr="00C44233">
        <w:rPr>
          <w:rFonts w:ascii="Arial" w:hAnsi="Arial" w:cs="Arial"/>
        </w:rPr>
        <w:t>3.2</w:t>
      </w:r>
      <w:r w:rsidRPr="00C44233">
        <w:rPr>
          <w:rFonts w:ascii="Arial" w:hAnsi="Arial" w:cs="Arial"/>
        </w:rPr>
        <w:tab/>
        <w:t xml:space="preserve"> GESTION DE RECURSOS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51</w:t>
      </w:r>
    </w:p>
    <w:p w:rsidR="00C87D92" w:rsidRPr="00C44233" w:rsidRDefault="00C87D92" w:rsidP="00C87D92">
      <w:pPr>
        <w:pStyle w:val="Sinespaciado"/>
        <w:rPr>
          <w:rFonts w:ascii="Arial" w:hAnsi="Arial" w:cs="Arial"/>
        </w:rPr>
      </w:pPr>
      <w:r w:rsidRPr="00C44233">
        <w:rPr>
          <w:rFonts w:ascii="Arial" w:hAnsi="Arial" w:cs="Arial"/>
        </w:rPr>
        <w:t>3.2.1</w:t>
      </w:r>
      <w:r w:rsidRPr="00C44233">
        <w:rPr>
          <w:rFonts w:ascii="Arial" w:hAnsi="Arial" w:cs="Arial"/>
        </w:rPr>
        <w:tab/>
        <w:t xml:space="preserve">  RECURSOS HUMANOS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51</w:t>
      </w:r>
    </w:p>
    <w:p w:rsidR="00C87D92" w:rsidRPr="00C44233" w:rsidRDefault="00C87D92" w:rsidP="00C87D92">
      <w:pPr>
        <w:pStyle w:val="Sinespaciado"/>
        <w:rPr>
          <w:rFonts w:ascii="Arial" w:hAnsi="Arial" w:cs="Arial"/>
        </w:rPr>
      </w:pPr>
      <w:r w:rsidRPr="00C44233">
        <w:rPr>
          <w:rFonts w:ascii="Arial" w:eastAsia="Calibri" w:hAnsi="Arial" w:cs="Arial"/>
        </w:rPr>
        <w:t>3.2.1.1</w:t>
      </w:r>
      <w:r w:rsidRPr="00C44233">
        <w:rPr>
          <w:rFonts w:ascii="Arial" w:hAnsi="Arial" w:cs="Arial"/>
        </w:rPr>
        <w:tab/>
        <w:t>PERSONAL DOCENTE, DIRECTIVO Y ADMINISTRATIVO</w:t>
      </w:r>
      <w:r w:rsidRPr="00C44233">
        <w:rPr>
          <w:rFonts w:ascii="Arial" w:hAnsi="Arial" w:cs="Arial"/>
        </w:rPr>
        <w:tab/>
      </w:r>
      <w:r w:rsidRPr="00C44233">
        <w:rPr>
          <w:rFonts w:ascii="Arial" w:hAnsi="Arial" w:cs="Arial"/>
        </w:rPr>
        <w:tab/>
      </w:r>
      <w:r w:rsidRPr="00C44233">
        <w:rPr>
          <w:rFonts w:ascii="Arial" w:hAnsi="Arial" w:cs="Arial"/>
        </w:rPr>
        <w:tab/>
        <w:t>51</w:t>
      </w:r>
    </w:p>
    <w:p w:rsidR="00C87D92" w:rsidRPr="00C44233" w:rsidRDefault="00C87D92" w:rsidP="00C87D92">
      <w:pPr>
        <w:pStyle w:val="Sinespaciado"/>
        <w:rPr>
          <w:rFonts w:ascii="Arial" w:eastAsia="Calibri" w:hAnsi="Arial" w:cs="Arial"/>
        </w:rPr>
      </w:pPr>
      <w:r w:rsidRPr="00C44233">
        <w:rPr>
          <w:rFonts w:ascii="Arial" w:eastAsia="Calibri" w:hAnsi="Arial" w:cs="Arial"/>
        </w:rPr>
        <w:t>3.2.1.2</w:t>
      </w:r>
      <w:r w:rsidRPr="00C44233">
        <w:rPr>
          <w:rFonts w:ascii="Arial" w:eastAsia="Calibri" w:hAnsi="Arial" w:cs="Arial"/>
        </w:rPr>
        <w:tab/>
        <w:t>POLÍTICAS INSTITUCIONALES PARA EL DESARROLLO DEL TALENTO HUMANO DE LA INSTITUCIÓN.</w:t>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t>52</w:t>
      </w:r>
    </w:p>
    <w:p w:rsidR="00C87D92" w:rsidRPr="00C44233" w:rsidRDefault="00C87D92" w:rsidP="00C87D92">
      <w:pPr>
        <w:pStyle w:val="Sinespaciado"/>
        <w:rPr>
          <w:rFonts w:ascii="Arial" w:eastAsia="Calibri" w:hAnsi="Arial" w:cs="Arial"/>
        </w:rPr>
      </w:pPr>
      <w:r w:rsidRPr="00C44233">
        <w:rPr>
          <w:rFonts w:ascii="Arial" w:eastAsia="Calibri" w:hAnsi="Arial" w:cs="Arial"/>
        </w:rPr>
        <w:t>3.2.1.3</w:t>
      </w:r>
      <w:r w:rsidRPr="00C44233">
        <w:rPr>
          <w:rFonts w:ascii="Arial" w:eastAsia="Calibri" w:hAnsi="Arial" w:cs="Arial"/>
        </w:rPr>
        <w:tab/>
        <w:t>PROCESOS DE INDUCCIÓN A LOS CARGOS:</w:t>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t>52</w:t>
      </w:r>
    </w:p>
    <w:p w:rsidR="00C87D92" w:rsidRPr="00C44233" w:rsidRDefault="00C87D92" w:rsidP="00C87D92">
      <w:pPr>
        <w:pStyle w:val="Sinespaciado"/>
        <w:rPr>
          <w:rFonts w:ascii="Arial" w:eastAsia="Calibri" w:hAnsi="Arial" w:cs="Arial"/>
        </w:rPr>
      </w:pPr>
      <w:r w:rsidRPr="00C44233">
        <w:rPr>
          <w:rFonts w:ascii="Arial" w:eastAsia="Calibri" w:hAnsi="Arial" w:cs="Arial"/>
        </w:rPr>
        <w:t>3.2.1.4</w:t>
      </w:r>
      <w:r w:rsidRPr="00C44233">
        <w:rPr>
          <w:rFonts w:ascii="Arial" w:eastAsia="Calibri" w:hAnsi="Arial" w:cs="Arial"/>
        </w:rPr>
        <w:tab/>
      </w:r>
      <w:r w:rsidRPr="00C44233">
        <w:rPr>
          <w:rFonts w:ascii="Arial" w:eastAsia="Calibri" w:hAnsi="Arial" w:cs="Arial"/>
        </w:rPr>
        <w:tab/>
        <w:t>PLAN DE FORMACIÓN PARA LAS DIFERENTES PERSONAS DE TODAS LAS ÁREAS  (Docente, Directiva, Administrativa, Operativa).</w:t>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t>53</w:t>
      </w:r>
    </w:p>
    <w:p w:rsidR="00C87D92" w:rsidRPr="00C44233" w:rsidRDefault="00C87D92" w:rsidP="00C87D92">
      <w:pPr>
        <w:pStyle w:val="Sinespaciado"/>
        <w:rPr>
          <w:rFonts w:ascii="Arial" w:eastAsia="Calibri" w:hAnsi="Arial" w:cs="Arial"/>
        </w:rPr>
      </w:pPr>
      <w:r w:rsidRPr="00C44233">
        <w:rPr>
          <w:rFonts w:ascii="Arial" w:eastAsia="Calibri" w:hAnsi="Arial" w:cs="Arial"/>
        </w:rPr>
        <w:lastRenderedPageBreak/>
        <w:t>3.2.1.5POLÍTICAS DE APOYO A LA INVESTIGACIÓN Y DIVULGACIÓN DEL CONOCIMIENTO GENERADO.</w:t>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r>
      <w:r w:rsidRPr="00C44233">
        <w:rPr>
          <w:rFonts w:ascii="Arial" w:eastAsia="Calibri" w:hAnsi="Arial" w:cs="Arial"/>
        </w:rPr>
        <w:tab/>
        <w:t>53</w:t>
      </w:r>
    </w:p>
    <w:p w:rsidR="00C87D92" w:rsidRPr="00C44233" w:rsidRDefault="00C87D92" w:rsidP="00C87D92">
      <w:pPr>
        <w:pStyle w:val="Sinespaciado"/>
        <w:rPr>
          <w:rFonts w:ascii="Arial" w:eastAsia="Calibri" w:hAnsi="Arial" w:cs="Arial"/>
        </w:rPr>
      </w:pPr>
      <w:r w:rsidRPr="00C44233">
        <w:rPr>
          <w:rFonts w:ascii="Arial" w:eastAsia="Calibri" w:hAnsi="Arial" w:cs="Arial"/>
        </w:rPr>
        <w:t>3.2.1.6</w:t>
      </w:r>
      <w:r w:rsidRPr="00C44233">
        <w:rPr>
          <w:rFonts w:ascii="Arial" w:eastAsia="Calibri" w:hAnsi="Arial" w:cs="Arial"/>
        </w:rPr>
        <w:tab/>
        <w:t>RECONOCIMIENTO INTERNO E INCENTIVOS A PERSONAL DESTACADO</w:t>
      </w:r>
      <w:r w:rsidRPr="00C44233">
        <w:rPr>
          <w:rFonts w:ascii="Arial" w:eastAsia="Calibri" w:hAnsi="Arial" w:cs="Arial"/>
        </w:rPr>
        <w:tab/>
        <w:t>53</w:t>
      </w:r>
    </w:p>
    <w:p w:rsidR="00C87D92" w:rsidRPr="00C44233" w:rsidRDefault="00C87D92" w:rsidP="00C87D92">
      <w:pPr>
        <w:pStyle w:val="Sinespaciado"/>
        <w:rPr>
          <w:rFonts w:ascii="Arial" w:hAnsi="Arial" w:cs="Arial"/>
        </w:rPr>
      </w:pPr>
      <w:r w:rsidRPr="00C44233">
        <w:rPr>
          <w:rFonts w:ascii="Arial" w:hAnsi="Arial" w:cs="Arial"/>
        </w:rPr>
        <w:t>3.2.2</w:t>
      </w:r>
      <w:r w:rsidRPr="00C44233">
        <w:rPr>
          <w:rFonts w:ascii="Arial" w:hAnsi="Arial" w:cs="Arial"/>
        </w:rPr>
        <w:tab/>
        <w:t>RECURSOS FÍSICOS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53</w:t>
      </w:r>
    </w:p>
    <w:p w:rsidR="00C87D92" w:rsidRPr="00C44233" w:rsidRDefault="00C87D92" w:rsidP="00C87D92">
      <w:pPr>
        <w:pStyle w:val="Sinespaciado"/>
        <w:rPr>
          <w:rFonts w:ascii="Arial" w:hAnsi="Arial" w:cs="Arial"/>
        </w:rPr>
      </w:pPr>
      <w:r w:rsidRPr="00C44233">
        <w:rPr>
          <w:rFonts w:ascii="Arial" w:hAnsi="Arial" w:cs="Arial"/>
        </w:rPr>
        <w:t>3.2.2.1</w:t>
      </w:r>
      <w:r w:rsidRPr="00C44233">
        <w:rPr>
          <w:rFonts w:ascii="Arial" w:hAnsi="Arial" w:cs="Arial"/>
        </w:rPr>
        <w:tab/>
        <w:t xml:space="preserve">INFRAESTRUCTURA </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53</w:t>
      </w:r>
    </w:p>
    <w:p w:rsidR="00C87D92" w:rsidRPr="00C44233" w:rsidRDefault="00C87D92" w:rsidP="00C87D92">
      <w:pPr>
        <w:pStyle w:val="Sinespaciado"/>
        <w:rPr>
          <w:rFonts w:ascii="Arial" w:hAnsi="Arial" w:cs="Arial"/>
        </w:rPr>
      </w:pPr>
      <w:r w:rsidRPr="00C44233">
        <w:rPr>
          <w:rFonts w:ascii="Arial" w:hAnsi="Arial" w:cs="Arial"/>
        </w:rPr>
        <w:t>3.2.2.2</w:t>
      </w:r>
      <w:r w:rsidRPr="00C44233">
        <w:rPr>
          <w:rFonts w:ascii="Arial" w:hAnsi="Arial" w:cs="Arial"/>
        </w:rPr>
        <w:tab/>
        <w:t>INVENTARIO DE BIENES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54</w:t>
      </w:r>
    </w:p>
    <w:p w:rsidR="00C87D92" w:rsidRPr="00C44233" w:rsidRDefault="00C87D92" w:rsidP="00C87D92">
      <w:pPr>
        <w:pStyle w:val="Sinespaciado"/>
        <w:rPr>
          <w:rFonts w:ascii="Arial" w:hAnsi="Arial" w:cs="Arial"/>
        </w:rPr>
      </w:pPr>
      <w:r w:rsidRPr="00C44233">
        <w:rPr>
          <w:rFonts w:ascii="Arial" w:hAnsi="Arial" w:cs="Arial"/>
        </w:rPr>
        <w:t>3.2.3</w:t>
      </w:r>
      <w:r w:rsidRPr="00C44233">
        <w:rPr>
          <w:rFonts w:ascii="Arial" w:hAnsi="Arial" w:cs="Arial"/>
        </w:rPr>
        <w:tab/>
        <w:t>RECURSOS FINANCIEROS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54</w:t>
      </w:r>
    </w:p>
    <w:p w:rsidR="00C87D92" w:rsidRPr="00C44233" w:rsidRDefault="00C87D92" w:rsidP="00C87D92">
      <w:pPr>
        <w:pStyle w:val="Sinespaciado"/>
        <w:rPr>
          <w:rFonts w:ascii="Arial" w:hAnsi="Arial" w:cs="Arial"/>
        </w:rPr>
      </w:pPr>
      <w:r w:rsidRPr="00C44233">
        <w:rPr>
          <w:rFonts w:ascii="Arial" w:hAnsi="Arial" w:cs="Arial"/>
        </w:rPr>
        <w:t>3.2.3.1</w:t>
      </w:r>
      <w:r w:rsidRPr="00C44233">
        <w:rPr>
          <w:rFonts w:ascii="Arial" w:hAnsi="Arial" w:cs="Arial"/>
        </w:rPr>
        <w:tab/>
      </w:r>
      <w:r w:rsidRPr="00C44233">
        <w:rPr>
          <w:rFonts w:ascii="Arial" w:hAnsi="Arial" w:cs="Arial"/>
        </w:rPr>
        <w:tab/>
        <w:t>PRESUPUESTO DE INGRESOS Y GASTOS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54</w:t>
      </w:r>
    </w:p>
    <w:p w:rsidR="00C87D92" w:rsidRPr="00C44233" w:rsidRDefault="00C87D92" w:rsidP="00C87D92">
      <w:pPr>
        <w:pStyle w:val="Sinespaciado"/>
        <w:rPr>
          <w:rFonts w:ascii="Arial" w:hAnsi="Arial" w:cs="Arial"/>
        </w:rPr>
      </w:pPr>
      <w:r w:rsidRPr="00C44233">
        <w:rPr>
          <w:rFonts w:ascii="Arial" w:hAnsi="Arial" w:cs="Arial"/>
        </w:rPr>
        <w:t>3.2.3.2</w:t>
      </w:r>
      <w:r w:rsidRPr="00C44233">
        <w:rPr>
          <w:rFonts w:ascii="Arial" w:hAnsi="Arial" w:cs="Arial"/>
        </w:rPr>
        <w:tab/>
      </w:r>
      <w:r w:rsidRPr="00C44233">
        <w:rPr>
          <w:rFonts w:ascii="Arial" w:hAnsi="Arial" w:cs="Arial"/>
        </w:rPr>
        <w:tab/>
        <w:t>REGLAMENTO Y FORMATOS DE CONTRATACIÓN</w:t>
      </w:r>
      <w:r w:rsidRPr="00C44233">
        <w:rPr>
          <w:rFonts w:ascii="Arial" w:hAnsi="Arial" w:cs="Arial"/>
        </w:rPr>
        <w:tab/>
      </w:r>
      <w:r w:rsidRPr="00C44233">
        <w:rPr>
          <w:rFonts w:ascii="Arial" w:hAnsi="Arial" w:cs="Arial"/>
        </w:rPr>
        <w:tab/>
      </w:r>
      <w:r w:rsidRPr="00C44233">
        <w:rPr>
          <w:rFonts w:ascii="Arial" w:hAnsi="Arial" w:cs="Arial"/>
        </w:rPr>
        <w:tab/>
        <w:t>55</w:t>
      </w:r>
    </w:p>
    <w:p w:rsidR="00C87D92" w:rsidRPr="00C44233" w:rsidRDefault="00C87D92" w:rsidP="00C87D92">
      <w:pPr>
        <w:pStyle w:val="Sinespaciado"/>
        <w:rPr>
          <w:rFonts w:ascii="Arial" w:hAnsi="Arial" w:cs="Arial"/>
        </w:rPr>
      </w:pPr>
      <w:r w:rsidRPr="00C44233">
        <w:rPr>
          <w:rFonts w:ascii="Arial" w:hAnsi="Arial" w:cs="Arial"/>
        </w:rPr>
        <w:t>3.2.4</w:t>
      </w:r>
      <w:r w:rsidRPr="00C44233">
        <w:rPr>
          <w:rFonts w:ascii="Arial" w:hAnsi="Arial" w:cs="Arial"/>
        </w:rPr>
        <w:tab/>
        <w:t>RECURSOS TECNOLÓGICOS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55</w:t>
      </w:r>
    </w:p>
    <w:p w:rsidR="00C87D92" w:rsidRPr="00C44233" w:rsidRDefault="00C87D92" w:rsidP="00C87D92">
      <w:pPr>
        <w:pStyle w:val="Sinespaciado"/>
        <w:rPr>
          <w:rFonts w:ascii="Arial" w:hAnsi="Arial" w:cs="Arial"/>
        </w:rPr>
      </w:pPr>
      <w:r w:rsidRPr="00C44233">
        <w:rPr>
          <w:rFonts w:ascii="Arial" w:hAnsi="Arial" w:cs="Arial"/>
        </w:rPr>
        <w:t>3.3</w:t>
      </w:r>
      <w:r w:rsidRPr="00C44233">
        <w:rPr>
          <w:rFonts w:ascii="Arial" w:hAnsi="Arial" w:cs="Arial"/>
        </w:rPr>
        <w:tab/>
        <w:t>SERVICIOS DE BIENESTAR QUE OFRECE LA INSTITUCION</w:t>
      </w:r>
      <w:r w:rsidRPr="00C44233">
        <w:rPr>
          <w:rFonts w:ascii="Arial" w:hAnsi="Arial" w:cs="Arial"/>
        </w:rPr>
        <w:tab/>
      </w:r>
      <w:r w:rsidRPr="00C44233">
        <w:rPr>
          <w:rFonts w:ascii="Arial" w:hAnsi="Arial" w:cs="Arial"/>
        </w:rPr>
        <w:tab/>
      </w:r>
      <w:r w:rsidRPr="00C44233">
        <w:rPr>
          <w:rFonts w:ascii="Arial" w:hAnsi="Arial" w:cs="Arial"/>
        </w:rPr>
        <w:tab/>
        <w:t>57</w:t>
      </w:r>
    </w:p>
    <w:p w:rsidR="00C87D92" w:rsidRPr="00C44233" w:rsidRDefault="00C87D92" w:rsidP="00C87D92">
      <w:pPr>
        <w:pStyle w:val="Sinespaciado"/>
        <w:rPr>
          <w:rFonts w:ascii="Arial" w:hAnsi="Arial" w:cs="Arial"/>
        </w:rPr>
      </w:pPr>
      <w:r w:rsidRPr="00C44233">
        <w:rPr>
          <w:rFonts w:ascii="Arial" w:hAnsi="Arial" w:cs="Arial"/>
        </w:rPr>
        <w:t>3.3.1</w:t>
      </w:r>
      <w:r w:rsidRPr="00C44233">
        <w:rPr>
          <w:rFonts w:ascii="Arial" w:hAnsi="Arial" w:cs="Arial"/>
        </w:rPr>
        <w:tab/>
        <w:t>CRUZ ROJA _PRIMERIOS AUXILIOS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57</w:t>
      </w:r>
    </w:p>
    <w:p w:rsidR="00C87D92" w:rsidRPr="00C44233" w:rsidRDefault="00C87D92" w:rsidP="00C87D92">
      <w:pPr>
        <w:pStyle w:val="Sinespaciado"/>
        <w:rPr>
          <w:rFonts w:ascii="Arial" w:hAnsi="Arial" w:cs="Arial"/>
        </w:rPr>
      </w:pPr>
      <w:r w:rsidRPr="00C44233">
        <w:rPr>
          <w:rFonts w:ascii="Arial" w:hAnsi="Arial" w:cs="Arial"/>
        </w:rPr>
        <w:t>3.3.2</w:t>
      </w:r>
      <w:r w:rsidRPr="00C44233">
        <w:rPr>
          <w:rFonts w:ascii="Arial" w:hAnsi="Arial" w:cs="Arial"/>
        </w:rPr>
        <w:tab/>
        <w:t>PROGRAMA DE ALIMENTACION ESCOLAR</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58</w:t>
      </w:r>
    </w:p>
    <w:p w:rsidR="00C87D92" w:rsidRPr="00C44233" w:rsidRDefault="00C87D92" w:rsidP="00C87D92">
      <w:pPr>
        <w:pStyle w:val="Sinespaciado"/>
        <w:rPr>
          <w:rFonts w:ascii="Arial" w:hAnsi="Arial" w:cs="Arial"/>
        </w:rPr>
      </w:pPr>
      <w:r w:rsidRPr="00C44233">
        <w:rPr>
          <w:rFonts w:ascii="Arial" w:hAnsi="Arial" w:cs="Arial"/>
        </w:rPr>
        <w:t>3.3.3</w:t>
      </w:r>
      <w:r w:rsidRPr="00C44233">
        <w:rPr>
          <w:rFonts w:ascii="Arial" w:hAnsi="Arial" w:cs="Arial"/>
        </w:rPr>
        <w:tab/>
        <w:t>SERVICIO DE TIENDA  ESCOLAR</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58</w:t>
      </w:r>
    </w:p>
    <w:p w:rsidR="00C87D92" w:rsidRPr="00C44233" w:rsidRDefault="00C87D92" w:rsidP="00C87D92">
      <w:pPr>
        <w:pStyle w:val="Sinespaciado"/>
        <w:rPr>
          <w:rFonts w:ascii="Arial" w:hAnsi="Arial" w:cs="Arial"/>
        </w:rPr>
      </w:pPr>
      <w:r w:rsidRPr="00C44233">
        <w:rPr>
          <w:rFonts w:ascii="Arial" w:hAnsi="Arial" w:cs="Arial"/>
        </w:rPr>
        <w:t>3.3.4</w:t>
      </w:r>
      <w:r w:rsidRPr="00C44233">
        <w:rPr>
          <w:rFonts w:ascii="Arial" w:hAnsi="Arial" w:cs="Arial"/>
        </w:rPr>
        <w:tab/>
        <w:t>TRANSPORTE ESCOLAR</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59</w:t>
      </w:r>
    </w:p>
    <w:p w:rsidR="00C87D92" w:rsidRPr="00C44233" w:rsidRDefault="00C87D92" w:rsidP="00C87D92">
      <w:pPr>
        <w:pStyle w:val="Sinespaciado"/>
        <w:rPr>
          <w:rFonts w:ascii="Arial" w:hAnsi="Arial" w:cs="Arial"/>
        </w:rPr>
      </w:pPr>
      <w:r w:rsidRPr="00C44233">
        <w:rPr>
          <w:rFonts w:ascii="Arial" w:hAnsi="Arial" w:cs="Arial"/>
        </w:rPr>
        <w:t>3.3.5</w:t>
      </w:r>
      <w:r w:rsidRPr="00C44233">
        <w:rPr>
          <w:rFonts w:ascii="Arial" w:hAnsi="Arial" w:cs="Arial"/>
        </w:rPr>
        <w:tab/>
        <w:t>SALIDAS PEDAGOGICAS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59</w:t>
      </w:r>
    </w:p>
    <w:p w:rsidR="00C87D92" w:rsidRPr="00C44233" w:rsidRDefault="00C87D92" w:rsidP="00C87D92">
      <w:pPr>
        <w:pStyle w:val="Sinespaciado"/>
        <w:rPr>
          <w:rFonts w:ascii="Arial" w:hAnsi="Arial" w:cs="Arial"/>
        </w:rPr>
      </w:pPr>
      <w:r w:rsidRPr="00C44233">
        <w:rPr>
          <w:rFonts w:ascii="Arial" w:hAnsi="Arial" w:cs="Arial"/>
        </w:rPr>
        <w:t>3.3.6</w:t>
      </w:r>
      <w:r w:rsidRPr="00C44233">
        <w:rPr>
          <w:rFonts w:ascii="Arial" w:hAnsi="Arial" w:cs="Arial"/>
        </w:rPr>
        <w:tab/>
        <w:t>LAS SALAS DE INFORMATICA</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60</w:t>
      </w:r>
    </w:p>
    <w:p w:rsidR="00C87D92" w:rsidRPr="00C44233" w:rsidRDefault="00C87D92" w:rsidP="00C87D92">
      <w:pPr>
        <w:pStyle w:val="Sinespaciado"/>
        <w:rPr>
          <w:rStyle w:val="FontStyle42"/>
          <w:rFonts w:ascii="Arial" w:hAnsi="Arial" w:cs="Arial"/>
          <w:b w:val="0"/>
          <w:lang w:val="es-ES_tradnl" w:eastAsia="es-ES_tradnl"/>
        </w:rPr>
      </w:pPr>
      <w:r w:rsidRPr="00C44233">
        <w:rPr>
          <w:rStyle w:val="FontStyle42"/>
          <w:rFonts w:ascii="Arial" w:hAnsi="Arial" w:cs="Arial"/>
          <w:lang w:val="es-ES_tradnl" w:eastAsia="es-ES_tradnl"/>
        </w:rPr>
        <w:t>3.4</w:t>
      </w:r>
      <w:r w:rsidRPr="00C44233">
        <w:rPr>
          <w:rStyle w:val="FontStyle42"/>
          <w:rFonts w:ascii="Arial" w:hAnsi="Arial" w:cs="Arial"/>
          <w:lang w:val="es-ES_tradnl" w:eastAsia="es-ES_tradnl"/>
        </w:rPr>
        <w:tab/>
        <w:t>SERVICIOS COMPLEMENTARIOS: PROGRAMAS ESPECIALES, PROYECTOS COMPLEMENTARIOS</w:t>
      </w:r>
      <w:r w:rsidRPr="00C44233">
        <w:rPr>
          <w:rStyle w:val="FontStyle42"/>
          <w:rFonts w:ascii="Arial" w:hAnsi="Arial" w:cs="Arial"/>
          <w:lang w:val="es-ES_tradnl" w:eastAsia="es-ES_tradnl"/>
        </w:rPr>
        <w:tab/>
      </w:r>
      <w:r w:rsidRPr="00C44233">
        <w:rPr>
          <w:rStyle w:val="FontStyle42"/>
          <w:rFonts w:ascii="Arial" w:hAnsi="Arial" w:cs="Arial"/>
          <w:lang w:val="es-ES_tradnl" w:eastAsia="es-ES_tradnl"/>
        </w:rPr>
        <w:tab/>
      </w:r>
      <w:r w:rsidRPr="00C44233">
        <w:rPr>
          <w:rStyle w:val="FontStyle42"/>
          <w:rFonts w:ascii="Arial" w:hAnsi="Arial" w:cs="Arial"/>
          <w:lang w:val="es-ES_tradnl" w:eastAsia="es-ES_tradnl"/>
        </w:rPr>
        <w:tab/>
      </w:r>
      <w:r w:rsidRPr="00C44233">
        <w:rPr>
          <w:rStyle w:val="FontStyle42"/>
          <w:rFonts w:ascii="Arial" w:hAnsi="Arial" w:cs="Arial"/>
          <w:lang w:val="es-ES_tradnl" w:eastAsia="es-ES_tradnl"/>
        </w:rPr>
        <w:tab/>
      </w:r>
      <w:r w:rsidRPr="00C44233">
        <w:rPr>
          <w:rStyle w:val="FontStyle42"/>
          <w:rFonts w:ascii="Arial" w:hAnsi="Arial" w:cs="Arial"/>
          <w:lang w:val="es-ES_tradnl" w:eastAsia="es-ES_tradnl"/>
        </w:rPr>
        <w:tab/>
      </w:r>
      <w:r w:rsidRPr="00C44233">
        <w:rPr>
          <w:rStyle w:val="FontStyle42"/>
          <w:rFonts w:ascii="Arial" w:hAnsi="Arial" w:cs="Arial"/>
          <w:lang w:val="es-ES_tradnl" w:eastAsia="es-ES_tradnl"/>
        </w:rPr>
        <w:tab/>
      </w:r>
      <w:r w:rsidRPr="00C44233">
        <w:rPr>
          <w:rStyle w:val="FontStyle42"/>
          <w:rFonts w:ascii="Arial" w:hAnsi="Arial" w:cs="Arial"/>
          <w:lang w:val="es-ES_tradnl" w:eastAsia="es-ES_tradnl"/>
        </w:rPr>
        <w:tab/>
      </w:r>
      <w:r w:rsidRPr="00C44233">
        <w:rPr>
          <w:rStyle w:val="FontStyle42"/>
          <w:rFonts w:ascii="Arial" w:hAnsi="Arial" w:cs="Arial"/>
          <w:lang w:val="es-ES_tradnl" w:eastAsia="es-ES_tradnl"/>
        </w:rPr>
        <w:tab/>
      </w:r>
      <w:r w:rsidRPr="00C44233">
        <w:rPr>
          <w:rStyle w:val="FontStyle42"/>
          <w:rFonts w:ascii="Arial" w:hAnsi="Arial" w:cs="Arial"/>
          <w:lang w:val="es-ES_tradnl" w:eastAsia="es-ES_tradnl"/>
        </w:rPr>
        <w:tab/>
        <w:t>60</w:t>
      </w:r>
    </w:p>
    <w:p w:rsidR="00C87D92" w:rsidRPr="00C44233" w:rsidRDefault="00C87D92" w:rsidP="00C87D92">
      <w:pPr>
        <w:pStyle w:val="Sinespaciado"/>
        <w:rPr>
          <w:rFonts w:ascii="Arial" w:hAnsi="Arial" w:cs="Arial"/>
        </w:rPr>
      </w:pPr>
      <w:r w:rsidRPr="00C44233">
        <w:rPr>
          <w:rFonts w:ascii="Arial" w:hAnsi="Arial" w:cs="Arial"/>
          <w:lang w:eastAsia="es-AR"/>
        </w:rPr>
        <w:t>3.4.1</w:t>
      </w:r>
      <w:r w:rsidRPr="00C44233">
        <w:rPr>
          <w:rFonts w:ascii="Arial" w:hAnsi="Arial" w:cs="Arial"/>
          <w:lang w:eastAsia="es-AR"/>
        </w:rPr>
        <w:tab/>
      </w:r>
      <w:r w:rsidRPr="00C44233">
        <w:rPr>
          <w:rFonts w:ascii="Arial" w:hAnsi="Arial" w:cs="Arial"/>
        </w:rPr>
        <w:t>PROGRAMA CULTURA DEL CUIDADO EN EL ENTORNO PROTECTOR</w:t>
      </w:r>
      <w:r w:rsidRPr="00C44233">
        <w:rPr>
          <w:rFonts w:ascii="Arial" w:hAnsi="Arial" w:cs="Arial"/>
        </w:rPr>
        <w:tab/>
        <w:t>60</w:t>
      </w:r>
    </w:p>
    <w:p w:rsidR="00C87D92" w:rsidRPr="00C44233" w:rsidRDefault="00C87D92" w:rsidP="00C87D92">
      <w:pPr>
        <w:pStyle w:val="Sinespaciado"/>
        <w:rPr>
          <w:rFonts w:ascii="Arial" w:hAnsi="Arial" w:cs="Arial"/>
        </w:rPr>
      </w:pPr>
      <w:r w:rsidRPr="00C44233">
        <w:rPr>
          <w:rFonts w:ascii="Arial" w:hAnsi="Arial" w:cs="Arial"/>
        </w:rPr>
        <w:t>3.4.2</w:t>
      </w:r>
      <w:r w:rsidRPr="00C44233">
        <w:rPr>
          <w:rFonts w:ascii="Arial" w:hAnsi="Arial" w:cs="Arial"/>
        </w:rPr>
        <w:tab/>
        <w:t xml:space="preserve">PARQUE EXPLORA </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62</w:t>
      </w:r>
    </w:p>
    <w:p w:rsidR="00C87D92" w:rsidRPr="00C44233" w:rsidRDefault="00C87D92" w:rsidP="00C87D92">
      <w:pPr>
        <w:pStyle w:val="Sinespaciado"/>
        <w:rPr>
          <w:rFonts w:ascii="Arial" w:hAnsi="Arial" w:cs="Arial"/>
        </w:rPr>
      </w:pPr>
      <w:r w:rsidRPr="00C44233">
        <w:rPr>
          <w:rFonts w:ascii="Arial" w:hAnsi="Arial" w:cs="Arial"/>
        </w:rPr>
        <w:t>3.4.3</w:t>
      </w:r>
      <w:r w:rsidRPr="00C44233">
        <w:rPr>
          <w:rFonts w:ascii="Arial" w:hAnsi="Arial" w:cs="Arial"/>
        </w:rPr>
        <w:tab/>
        <w:t>BIBLIOTECA PUBLICA PILOTO SEDE LA LOMA</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62</w:t>
      </w:r>
    </w:p>
    <w:p w:rsidR="00C87D92" w:rsidRPr="00C44233" w:rsidRDefault="00C87D92" w:rsidP="00C87D92">
      <w:pPr>
        <w:pStyle w:val="Sinespaciado"/>
        <w:rPr>
          <w:rFonts w:ascii="Arial" w:hAnsi="Arial" w:cs="Arial"/>
        </w:rPr>
      </w:pPr>
      <w:r w:rsidRPr="00C44233">
        <w:rPr>
          <w:rFonts w:ascii="Arial" w:hAnsi="Arial" w:cs="Arial"/>
        </w:rPr>
        <w:t>3.4.4</w:t>
      </w:r>
      <w:r w:rsidRPr="00C44233">
        <w:rPr>
          <w:rFonts w:ascii="Arial" w:hAnsi="Arial" w:cs="Arial"/>
        </w:rPr>
        <w:tab/>
        <w:t xml:space="preserve">PROGRAMA LIDER EN </w:t>
      </w:r>
      <w:proofErr w:type="gramStart"/>
      <w:r w:rsidRPr="00C44233">
        <w:rPr>
          <w:rFonts w:ascii="Arial" w:hAnsi="Arial" w:cs="Arial"/>
        </w:rPr>
        <w:t>MI</w:t>
      </w:r>
      <w:proofErr w:type="gramEnd"/>
    </w:p>
    <w:p w:rsidR="00C87D92" w:rsidRPr="00C44233" w:rsidRDefault="00C87D92" w:rsidP="00C87D92">
      <w:pPr>
        <w:pStyle w:val="Sinespaciado"/>
        <w:rPr>
          <w:rFonts w:ascii="Arial" w:hAnsi="Arial" w:cs="Arial"/>
          <w:lang w:val="es-MX"/>
        </w:rPr>
      </w:pPr>
      <w:r w:rsidRPr="00C44233">
        <w:rPr>
          <w:rFonts w:ascii="Arial" w:hAnsi="Arial" w:cs="Arial"/>
          <w:lang w:val="es-MX"/>
        </w:rPr>
        <w:t>PROYECTOS DE ACTIVIDADES EXTRACURRICULARES</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63</w:t>
      </w:r>
    </w:p>
    <w:p w:rsidR="00C87D92" w:rsidRPr="00C44233" w:rsidRDefault="00C87D92" w:rsidP="00C87D92">
      <w:pPr>
        <w:pStyle w:val="Sinespaciado"/>
        <w:rPr>
          <w:rFonts w:ascii="Arial" w:hAnsi="Arial" w:cs="Arial"/>
        </w:rPr>
      </w:pPr>
      <w:r w:rsidRPr="00C44233">
        <w:rPr>
          <w:rFonts w:ascii="Arial" w:hAnsi="Arial" w:cs="Arial"/>
        </w:rPr>
        <w:t>3.4.5</w:t>
      </w:r>
      <w:r w:rsidRPr="00C44233">
        <w:rPr>
          <w:rFonts w:ascii="Arial" w:hAnsi="Arial" w:cs="Arial"/>
        </w:rPr>
        <w:tab/>
        <w:t>JORNADA COMPLEMENTARIA</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63</w:t>
      </w:r>
    </w:p>
    <w:p w:rsidR="00C87D92" w:rsidRPr="00C44233" w:rsidRDefault="00C87D92" w:rsidP="00C87D92">
      <w:pPr>
        <w:pStyle w:val="Sinespaciado"/>
        <w:rPr>
          <w:rFonts w:ascii="Arial" w:hAnsi="Arial" w:cs="Arial"/>
        </w:rPr>
      </w:pPr>
      <w:r w:rsidRPr="00C44233">
        <w:rPr>
          <w:rFonts w:ascii="Arial" w:hAnsi="Arial" w:cs="Arial"/>
        </w:rPr>
        <w:t>3.4.5.1</w:t>
      </w:r>
      <w:r w:rsidRPr="00C44233">
        <w:rPr>
          <w:rFonts w:ascii="Arial" w:hAnsi="Arial" w:cs="Arial"/>
        </w:rPr>
        <w:tab/>
        <w:t xml:space="preserve">PROGRAMA </w:t>
      </w:r>
      <w:r w:rsidRPr="00C44233">
        <w:rPr>
          <w:rFonts w:ascii="Arial" w:hAnsi="Arial" w:cs="Arial"/>
          <w:bCs/>
        </w:rPr>
        <w:t>APROPIACION TECNOLOGICA</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63</w:t>
      </w:r>
    </w:p>
    <w:p w:rsidR="00C87D92" w:rsidRPr="00C44233" w:rsidRDefault="00C87D92" w:rsidP="00C87D92">
      <w:pPr>
        <w:pStyle w:val="Sinespaciado"/>
        <w:rPr>
          <w:rFonts w:ascii="Arial" w:hAnsi="Arial" w:cs="Arial"/>
        </w:rPr>
      </w:pPr>
      <w:r w:rsidRPr="00C44233">
        <w:rPr>
          <w:rFonts w:ascii="Arial" w:hAnsi="Arial" w:cs="Arial"/>
        </w:rPr>
        <w:t>3.4.5.2</w:t>
      </w:r>
      <w:r w:rsidRPr="00C44233">
        <w:rPr>
          <w:rFonts w:ascii="Arial" w:hAnsi="Arial" w:cs="Arial"/>
        </w:rPr>
        <w:tab/>
      </w:r>
      <w:r w:rsidRPr="00C44233">
        <w:rPr>
          <w:rFonts w:ascii="Arial" w:hAnsi="Arial" w:cs="Arial"/>
          <w:bCs/>
        </w:rPr>
        <w:t>PROGRAMA  PEDAGOGÍA VIVENCIAL</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64</w:t>
      </w:r>
    </w:p>
    <w:p w:rsidR="00C87D92" w:rsidRPr="00C44233" w:rsidRDefault="00C87D92" w:rsidP="00C87D92">
      <w:pPr>
        <w:pStyle w:val="Sinespaciado"/>
        <w:rPr>
          <w:rFonts w:ascii="Arial" w:hAnsi="Arial" w:cs="Arial"/>
        </w:rPr>
      </w:pPr>
      <w:r w:rsidRPr="00C44233">
        <w:rPr>
          <w:rFonts w:ascii="Arial" w:hAnsi="Arial" w:cs="Arial"/>
        </w:rPr>
        <w:t>3.4.5.3</w:t>
      </w:r>
      <w:r w:rsidRPr="00C44233">
        <w:rPr>
          <w:rFonts w:ascii="Arial" w:hAnsi="Arial" w:cs="Arial"/>
        </w:rPr>
        <w:tab/>
        <w:t>INDER</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65</w:t>
      </w:r>
    </w:p>
    <w:p w:rsidR="00C87D92" w:rsidRPr="00C44233" w:rsidRDefault="00C87D92" w:rsidP="00C87D92">
      <w:pPr>
        <w:pStyle w:val="Sinespaciado"/>
        <w:rPr>
          <w:rFonts w:ascii="Arial" w:hAnsi="Arial" w:cs="Arial"/>
        </w:rPr>
      </w:pPr>
      <w:r w:rsidRPr="00C44233">
        <w:rPr>
          <w:rFonts w:ascii="Arial" w:hAnsi="Arial" w:cs="Arial"/>
        </w:rPr>
        <w:t>3.5</w:t>
      </w:r>
      <w:r w:rsidRPr="00C44233">
        <w:rPr>
          <w:rFonts w:ascii="Arial" w:hAnsi="Arial" w:cs="Arial"/>
        </w:rPr>
        <w:tab/>
        <w:t>FUNCIONES DEL PERSONAL ADMINISTRATIVO Y DE APOYO</w:t>
      </w:r>
      <w:r w:rsidRPr="00C44233">
        <w:rPr>
          <w:rFonts w:ascii="Arial" w:hAnsi="Arial" w:cs="Arial"/>
        </w:rPr>
        <w:tab/>
      </w:r>
      <w:r w:rsidRPr="00C44233">
        <w:rPr>
          <w:rFonts w:ascii="Arial" w:hAnsi="Arial" w:cs="Arial"/>
        </w:rPr>
        <w:tab/>
        <w:t>66</w:t>
      </w:r>
    </w:p>
    <w:p w:rsidR="00C87D92" w:rsidRPr="00C44233" w:rsidRDefault="00C87D92" w:rsidP="00C87D92">
      <w:pPr>
        <w:pStyle w:val="Sinespaciado"/>
        <w:rPr>
          <w:rFonts w:ascii="Arial" w:hAnsi="Arial" w:cs="Arial"/>
        </w:rPr>
      </w:pPr>
      <w:r w:rsidRPr="00C44233">
        <w:rPr>
          <w:rFonts w:ascii="Arial" w:hAnsi="Arial" w:cs="Arial"/>
        </w:rPr>
        <w:t>3.5.1</w:t>
      </w:r>
      <w:r w:rsidRPr="00C44233">
        <w:rPr>
          <w:rFonts w:ascii="Arial" w:hAnsi="Arial" w:cs="Arial"/>
        </w:rPr>
        <w:tab/>
        <w:t>FUNCIONES DE EL SECRETARIO O LA SECRETARIA</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66</w:t>
      </w:r>
    </w:p>
    <w:p w:rsidR="00C87D92" w:rsidRPr="00C44233" w:rsidRDefault="00C87D92" w:rsidP="00C87D92">
      <w:pPr>
        <w:pStyle w:val="Sinespaciado"/>
        <w:rPr>
          <w:rFonts w:ascii="Arial" w:hAnsi="Arial" w:cs="Arial"/>
          <w:lang w:val="es-AR"/>
        </w:rPr>
      </w:pPr>
      <w:r w:rsidRPr="00C44233">
        <w:rPr>
          <w:rFonts w:ascii="Arial" w:hAnsi="Arial" w:cs="Arial"/>
        </w:rPr>
        <w:t>3.5.2</w:t>
      </w:r>
      <w:r w:rsidRPr="00C44233">
        <w:rPr>
          <w:rFonts w:ascii="Arial" w:hAnsi="Arial" w:cs="Arial"/>
        </w:rPr>
        <w:tab/>
        <w:t>FUNCIONES DE PERSONAL DE APOYO: SERVICIOS GENERALES Y VIGILANCIA</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66</w:t>
      </w:r>
    </w:p>
    <w:p w:rsidR="00C87D92" w:rsidRPr="00C44233" w:rsidRDefault="00C87D92" w:rsidP="00C87D92">
      <w:pPr>
        <w:pStyle w:val="Sinespaciado"/>
        <w:rPr>
          <w:rFonts w:ascii="Arial" w:hAnsi="Arial" w:cs="Arial"/>
        </w:rPr>
      </w:pPr>
      <w:r w:rsidRPr="00C44233">
        <w:rPr>
          <w:rFonts w:ascii="Arial" w:hAnsi="Arial" w:cs="Arial"/>
        </w:rPr>
        <w:t>3.6</w:t>
      </w:r>
      <w:r w:rsidRPr="00C44233">
        <w:rPr>
          <w:rFonts w:ascii="Arial" w:hAnsi="Arial" w:cs="Arial"/>
        </w:rPr>
        <w:tab/>
        <w:t>EVALUACIÓN</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67</w:t>
      </w:r>
    </w:p>
    <w:p w:rsidR="00C87D92" w:rsidRPr="00C44233" w:rsidRDefault="00C87D92" w:rsidP="00C87D92">
      <w:pPr>
        <w:pStyle w:val="Sinespaciado"/>
        <w:rPr>
          <w:rFonts w:ascii="Arial" w:hAnsi="Arial" w:cs="Arial"/>
        </w:rPr>
      </w:pPr>
      <w:r w:rsidRPr="00C44233">
        <w:rPr>
          <w:rFonts w:ascii="Arial" w:hAnsi="Arial" w:cs="Arial"/>
        </w:rPr>
        <w:t>3.6.1</w:t>
      </w:r>
      <w:r w:rsidRPr="00C44233">
        <w:rPr>
          <w:rFonts w:ascii="Arial" w:hAnsi="Arial" w:cs="Arial"/>
        </w:rPr>
        <w:tab/>
        <w:t>EVALUACIÓN INSTITUCIONAL</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67</w:t>
      </w:r>
    </w:p>
    <w:p w:rsidR="00C87D92" w:rsidRPr="00C44233" w:rsidRDefault="00C87D92" w:rsidP="00C87D92">
      <w:pPr>
        <w:pStyle w:val="Sinespaciado"/>
        <w:rPr>
          <w:rFonts w:ascii="Arial" w:hAnsi="Arial" w:cs="Arial"/>
        </w:rPr>
      </w:pPr>
      <w:r w:rsidRPr="00C44233">
        <w:rPr>
          <w:rFonts w:ascii="Arial" w:hAnsi="Arial" w:cs="Arial"/>
        </w:rPr>
        <w:t>3.6.2</w:t>
      </w:r>
      <w:r w:rsidRPr="00C44233">
        <w:rPr>
          <w:rFonts w:ascii="Arial" w:hAnsi="Arial" w:cs="Arial"/>
        </w:rPr>
        <w:tab/>
        <w:t>ENCUESTA DE SATISFACCION</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68</w:t>
      </w:r>
    </w:p>
    <w:p w:rsidR="00C87D92" w:rsidRPr="00C44233" w:rsidRDefault="00C87D92" w:rsidP="00C87D92">
      <w:pPr>
        <w:pStyle w:val="Sinespaciado"/>
        <w:rPr>
          <w:rFonts w:ascii="Arial" w:hAnsi="Arial" w:cs="Arial"/>
        </w:rPr>
      </w:pPr>
      <w:r w:rsidRPr="00C44233">
        <w:rPr>
          <w:rFonts w:ascii="Arial" w:hAnsi="Arial" w:cs="Arial"/>
        </w:rPr>
        <w:t>3.6.3</w:t>
      </w:r>
      <w:r w:rsidRPr="00C44233">
        <w:rPr>
          <w:rFonts w:ascii="Arial" w:hAnsi="Arial" w:cs="Arial"/>
        </w:rPr>
        <w:tab/>
        <w:t>EVALUACIÓN DE DOCENTES Y DIRECTIVOS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68</w:t>
      </w:r>
    </w:p>
    <w:p w:rsidR="00C87D92" w:rsidRPr="00C44233" w:rsidRDefault="00C87D92" w:rsidP="00C87D92">
      <w:pPr>
        <w:pStyle w:val="Sinespaciado"/>
        <w:rPr>
          <w:rFonts w:ascii="Arial" w:hAnsi="Arial" w:cs="Arial"/>
        </w:rPr>
      </w:pPr>
      <w:r w:rsidRPr="00C44233">
        <w:rPr>
          <w:rFonts w:ascii="Arial" w:hAnsi="Arial" w:cs="Arial"/>
        </w:rPr>
        <w:t>3.6.4</w:t>
      </w:r>
      <w:r w:rsidRPr="00C44233">
        <w:rPr>
          <w:rFonts w:ascii="Arial" w:hAnsi="Arial" w:cs="Arial"/>
        </w:rPr>
        <w:tab/>
        <w:t>EVALUACIÓN ADMINISTRATIVOS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68</w:t>
      </w:r>
    </w:p>
    <w:p w:rsidR="00C87D92" w:rsidRPr="00C44233" w:rsidRDefault="00C87D92" w:rsidP="00C87D92">
      <w:pPr>
        <w:pStyle w:val="Sinespaciado"/>
        <w:rPr>
          <w:rFonts w:ascii="Arial" w:hAnsi="Arial" w:cs="Arial"/>
        </w:rPr>
      </w:pPr>
    </w:p>
    <w:p w:rsidR="00C87D92" w:rsidRPr="00C44233" w:rsidRDefault="00C87D92" w:rsidP="00C87D92">
      <w:pPr>
        <w:pStyle w:val="Sinespaciado"/>
        <w:rPr>
          <w:rFonts w:ascii="Arial" w:hAnsi="Arial" w:cs="Arial"/>
        </w:rPr>
      </w:pPr>
      <w:r w:rsidRPr="00C44233">
        <w:rPr>
          <w:rFonts w:ascii="Arial" w:hAnsi="Arial" w:cs="Arial"/>
        </w:rPr>
        <w:t>4. GESTIÓN DE LA COMUNIDAD</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70</w:t>
      </w:r>
    </w:p>
    <w:p w:rsidR="00C87D92" w:rsidRPr="00C44233" w:rsidRDefault="00C87D92" w:rsidP="00C87D92">
      <w:pPr>
        <w:pStyle w:val="Sinespaciado"/>
        <w:rPr>
          <w:rFonts w:ascii="Arial" w:hAnsi="Arial" w:cs="Arial"/>
        </w:rPr>
      </w:pPr>
      <w:r w:rsidRPr="00C44233">
        <w:rPr>
          <w:rFonts w:ascii="Arial" w:hAnsi="Arial" w:cs="Arial"/>
        </w:rPr>
        <w:t>4.1</w:t>
      </w:r>
      <w:r w:rsidRPr="00C44233">
        <w:rPr>
          <w:rFonts w:ascii="Arial" w:hAnsi="Arial" w:cs="Arial"/>
        </w:rPr>
        <w:tab/>
        <w:t>PERTINENCIA AL CONTEXTO</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70</w:t>
      </w:r>
    </w:p>
    <w:p w:rsidR="00C87D92" w:rsidRPr="00C44233" w:rsidRDefault="00C87D92" w:rsidP="00C87D92">
      <w:pPr>
        <w:pStyle w:val="Sinespaciado"/>
        <w:rPr>
          <w:rFonts w:ascii="Arial" w:hAnsi="Arial" w:cs="Arial"/>
        </w:rPr>
      </w:pPr>
      <w:r w:rsidRPr="00C44233">
        <w:rPr>
          <w:rFonts w:ascii="Arial" w:hAnsi="Arial" w:cs="Arial"/>
        </w:rPr>
        <w:t>4.2</w:t>
      </w:r>
      <w:r w:rsidRPr="00C44233">
        <w:rPr>
          <w:rFonts w:ascii="Arial" w:hAnsi="Arial" w:cs="Arial"/>
        </w:rPr>
        <w:tab/>
        <w:t xml:space="preserve"> INCLUSIÓN </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71</w:t>
      </w:r>
    </w:p>
    <w:p w:rsidR="00C87D92" w:rsidRPr="00C44233" w:rsidRDefault="00C87D92" w:rsidP="00C87D92">
      <w:pPr>
        <w:pStyle w:val="Sinespaciado"/>
        <w:rPr>
          <w:rFonts w:ascii="Arial" w:hAnsi="Arial" w:cs="Arial"/>
        </w:rPr>
      </w:pPr>
      <w:r w:rsidRPr="00C44233">
        <w:rPr>
          <w:rFonts w:ascii="Arial" w:hAnsi="Arial" w:cs="Arial"/>
        </w:rPr>
        <w:t>4.3</w:t>
      </w:r>
      <w:r w:rsidRPr="00C44233">
        <w:rPr>
          <w:rFonts w:ascii="Arial" w:hAnsi="Arial" w:cs="Arial"/>
        </w:rPr>
        <w:tab/>
        <w:t>ESTRATEGIAS DE PARTICIPACION INCLUSION E INTEGRACION COMUNITARIAS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72</w:t>
      </w:r>
    </w:p>
    <w:p w:rsidR="00C87D92" w:rsidRPr="00C44233" w:rsidRDefault="00C87D92" w:rsidP="00C87D92">
      <w:pPr>
        <w:pStyle w:val="Sinespaciado"/>
        <w:rPr>
          <w:rFonts w:ascii="Arial" w:hAnsi="Arial" w:cs="Arial"/>
          <w:lang w:val="es-MX"/>
        </w:rPr>
      </w:pPr>
      <w:r w:rsidRPr="00C44233">
        <w:rPr>
          <w:rFonts w:ascii="Arial" w:hAnsi="Arial" w:cs="Arial"/>
          <w:lang w:val="es-MX"/>
        </w:rPr>
        <w:t>4.4</w:t>
      </w:r>
      <w:r w:rsidRPr="00C44233">
        <w:rPr>
          <w:rFonts w:ascii="Arial" w:hAnsi="Arial" w:cs="Arial"/>
          <w:lang w:val="es-MX"/>
        </w:rPr>
        <w:tab/>
        <w:t>FORMACION DE ESCUELA DE PADRES  Y ACTIVIDADES SOCIOCULTURALES PARA LA COMUNIDAD</w:t>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r>
      <w:r w:rsidRPr="00C44233">
        <w:rPr>
          <w:rFonts w:ascii="Arial" w:hAnsi="Arial" w:cs="Arial"/>
          <w:lang w:val="es-MX"/>
        </w:rPr>
        <w:tab/>
        <w:t>74</w:t>
      </w:r>
    </w:p>
    <w:p w:rsidR="00C87D92" w:rsidRPr="00C44233" w:rsidRDefault="00C87D92" w:rsidP="00C87D92">
      <w:pPr>
        <w:pStyle w:val="Sinespaciado"/>
        <w:rPr>
          <w:rFonts w:ascii="Arial" w:hAnsi="Arial" w:cs="Arial"/>
        </w:rPr>
      </w:pPr>
      <w:r w:rsidRPr="00C44233">
        <w:rPr>
          <w:rFonts w:ascii="Arial" w:hAnsi="Arial" w:cs="Arial"/>
        </w:rPr>
        <w:t>4.5</w:t>
      </w:r>
      <w:r w:rsidRPr="00C44233">
        <w:rPr>
          <w:rFonts w:ascii="Arial" w:hAnsi="Arial" w:cs="Arial"/>
        </w:rPr>
        <w:tab/>
        <w:t xml:space="preserve">PREVENCION DE RIESGOS </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75</w:t>
      </w:r>
    </w:p>
    <w:p w:rsidR="00C87D92" w:rsidRPr="00C44233" w:rsidRDefault="00C87D92" w:rsidP="00C87D92">
      <w:pPr>
        <w:pStyle w:val="Sinespaciado"/>
        <w:rPr>
          <w:rFonts w:ascii="Arial" w:hAnsi="Arial" w:cs="Arial"/>
        </w:rPr>
      </w:pPr>
      <w:r w:rsidRPr="00C44233">
        <w:rPr>
          <w:rFonts w:ascii="Arial" w:hAnsi="Arial" w:cs="Arial"/>
        </w:rPr>
        <w:t>4.6</w:t>
      </w:r>
      <w:r w:rsidRPr="00C44233">
        <w:rPr>
          <w:rFonts w:ascii="Arial" w:hAnsi="Arial" w:cs="Arial"/>
        </w:rPr>
        <w:tab/>
        <w:t>SEGUIMIENTO A EGRESADOS</w:t>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r>
      <w:r w:rsidRPr="00C44233">
        <w:rPr>
          <w:rFonts w:ascii="Arial" w:hAnsi="Arial" w:cs="Arial"/>
        </w:rPr>
        <w:tab/>
        <w:t>76</w:t>
      </w:r>
    </w:p>
    <w:p w:rsidR="00C87D92" w:rsidRPr="00C44233" w:rsidRDefault="00C87D92" w:rsidP="00C87D92">
      <w:pPr>
        <w:rPr>
          <w:rFonts w:ascii="Arial" w:hAnsi="Arial" w:cs="Arial"/>
        </w:rPr>
      </w:pPr>
      <w:r w:rsidRPr="00C44233">
        <w:rPr>
          <w:rFonts w:ascii="Arial" w:hAnsi="Arial" w:cs="Arial"/>
        </w:rPr>
        <w:br w:type="page"/>
      </w:r>
    </w:p>
    <w:p w:rsidR="00C87D92" w:rsidRPr="00C44233" w:rsidRDefault="00C87D92" w:rsidP="00C87D92">
      <w:pPr>
        <w:spacing w:after="0" w:line="0" w:lineRule="atLeast"/>
        <w:jc w:val="center"/>
        <w:rPr>
          <w:rFonts w:ascii="Arial" w:hAnsi="Arial" w:cs="Arial"/>
          <w:lang w:val="es-MX"/>
        </w:rPr>
      </w:pPr>
      <w:r w:rsidRPr="00C44233">
        <w:rPr>
          <w:rFonts w:ascii="Arial" w:hAnsi="Arial" w:cs="Arial"/>
          <w:lang w:val="es-MX"/>
        </w:rPr>
        <w:lastRenderedPageBreak/>
        <w:t>ANEXOS</w:t>
      </w:r>
    </w:p>
    <w:p w:rsidR="00C87D92" w:rsidRPr="00C44233" w:rsidRDefault="00C87D92" w:rsidP="00C87D92">
      <w:pPr>
        <w:pStyle w:val="Sinespaciado"/>
        <w:rPr>
          <w:rFonts w:ascii="Arial" w:hAnsi="Arial" w:cs="Arial"/>
          <w:lang w:val="es-AR"/>
        </w:rPr>
      </w:pPr>
    </w:p>
    <w:p w:rsidR="00C87D92" w:rsidRPr="00C44233" w:rsidRDefault="00C87D92" w:rsidP="00C87D92">
      <w:pPr>
        <w:pStyle w:val="Sinespaciado"/>
        <w:rPr>
          <w:rFonts w:ascii="Arial" w:hAnsi="Arial" w:cs="Arial"/>
          <w:lang w:val="es-AR"/>
        </w:rPr>
      </w:pPr>
      <w:r w:rsidRPr="00C44233">
        <w:rPr>
          <w:rFonts w:ascii="Arial" w:hAnsi="Arial" w:cs="Arial"/>
          <w:lang w:val="es-AR"/>
        </w:rPr>
        <w:t>Anexo Nº 1</w:t>
      </w:r>
      <w:r w:rsidRPr="00C44233">
        <w:rPr>
          <w:rFonts w:ascii="Arial" w:hAnsi="Arial" w:cs="Arial"/>
          <w:lang w:val="es-AR"/>
        </w:rPr>
        <w:tab/>
        <w:t>Manual De Convivencia</w:t>
      </w:r>
    </w:p>
    <w:p w:rsidR="00C87D92" w:rsidRPr="00C44233" w:rsidRDefault="00C87D92" w:rsidP="00C87D92">
      <w:pPr>
        <w:pStyle w:val="Sinespaciado"/>
        <w:rPr>
          <w:rFonts w:ascii="Arial" w:hAnsi="Arial" w:cs="Arial"/>
          <w:lang w:val="es-AR"/>
        </w:rPr>
      </w:pPr>
      <w:r w:rsidRPr="00C44233">
        <w:rPr>
          <w:rFonts w:ascii="Arial" w:hAnsi="Arial" w:cs="Arial"/>
          <w:lang w:val="es-AR"/>
        </w:rPr>
        <w:t>Anexo Nº 2</w:t>
      </w:r>
      <w:r w:rsidRPr="00C44233">
        <w:rPr>
          <w:rFonts w:ascii="Arial" w:hAnsi="Arial" w:cs="Arial"/>
          <w:lang w:val="es-AR"/>
        </w:rPr>
        <w:tab/>
      </w:r>
      <w:r w:rsidRPr="00C44233">
        <w:rPr>
          <w:rFonts w:ascii="Arial" w:hAnsi="Arial" w:cs="Arial"/>
          <w:lang w:val="es-MX"/>
        </w:rPr>
        <w:t xml:space="preserve">Acuerdo Directivo N°10 </w:t>
      </w:r>
    </w:p>
    <w:p w:rsidR="00C87D92" w:rsidRPr="00C44233" w:rsidRDefault="00C87D92" w:rsidP="00C87D92">
      <w:pPr>
        <w:pStyle w:val="Sinespaciado"/>
        <w:rPr>
          <w:rFonts w:ascii="Arial" w:hAnsi="Arial" w:cs="Arial"/>
          <w:lang w:val="es-AR"/>
        </w:rPr>
      </w:pPr>
      <w:r w:rsidRPr="00C44233">
        <w:rPr>
          <w:rFonts w:ascii="Arial" w:hAnsi="Arial" w:cs="Arial"/>
          <w:lang w:val="es-AR"/>
        </w:rPr>
        <w:t xml:space="preserve">Anexo Nº </w:t>
      </w:r>
      <w:r w:rsidRPr="00C44233">
        <w:rPr>
          <w:rFonts w:ascii="Arial" w:hAnsi="Arial" w:cs="Arial"/>
          <w:lang w:val="es-MX"/>
        </w:rPr>
        <w:t xml:space="preserve">3 </w:t>
      </w:r>
      <w:r w:rsidRPr="00C44233">
        <w:rPr>
          <w:rFonts w:ascii="Arial" w:hAnsi="Arial" w:cs="Arial"/>
          <w:lang w:val="es-MX"/>
        </w:rPr>
        <w:tab/>
      </w:r>
      <w:r w:rsidRPr="00C44233">
        <w:rPr>
          <w:rFonts w:ascii="Arial" w:hAnsi="Arial" w:cs="Arial"/>
          <w:lang w:val="es-AR"/>
        </w:rPr>
        <w:t>Plan por Dimensiones Transición</w:t>
      </w:r>
      <w:r w:rsidRPr="00C44233">
        <w:rPr>
          <w:rFonts w:ascii="Arial" w:hAnsi="Arial" w:cs="Arial"/>
          <w:lang w:val="es-MX"/>
        </w:rPr>
        <w:t xml:space="preserve"> </w:t>
      </w:r>
    </w:p>
    <w:p w:rsidR="00C87D92" w:rsidRPr="00C44233" w:rsidRDefault="00C87D92" w:rsidP="00C87D92">
      <w:pPr>
        <w:pStyle w:val="Sinespaciado"/>
        <w:rPr>
          <w:rFonts w:ascii="Arial" w:hAnsi="Arial" w:cs="Arial"/>
          <w:lang w:val="es-AR"/>
        </w:rPr>
      </w:pPr>
      <w:r w:rsidRPr="00C44233">
        <w:rPr>
          <w:rFonts w:ascii="Arial" w:hAnsi="Arial" w:cs="Arial"/>
          <w:lang w:val="es-AR"/>
        </w:rPr>
        <w:t xml:space="preserve">Anexo Nº </w:t>
      </w:r>
      <w:r w:rsidRPr="00C44233">
        <w:rPr>
          <w:rFonts w:ascii="Arial" w:hAnsi="Arial" w:cs="Arial"/>
          <w:lang w:val="es-MX"/>
        </w:rPr>
        <w:t xml:space="preserve">4 </w:t>
      </w:r>
      <w:r w:rsidRPr="00C44233">
        <w:rPr>
          <w:rFonts w:ascii="Arial" w:hAnsi="Arial" w:cs="Arial"/>
          <w:lang w:val="es-MX"/>
        </w:rPr>
        <w:tab/>
      </w:r>
      <w:r w:rsidRPr="00C44233">
        <w:rPr>
          <w:rFonts w:ascii="Arial" w:hAnsi="Arial" w:cs="Arial"/>
          <w:lang w:val="es-AR"/>
        </w:rPr>
        <w:t>Ciencias Naturales Y Educación Ambiental</w:t>
      </w:r>
    </w:p>
    <w:p w:rsidR="00C87D92" w:rsidRPr="00C44233" w:rsidRDefault="00C87D92" w:rsidP="00C87D92">
      <w:pPr>
        <w:pStyle w:val="Sinespaciado"/>
        <w:rPr>
          <w:rFonts w:ascii="Arial" w:hAnsi="Arial" w:cs="Arial"/>
          <w:lang w:val="es-AR"/>
        </w:rPr>
      </w:pPr>
      <w:r w:rsidRPr="00C44233">
        <w:rPr>
          <w:rFonts w:ascii="Arial" w:hAnsi="Arial" w:cs="Arial"/>
          <w:lang w:val="es-AR"/>
        </w:rPr>
        <w:t>Anexo Nº 5</w:t>
      </w:r>
      <w:r w:rsidRPr="00C44233">
        <w:rPr>
          <w:rFonts w:ascii="Arial" w:hAnsi="Arial" w:cs="Arial"/>
          <w:lang w:val="es-AR"/>
        </w:rPr>
        <w:tab/>
      </w:r>
      <w:r w:rsidRPr="00C44233">
        <w:rPr>
          <w:rFonts w:ascii="Arial" w:hAnsi="Arial" w:cs="Arial"/>
          <w:lang w:val="es-MX"/>
        </w:rPr>
        <w:t>Ciencias Sociales</w:t>
      </w:r>
    </w:p>
    <w:p w:rsidR="00C87D92" w:rsidRPr="00C44233" w:rsidRDefault="00C87D92" w:rsidP="00C87D92">
      <w:pPr>
        <w:pStyle w:val="Sinespaciado"/>
        <w:rPr>
          <w:rFonts w:ascii="Arial" w:hAnsi="Arial" w:cs="Arial"/>
          <w:lang w:val="es-AR"/>
        </w:rPr>
      </w:pPr>
      <w:r w:rsidRPr="00C44233">
        <w:rPr>
          <w:rFonts w:ascii="Arial" w:hAnsi="Arial" w:cs="Arial"/>
          <w:lang w:val="es-AR"/>
        </w:rPr>
        <w:t>Anexo Nº 6</w:t>
      </w:r>
      <w:r w:rsidRPr="00C44233">
        <w:rPr>
          <w:rFonts w:ascii="Arial" w:hAnsi="Arial" w:cs="Arial"/>
          <w:lang w:val="es-AR"/>
        </w:rPr>
        <w:tab/>
      </w:r>
      <w:r w:rsidRPr="00C44233">
        <w:rPr>
          <w:rFonts w:ascii="Arial" w:hAnsi="Arial" w:cs="Arial"/>
          <w:lang w:val="es-MX"/>
        </w:rPr>
        <w:t>Educación Artística Y Cultural</w:t>
      </w:r>
    </w:p>
    <w:p w:rsidR="00C87D92" w:rsidRPr="00C44233" w:rsidRDefault="00C87D92" w:rsidP="00C87D92">
      <w:pPr>
        <w:pStyle w:val="Sinespaciado"/>
        <w:rPr>
          <w:rFonts w:ascii="Arial" w:hAnsi="Arial" w:cs="Arial"/>
          <w:lang w:val="es-AR"/>
        </w:rPr>
      </w:pPr>
      <w:r w:rsidRPr="00C44233">
        <w:rPr>
          <w:rFonts w:ascii="Arial" w:hAnsi="Arial" w:cs="Arial"/>
          <w:lang w:val="es-AR"/>
        </w:rPr>
        <w:t>Anexo Nº 7</w:t>
      </w:r>
      <w:r w:rsidRPr="00C44233">
        <w:rPr>
          <w:rFonts w:ascii="Arial" w:hAnsi="Arial" w:cs="Arial"/>
          <w:lang w:val="es-MX"/>
        </w:rPr>
        <w:tab/>
        <w:t>Educación Ética y Valores</w:t>
      </w:r>
    </w:p>
    <w:p w:rsidR="00C87D92" w:rsidRPr="00C44233" w:rsidRDefault="00C87D92" w:rsidP="00C87D92">
      <w:pPr>
        <w:pStyle w:val="Sinespaciado"/>
        <w:rPr>
          <w:rFonts w:ascii="Arial" w:hAnsi="Arial" w:cs="Arial"/>
          <w:lang w:val="es-AR"/>
        </w:rPr>
      </w:pPr>
      <w:r w:rsidRPr="00C44233">
        <w:rPr>
          <w:rFonts w:ascii="Arial" w:hAnsi="Arial" w:cs="Arial"/>
          <w:lang w:val="es-AR"/>
        </w:rPr>
        <w:t>Anexo Nº 8</w:t>
      </w:r>
      <w:r w:rsidRPr="00C44233">
        <w:rPr>
          <w:rFonts w:ascii="Arial" w:hAnsi="Arial" w:cs="Arial"/>
          <w:lang w:val="es-AR"/>
        </w:rPr>
        <w:tab/>
      </w:r>
      <w:r w:rsidRPr="00C44233">
        <w:rPr>
          <w:rFonts w:ascii="Arial" w:hAnsi="Arial" w:cs="Arial"/>
          <w:lang w:val="es-MX"/>
        </w:rPr>
        <w:t>Educación Física, Recreación Y Deportes</w:t>
      </w:r>
    </w:p>
    <w:p w:rsidR="00C87D92" w:rsidRPr="00C44233" w:rsidRDefault="00C87D92" w:rsidP="00C87D92">
      <w:pPr>
        <w:pStyle w:val="Sinespaciado"/>
        <w:rPr>
          <w:rFonts w:ascii="Arial" w:hAnsi="Arial" w:cs="Arial"/>
          <w:lang w:val="es-AR"/>
        </w:rPr>
      </w:pPr>
      <w:r w:rsidRPr="00C44233">
        <w:rPr>
          <w:rFonts w:ascii="Arial" w:hAnsi="Arial" w:cs="Arial"/>
          <w:lang w:val="es-AR"/>
        </w:rPr>
        <w:t>Anexo Nº 9</w:t>
      </w:r>
      <w:r w:rsidRPr="00C44233">
        <w:rPr>
          <w:rFonts w:ascii="Arial" w:hAnsi="Arial" w:cs="Arial"/>
          <w:lang w:val="es-AR"/>
        </w:rPr>
        <w:tab/>
      </w:r>
      <w:r w:rsidRPr="00C44233">
        <w:rPr>
          <w:rFonts w:ascii="Arial" w:hAnsi="Arial" w:cs="Arial"/>
          <w:lang w:val="es-MX"/>
        </w:rPr>
        <w:t>Educación Religiosa</w:t>
      </w:r>
    </w:p>
    <w:p w:rsidR="00C87D92" w:rsidRPr="00C44233" w:rsidRDefault="00C87D92" w:rsidP="00C87D92">
      <w:pPr>
        <w:pStyle w:val="Sinespaciado"/>
        <w:rPr>
          <w:rFonts w:ascii="Arial" w:hAnsi="Arial" w:cs="Arial"/>
          <w:lang w:val="es-MX"/>
        </w:rPr>
      </w:pPr>
      <w:r w:rsidRPr="00C44233">
        <w:rPr>
          <w:rFonts w:ascii="Arial" w:hAnsi="Arial" w:cs="Arial"/>
          <w:lang w:val="es-AR"/>
        </w:rPr>
        <w:t>Anexo Nº10</w:t>
      </w:r>
      <w:r w:rsidRPr="00C44233">
        <w:rPr>
          <w:rFonts w:ascii="Arial" w:hAnsi="Arial" w:cs="Arial"/>
          <w:lang w:val="es-MX"/>
        </w:rPr>
        <w:tab/>
        <w:t>Humanidades</w:t>
      </w:r>
    </w:p>
    <w:p w:rsidR="00C87D92" w:rsidRPr="00C44233" w:rsidRDefault="00C87D92" w:rsidP="00C87D92">
      <w:pPr>
        <w:pStyle w:val="Sinespaciado"/>
        <w:rPr>
          <w:rFonts w:ascii="Arial" w:hAnsi="Arial" w:cs="Arial"/>
          <w:lang w:val="es-MX"/>
        </w:rPr>
      </w:pPr>
      <w:r w:rsidRPr="00C44233">
        <w:rPr>
          <w:rFonts w:ascii="Arial" w:hAnsi="Arial" w:cs="Arial"/>
          <w:lang w:val="es-AR"/>
        </w:rPr>
        <w:t>Anexo Nº11</w:t>
      </w:r>
      <w:r w:rsidRPr="00C44233">
        <w:rPr>
          <w:rFonts w:ascii="Arial" w:hAnsi="Arial" w:cs="Arial"/>
          <w:lang w:val="es-AR"/>
        </w:rPr>
        <w:tab/>
      </w:r>
      <w:r w:rsidRPr="00C44233">
        <w:rPr>
          <w:rFonts w:ascii="Arial" w:hAnsi="Arial" w:cs="Arial"/>
          <w:lang w:val="es-MX"/>
        </w:rPr>
        <w:t>Matemáticas</w:t>
      </w:r>
    </w:p>
    <w:p w:rsidR="00C87D92" w:rsidRPr="00C44233" w:rsidRDefault="00C87D92" w:rsidP="00C87D92">
      <w:pPr>
        <w:pStyle w:val="Sinespaciado"/>
        <w:rPr>
          <w:rFonts w:ascii="Arial" w:hAnsi="Arial" w:cs="Arial"/>
          <w:lang w:val="es-AR"/>
        </w:rPr>
      </w:pPr>
      <w:r w:rsidRPr="00C44233">
        <w:rPr>
          <w:rFonts w:ascii="Arial" w:hAnsi="Arial" w:cs="Arial"/>
          <w:lang w:val="es-AR"/>
        </w:rPr>
        <w:t>Anexo Nº12</w:t>
      </w:r>
      <w:r w:rsidRPr="00C44233">
        <w:rPr>
          <w:rFonts w:ascii="Arial" w:hAnsi="Arial" w:cs="Arial"/>
          <w:lang w:val="es-MX"/>
        </w:rPr>
        <w:tab/>
        <w:t>Tecnología E Informática</w:t>
      </w:r>
    </w:p>
    <w:p w:rsidR="00C87D92" w:rsidRPr="00C44233" w:rsidRDefault="00C87D92" w:rsidP="00C87D92">
      <w:pPr>
        <w:pStyle w:val="Sinespaciado"/>
        <w:rPr>
          <w:rFonts w:ascii="Arial" w:hAnsi="Arial" w:cs="Arial"/>
          <w:lang w:val="es-AR"/>
        </w:rPr>
      </w:pPr>
      <w:r w:rsidRPr="00C44233">
        <w:rPr>
          <w:rFonts w:ascii="Arial" w:hAnsi="Arial" w:cs="Arial"/>
          <w:lang w:val="es-AR"/>
        </w:rPr>
        <w:t>Anexo Nº13</w:t>
      </w:r>
      <w:r w:rsidRPr="00C44233">
        <w:rPr>
          <w:rFonts w:ascii="Arial" w:hAnsi="Arial" w:cs="Arial"/>
          <w:lang w:val="es-AR"/>
        </w:rPr>
        <w:tab/>
      </w:r>
      <w:r w:rsidRPr="00C44233">
        <w:rPr>
          <w:rFonts w:ascii="Arial" w:hAnsi="Arial" w:cs="Arial"/>
          <w:lang w:val="es-MX"/>
        </w:rPr>
        <w:t>Ciencias Económicas Y Políticas</w:t>
      </w:r>
    </w:p>
    <w:p w:rsidR="00C87D92" w:rsidRPr="00C44233" w:rsidRDefault="00C87D92" w:rsidP="00C87D92">
      <w:pPr>
        <w:pStyle w:val="Sinespaciado"/>
        <w:rPr>
          <w:rFonts w:ascii="Arial" w:hAnsi="Arial" w:cs="Arial"/>
          <w:lang w:val="es-AR"/>
        </w:rPr>
      </w:pPr>
      <w:r w:rsidRPr="00C44233">
        <w:rPr>
          <w:rFonts w:ascii="Arial" w:hAnsi="Arial" w:cs="Arial"/>
          <w:lang w:val="es-AR"/>
        </w:rPr>
        <w:t>Anexo Nº14</w:t>
      </w:r>
      <w:r w:rsidRPr="00C44233">
        <w:rPr>
          <w:rFonts w:ascii="Arial" w:hAnsi="Arial" w:cs="Arial"/>
          <w:lang w:val="es-MX"/>
        </w:rPr>
        <w:tab/>
        <w:t>Filosofía</w:t>
      </w:r>
    </w:p>
    <w:p w:rsidR="00C87D92" w:rsidRPr="00C44233" w:rsidRDefault="00C87D92" w:rsidP="00C87D92">
      <w:pPr>
        <w:pStyle w:val="Sinespaciado"/>
        <w:rPr>
          <w:rFonts w:ascii="Arial" w:hAnsi="Arial" w:cs="Arial"/>
          <w:lang w:val="es-AR"/>
        </w:rPr>
      </w:pPr>
      <w:r w:rsidRPr="00C44233">
        <w:rPr>
          <w:rFonts w:ascii="Arial" w:hAnsi="Arial" w:cs="Arial"/>
          <w:lang w:val="es-AR"/>
        </w:rPr>
        <w:t>Anexo Nº15</w:t>
      </w:r>
      <w:r w:rsidRPr="00C44233">
        <w:rPr>
          <w:rFonts w:ascii="Arial" w:hAnsi="Arial" w:cs="Arial"/>
          <w:lang w:val="es-AR"/>
        </w:rPr>
        <w:tab/>
      </w:r>
      <w:r w:rsidRPr="00C44233">
        <w:rPr>
          <w:rFonts w:ascii="Arial" w:hAnsi="Arial" w:cs="Arial"/>
          <w:lang w:val="es-MX"/>
        </w:rPr>
        <w:t>Constitución E Instrucción Cívica</w:t>
      </w:r>
    </w:p>
    <w:p w:rsidR="00C87D92" w:rsidRPr="00C44233" w:rsidRDefault="00C87D92" w:rsidP="00C87D92">
      <w:pPr>
        <w:pStyle w:val="Sinespaciado"/>
        <w:rPr>
          <w:rFonts w:ascii="Arial" w:hAnsi="Arial" w:cs="Arial"/>
          <w:lang w:val="es-AR"/>
        </w:rPr>
      </w:pPr>
      <w:r w:rsidRPr="00C44233">
        <w:rPr>
          <w:rFonts w:ascii="Arial" w:hAnsi="Arial" w:cs="Arial"/>
          <w:lang w:val="es-AR"/>
        </w:rPr>
        <w:t>Anexo Nº16</w:t>
      </w:r>
      <w:r w:rsidRPr="00C44233">
        <w:rPr>
          <w:rFonts w:ascii="Arial" w:hAnsi="Arial" w:cs="Arial"/>
          <w:lang w:val="es-AR"/>
        </w:rPr>
        <w:tab/>
      </w:r>
      <w:r w:rsidRPr="00C44233">
        <w:rPr>
          <w:rFonts w:ascii="Arial" w:hAnsi="Arial" w:cs="Arial"/>
          <w:lang w:val="es-MX"/>
        </w:rPr>
        <w:t>Aprovechamiento Del Tiempo Libre</w:t>
      </w:r>
    </w:p>
    <w:p w:rsidR="00C87D92" w:rsidRPr="00C44233" w:rsidRDefault="00C87D92" w:rsidP="00C87D92">
      <w:pPr>
        <w:pStyle w:val="Sinespaciado"/>
        <w:rPr>
          <w:rFonts w:ascii="Arial" w:hAnsi="Arial" w:cs="Arial"/>
          <w:lang w:val="es-AR"/>
        </w:rPr>
      </w:pPr>
      <w:r w:rsidRPr="00C44233">
        <w:rPr>
          <w:rFonts w:ascii="Arial" w:hAnsi="Arial" w:cs="Arial"/>
          <w:lang w:val="es-AR"/>
        </w:rPr>
        <w:t>Anexo Nº17</w:t>
      </w:r>
      <w:r w:rsidRPr="00C44233">
        <w:rPr>
          <w:rFonts w:ascii="Arial" w:hAnsi="Arial" w:cs="Arial"/>
          <w:lang w:val="es-MX"/>
        </w:rPr>
        <w:tab/>
        <w:t>Democracia</w:t>
      </w:r>
    </w:p>
    <w:p w:rsidR="00C87D92" w:rsidRPr="00C44233" w:rsidRDefault="00C87D92" w:rsidP="00C87D92">
      <w:pPr>
        <w:pStyle w:val="Sinespaciado"/>
        <w:rPr>
          <w:rFonts w:ascii="Arial" w:hAnsi="Arial" w:cs="Arial"/>
          <w:lang w:val="es-MX"/>
        </w:rPr>
      </w:pPr>
      <w:r w:rsidRPr="00C44233">
        <w:rPr>
          <w:rFonts w:ascii="Arial" w:hAnsi="Arial" w:cs="Arial"/>
          <w:lang w:val="es-AR"/>
        </w:rPr>
        <w:t>Anexo Nº18</w:t>
      </w:r>
      <w:r w:rsidRPr="00C44233">
        <w:rPr>
          <w:rFonts w:ascii="Arial" w:hAnsi="Arial" w:cs="Arial"/>
          <w:lang w:val="es-MX"/>
        </w:rPr>
        <w:tab/>
        <w:t>Enseñanza de la Protección del Medio ambiente, la ecología y la Preservación de los recursos naturales</w:t>
      </w:r>
    </w:p>
    <w:p w:rsidR="00C87D92" w:rsidRPr="00C44233" w:rsidRDefault="00C87D92" w:rsidP="00C87D92">
      <w:pPr>
        <w:pStyle w:val="Sinespaciado"/>
        <w:rPr>
          <w:rFonts w:ascii="Arial" w:hAnsi="Arial" w:cs="Arial"/>
          <w:lang w:val="es-MX"/>
        </w:rPr>
      </w:pPr>
      <w:r w:rsidRPr="00C44233">
        <w:rPr>
          <w:rFonts w:ascii="Arial" w:hAnsi="Arial" w:cs="Arial"/>
          <w:lang w:val="es-MX"/>
        </w:rPr>
        <w:t>Anexo Nº19</w:t>
      </w:r>
      <w:r w:rsidRPr="00C44233">
        <w:rPr>
          <w:rFonts w:ascii="Arial" w:hAnsi="Arial" w:cs="Arial"/>
          <w:lang w:val="es-MX"/>
        </w:rPr>
        <w:tab/>
        <w:t>La Formación En Valores Humanos</w:t>
      </w:r>
    </w:p>
    <w:p w:rsidR="00C87D92" w:rsidRPr="00C44233" w:rsidRDefault="00C87D92" w:rsidP="00C87D92">
      <w:pPr>
        <w:pStyle w:val="Sinespaciado"/>
        <w:rPr>
          <w:rFonts w:ascii="Arial" w:hAnsi="Arial" w:cs="Arial"/>
          <w:lang w:val="es-AR"/>
        </w:rPr>
      </w:pPr>
      <w:r w:rsidRPr="00C44233">
        <w:rPr>
          <w:rFonts w:ascii="Arial" w:hAnsi="Arial" w:cs="Arial"/>
          <w:lang w:val="es-AR"/>
        </w:rPr>
        <w:t>Anexo Nº20</w:t>
      </w:r>
      <w:r w:rsidRPr="00C44233">
        <w:rPr>
          <w:rFonts w:ascii="Arial" w:hAnsi="Arial" w:cs="Arial"/>
          <w:lang w:val="es-MX"/>
        </w:rPr>
        <w:tab/>
        <w:t xml:space="preserve">La Educación Sexual </w:t>
      </w:r>
    </w:p>
    <w:p w:rsidR="00C87D92" w:rsidRPr="00C44233" w:rsidRDefault="00C87D92" w:rsidP="00C87D92">
      <w:pPr>
        <w:pStyle w:val="Sinespaciado"/>
        <w:rPr>
          <w:rFonts w:ascii="Arial" w:hAnsi="Arial" w:cs="Arial"/>
          <w:lang w:val="es-MX"/>
        </w:rPr>
      </w:pPr>
      <w:r w:rsidRPr="00C44233">
        <w:rPr>
          <w:rFonts w:ascii="Arial" w:hAnsi="Arial" w:cs="Arial"/>
          <w:lang w:val="es-AR"/>
        </w:rPr>
        <w:t>Anexo Nº21</w:t>
      </w:r>
      <w:r w:rsidRPr="00C44233">
        <w:rPr>
          <w:rFonts w:ascii="Arial" w:hAnsi="Arial" w:cs="Arial"/>
          <w:lang w:val="es-MX"/>
        </w:rPr>
        <w:tab/>
        <w:t xml:space="preserve">Prevención del Consumo de Sustancias Psicoactivas </w:t>
      </w:r>
    </w:p>
    <w:p w:rsidR="00C87D92" w:rsidRPr="00C44233" w:rsidRDefault="00C87D92" w:rsidP="00C87D92">
      <w:pPr>
        <w:pStyle w:val="Sinespaciado"/>
        <w:rPr>
          <w:rFonts w:ascii="Arial" w:hAnsi="Arial" w:cs="Arial"/>
          <w:lang w:val="es-MX"/>
        </w:rPr>
      </w:pPr>
      <w:r w:rsidRPr="00C44233">
        <w:rPr>
          <w:rFonts w:ascii="Arial" w:hAnsi="Arial" w:cs="Arial"/>
          <w:lang w:val="es-AR"/>
        </w:rPr>
        <w:t>Anexo Nº22</w:t>
      </w:r>
      <w:r w:rsidRPr="00C44233">
        <w:rPr>
          <w:rFonts w:ascii="Arial" w:hAnsi="Arial" w:cs="Arial"/>
          <w:lang w:val="es-MX"/>
        </w:rPr>
        <w:tab/>
        <w:t>Educación Vial</w:t>
      </w:r>
    </w:p>
    <w:p w:rsidR="00C87D92" w:rsidRPr="00C44233" w:rsidRDefault="00C87D92" w:rsidP="00C87D92">
      <w:pPr>
        <w:pStyle w:val="Sinespaciado"/>
        <w:rPr>
          <w:rFonts w:ascii="Arial" w:hAnsi="Arial" w:cs="Arial"/>
          <w:lang w:val="es-AR"/>
        </w:rPr>
      </w:pPr>
      <w:r w:rsidRPr="00C44233">
        <w:rPr>
          <w:rFonts w:ascii="Arial" w:hAnsi="Arial" w:cs="Arial"/>
          <w:lang w:val="es-AR"/>
        </w:rPr>
        <w:t>Anexo Nº23</w:t>
      </w:r>
      <w:r w:rsidRPr="00C44233">
        <w:rPr>
          <w:rFonts w:ascii="Arial" w:hAnsi="Arial" w:cs="Arial"/>
          <w:lang w:val="es-AR"/>
        </w:rPr>
        <w:tab/>
        <w:t>Educación Financiera</w:t>
      </w:r>
    </w:p>
    <w:p w:rsidR="00C87D92" w:rsidRPr="00C44233" w:rsidRDefault="00C87D92" w:rsidP="00C87D92">
      <w:pPr>
        <w:pStyle w:val="Sinespaciado"/>
        <w:rPr>
          <w:rFonts w:ascii="Arial" w:hAnsi="Arial" w:cs="Arial"/>
          <w:lang w:val="es-AR"/>
        </w:rPr>
      </w:pPr>
      <w:r w:rsidRPr="00C44233">
        <w:rPr>
          <w:rFonts w:ascii="Arial" w:hAnsi="Arial" w:cs="Arial"/>
          <w:lang w:val="es-AR"/>
        </w:rPr>
        <w:t>Anexo Nº24</w:t>
      </w:r>
      <w:r w:rsidRPr="00C44233">
        <w:rPr>
          <w:rFonts w:ascii="Arial" w:hAnsi="Arial" w:cs="Arial"/>
          <w:lang w:val="es-AR"/>
        </w:rPr>
        <w:tab/>
        <w:t>Feria de la Ciencia y la Tecnología</w:t>
      </w:r>
    </w:p>
    <w:p w:rsidR="00C87D92" w:rsidRPr="00C44233" w:rsidRDefault="00C87D92" w:rsidP="00C87D92">
      <w:pPr>
        <w:pStyle w:val="Sinespaciado"/>
        <w:rPr>
          <w:rFonts w:ascii="Arial" w:hAnsi="Arial" w:cs="Arial"/>
          <w:lang w:val="es-AR"/>
        </w:rPr>
      </w:pPr>
      <w:r w:rsidRPr="00C44233">
        <w:rPr>
          <w:rFonts w:ascii="Arial" w:hAnsi="Arial" w:cs="Arial"/>
          <w:lang w:val="es-AR"/>
        </w:rPr>
        <w:t>Anexo Nº25</w:t>
      </w:r>
      <w:r w:rsidRPr="00C44233">
        <w:rPr>
          <w:rFonts w:ascii="Arial" w:hAnsi="Arial" w:cs="Arial"/>
          <w:lang w:val="es-AR"/>
        </w:rPr>
        <w:tab/>
      </w:r>
      <w:r w:rsidRPr="00C44233">
        <w:rPr>
          <w:rFonts w:ascii="Arial" w:hAnsi="Arial" w:cs="Arial"/>
          <w:lang w:val="es-MX"/>
        </w:rPr>
        <w:t>Servicio Social Del Estudiantado</w:t>
      </w:r>
    </w:p>
    <w:p w:rsidR="00C87D92" w:rsidRPr="00C44233" w:rsidRDefault="00C87D92" w:rsidP="00C87D92">
      <w:pPr>
        <w:pStyle w:val="Sinespaciado"/>
        <w:rPr>
          <w:rFonts w:ascii="Arial" w:hAnsi="Arial" w:cs="Arial"/>
          <w:lang w:val="es-AR"/>
        </w:rPr>
      </w:pPr>
      <w:r w:rsidRPr="00C44233">
        <w:rPr>
          <w:rFonts w:ascii="Arial" w:hAnsi="Arial" w:cs="Arial"/>
          <w:lang w:val="es-AR"/>
        </w:rPr>
        <w:t>Anexo Nº26</w:t>
      </w:r>
      <w:r w:rsidRPr="00C44233">
        <w:rPr>
          <w:rFonts w:ascii="Arial" w:hAnsi="Arial" w:cs="Arial"/>
          <w:lang w:val="es-AR"/>
        </w:rPr>
        <w:tab/>
        <w:t>Sistema De Evaluación Institucional</w:t>
      </w:r>
    </w:p>
    <w:p w:rsidR="00C87D92" w:rsidRPr="00C44233" w:rsidRDefault="00C87D92" w:rsidP="00C87D92">
      <w:pPr>
        <w:pStyle w:val="Sinespaciado"/>
        <w:rPr>
          <w:rFonts w:ascii="Arial" w:hAnsi="Arial" w:cs="Arial"/>
          <w:lang w:val="es-AR"/>
        </w:rPr>
      </w:pPr>
      <w:r w:rsidRPr="00C44233">
        <w:rPr>
          <w:rFonts w:ascii="Arial" w:hAnsi="Arial" w:cs="Arial"/>
          <w:lang w:val="es-AR"/>
        </w:rPr>
        <w:t>Anexo Nº27</w:t>
      </w:r>
      <w:r w:rsidRPr="00C44233">
        <w:rPr>
          <w:rFonts w:ascii="Arial" w:hAnsi="Arial" w:cs="Arial"/>
          <w:lang w:val="es-AR"/>
        </w:rPr>
        <w:tab/>
        <w:t>Acuerdo Directivo de Costos Educativos</w:t>
      </w:r>
    </w:p>
    <w:p w:rsidR="00C87D92" w:rsidRPr="00C44233" w:rsidRDefault="00C87D92" w:rsidP="00C87D92">
      <w:pPr>
        <w:pStyle w:val="Sinespaciado"/>
        <w:rPr>
          <w:rFonts w:ascii="Arial" w:hAnsi="Arial" w:cs="Arial"/>
          <w:lang w:val="es-AR"/>
        </w:rPr>
      </w:pPr>
      <w:r w:rsidRPr="00C44233">
        <w:rPr>
          <w:rFonts w:ascii="Arial" w:hAnsi="Arial" w:cs="Arial"/>
          <w:lang w:val="es-AR"/>
        </w:rPr>
        <w:t>Anexo Nº28</w:t>
      </w:r>
      <w:r w:rsidRPr="00C44233">
        <w:rPr>
          <w:rFonts w:ascii="Arial" w:hAnsi="Arial" w:cs="Arial"/>
          <w:lang w:val="es-AR"/>
        </w:rPr>
        <w:tab/>
        <w:t>Personal Directivo, Docente Y Administrativo Inventario</w:t>
      </w:r>
    </w:p>
    <w:p w:rsidR="00C87D92" w:rsidRPr="00C44233" w:rsidRDefault="00C87D92" w:rsidP="00C87D92">
      <w:pPr>
        <w:pStyle w:val="Sinespaciado"/>
        <w:rPr>
          <w:rFonts w:ascii="Arial" w:hAnsi="Arial" w:cs="Arial"/>
          <w:lang w:val="es-AR"/>
        </w:rPr>
      </w:pPr>
      <w:r w:rsidRPr="00C44233">
        <w:rPr>
          <w:rFonts w:ascii="Arial" w:hAnsi="Arial" w:cs="Arial"/>
          <w:lang w:val="es-AR"/>
        </w:rPr>
        <w:t>Anexo Nº29</w:t>
      </w:r>
      <w:r w:rsidRPr="00C44233">
        <w:rPr>
          <w:rFonts w:ascii="Arial" w:hAnsi="Arial" w:cs="Arial"/>
          <w:lang w:val="es-AR"/>
        </w:rPr>
        <w:tab/>
        <w:t>Inventario de Bienes muebles</w:t>
      </w:r>
    </w:p>
    <w:p w:rsidR="00C87D92" w:rsidRPr="00C44233" w:rsidRDefault="00C87D92" w:rsidP="00C87D92">
      <w:pPr>
        <w:pStyle w:val="Sinespaciado"/>
        <w:rPr>
          <w:rFonts w:ascii="Arial" w:hAnsi="Arial" w:cs="Arial"/>
          <w:lang w:val="es-AR"/>
        </w:rPr>
      </w:pPr>
      <w:r w:rsidRPr="00C44233">
        <w:rPr>
          <w:rFonts w:ascii="Arial" w:hAnsi="Arial" w:cs="Arial"/>
          <w:lang w:val="es-AR"/>
        </w:rPr>
        <w:t>Anexo Nº30</w:t>
      </w:r>
      <w:r w:rsidRPr="00C44233">
        <w:rPr>
          <w:rFonts w:ascii="Arial" w:hAnsi="Arial" w:cs="Arial"/>
          <w:lang w:val="es-AR"/>
        </w:rPr>
        <w:tab/>
        <w:t>Presupuesto De Ingresos Y Gastos</w:t>
      </w:r>
    </w:p>
    <w:p w:rsidR="00C87D92" w:rsidRPr="00C44233" w:rsidRDefault="00C87D92" w:rsidP="00C87D92">
      <w:pPr>
        <w:pStyle w:val="Sinespaciado"/>
        <w:rPr>
          <w:rFonts w:ascii="Arial" w:hAnsi="Arial" w:cs="Arial"/>
          <w:b/>
          <w:bCs/>
        </w:rPr>
      </w:pPr>
      <w:r w:rsidRPr="00C44233">
        <w:rPr>
          <w:rFonts w:ascii="Arial" w:hAnsi="Arial" w:cs="Arial"/>
          <w:lang w:val="es-AR"/>
        </w:rPr>
        <w:t>Anexo Nº31</w:t>
      </w:r>
      <w:r w:rsidRPr="00C44233">
        <w:rPr>
          <w:rFonts w:ascii="Arial" w:hAnsi="Arial" w:cs="Arial"/>
          <w:lang w:val="es-AR"/>
        </w:rPr>
        <w:tab/>
      </w:r>
      <w:hyperlink r:id="rId36" w:history="1">
        <w:r w:rsidRPr="00C44233">
          <w:rPr>
            <w:rStyle w:val="Hipervnculo"/>
            <w:rFonts w:ascii="Arial" w:hAnsi="Arial" w:cs="Arial"/>
            <w:bCs/>
            <w:color w:val="auto"/>
            <w:u w:val="none"/>
          </w:rPr>
          <w:t>Guía para el Manejo de Recursos de Fondo de Servicios Educativos</w:t>
        </w:r>
      </w:hyperlink>
    </w:p>
    <w:p w:rsidR="00C87D92" w:rsidRPr="00C44233" w:rsidRDefault="00C87D92" w:rsidP="00C87D92">
      <w:pPr>
        <w:pStyle w:val="Sinespaciado"/>
        <w:rPr>
          <w:rFonts w:ascii="Arial" w:hAnsi="Arial" w:cs="Arial"/>
          <w:b/>
          <w:bCs/>
          <w:highlight w:val="yellow"/>
        </w:rPr>
      </w:pPr>
      <w:r w:rsidRPr="00C44233">
        <w:rPr>
          <w:rFonts w:ascii="Arial" w:hAnsi="Arial" w:cs="Arial"/>
          <w:lang w:val="es-AR"/>
        </w:rPr>
        <w:t>Anexo N°32</w:t>
      </w:r>
      <w:r w:rsidRPr="00C44233">
        <w:rPr>
          <w:rFonts w:ascii="Arial" w:hAnsi="Arial" w:cs="Arial"/>
          <w:bCs/>
          <w:lang w:val="es-AR"/>
        </w:rPr>
        <w:t xml:space="preserve"> </w:t>
      </w:r>
      <w:r w:rsidRPr="00C44233">
        <w:rPr>
          <w:rFonts w:ascii="Arial" w:hAnsi="Arial" w:cs="Arial"/>
          <w:bCs/>
          <w:lang w:val="es-AR"/>
        </w:rPr>
        <w:tab/>
      </w:r>
      <w:hyperlink r:id="rId37" w:history="1">
        <w:r w:rsidRPr="00C44233">
          <w:rPr>
            <w:rStyle w:val="Hipervnculo"/>
            <w:rFonts w:ascii="Arial" w:hAnsi="Arial" w:cs="Arial"/>
            <w:bCs/>
            <w:color w:val="auto"/>
            <w:u w:val="none"/>
          </w:rPr>
          <w:t>Autoevaluación Institucional - Plan de Mejoramiento - Plan Operativo</w:t>
        </w:r>
      </w:hyperlink>
      <w:r w:rsidRPr="00C44233">
        <w:rPr>
          <w:rFonts w:ascii="Arial" w:hAnsi="Arial" w:cs="Arial"/>
          <w:bCs/>
        </w:rPr>
        <w:t xml:space="preserve"> </w:t>
      </w:r>
    </w:p>
    <w:p w:rsidR="00C87D92" w:rsidRPr="00C44233" w:rsidRDefault="00C87D92" w:rsidP="00C87D92">
      <w:pPr>
        <w:pStyle w:val="Sinespaciado"/>
        <w:rPr>
          <w:rFonts w:ascii="Arial" w:hAnsi="Arial" w:cs="Arial"/>
          <w:lang w:val="es-AR"/>
        </w:rPr>
      </w:pPr>
      <w:r w:rsidRPr="00C44233">
        <w:rPr>
          <w:rFonts w:ascii="Arial" w:hAnsi="Arial" w:cs="Arial"/>
          <w:lang w:val="es-AR"/>
        </w:rPr>
        <w:t>Anexo Nº33</w:t>
      </w:r>
      <w:r w:rsidRPr="00C44233">
        <w:rPr>
          <w:rFonts w:ascii="Arial" w:hAnsi="Arial" w:cs="Arial"/>
          <w:lang w:val="es-AR"/>
        </w:rPr>
        <w:tab/>
        <w:t>Evaluación de desempeño docentes y directivos</w:t>
      </w:r>
    </w:p>
    <w:p w:rsidR="00C87D92" w:rsidRPr="00C44233" w:rsidRDefault="00C87D92" w:rsidP="00C87D92">
      <w:pPr>
        <w:pStyle w:val="Sinespaciado"/>
        <w:rPr>
          <w:rFonts w:ascii="Arial" w:hAnsi="Arial" w:cs="Arial"/>
          <w:bCs/>
          <w:lang w:val="es-AR"/>
        </w:rPr>
      </w:pPr>
      <w:r w:rsidRPr="00C44233">
        <w:rPr>
          <w:rFonts w:ascii="Arial" w:hAnsi="Arial" w:cs="Arial"/>
          <w:lang w:val="es-AR"/>
        </w:rPr>
        <w:t>Anexo Nº34</w:t>
      </w:r>
      <w:r w:rsidRPr="00C44233">
        <w:rPr>
          <w:rFonts w:ascii="Arial" w:hAnsi="Arial" w:cs="Arial"/>
          <w:lang w:val="es-AR"/>
        </w:rPr>
        <w:tab/>
      </w:r>
      <w:r w:rsidRPr="00C44233">
        <w:rPr>
          <w:rFonts w:ascii="Arial" w:hAnsi="Arial" w:cs="Arial"/>
          <w:bCs/>
          <w:lang w:val="es-AR"/>
        </w:rPr>
        <w:t>Encuesta de Satisfacción administrativos</w:t>
      </w:r>
    </w:p>
    <w:p w:rsidR="00C87D92" w:rsidRPr="00C44233" w:rsidRDefault="00C87D92" w:rsidP="00C87D92">
      <w:pPr>
        <w:pStyle w:val="Sinespaciado"/>
        <w:rPr>
          <w:rFonts w:ascii="Arial" w:hAnsi="Arial" w:cs="Arial"/>
          <w:bCs/>
          <w:lang w:val="es-AR"/>
        </w:rPr>
      </w:pPr>
      <w:r w:rsidRPr="00C44233">
        <w:rPr>
          <w:rFonts w:ascii="Arial" w:hAnsi="Arial" w:cs="Arial"/>
          <w:bCs/>
          <w:lang w:val="es-AR"/>
        </w:rPr>
        <w:t>A</w:t>
      </w:r>
      <w:r w:rsidRPr="00C44233">
        <w:rPr>
          <w:rFonts w:ascii="Arial" w:hAnsi="Arial" w:cs="Arial"/>
          <w:lang w:val="es-AR"/>
        </w:rPr>
        <w:t>nexo Nº35</w:t>
      </w:r>
      <w:r w:rsidRPr="00C44233">
        <w:rPr>
          <w:rFonts w:ascii="Arial" w:hAnsi="Arial" w:cs="Arial"/>
          <w:lang w:val="es-AR"/>
        </w:rPr>
        <w:tab/>
      </w:r>
      <w:r w:rsidRPr="00C44233">
        <w:rPr>
          <w:rFonts w:ascii="Arial" w:hAnsi="Arial" w:cs="Arial"/>
          <w:bCs/>
          <w:lang w:val="es-AR"/>
        </w:rPr>
        <w:t>Proyecto Escuela de Familias</w:t>
      </w:r>
    </w:p>
    <w:p w:rsidR="00C87D92" w:rsidRPr="00C44233" w:rsidRDefault="00C87D92" w:rsidP="00C87D92">
      <w:pPr>
        <w:pStyle w:val="Sinespaciado"/>
        <w:rPr>
          <w:rFonts w:ascii="Arial" w:hAnsi="Arial" w:cs="Arial"/>
          <w:lang w:val="es-AR"/>
        </w:rPr>
      </w:pPr>
      <w:r w:rsidRPr="00C44233">
        <w:rPr>
          <w:rFonts w:ascii="Arial" w:hAnsi="Arial" w:cs="Arial"/>
          <w:bCs/>
          <w:lang w:val="es-AR"/>
        </w:rPr>
        <w:t>Anexo Nº36</w:t>
      </w:r>
      <w:r w:rsidRPr="00C44233">
        <w:rPr>
          <w:rFonts w:ascii="Arial" w:hAnsi="Arial" w:cs="Arial"/>
          <w:bCs/>
          <w:lang w:val="es-AR"/>
        </w:rPr>
        <w:tab/>
        <w:t xml:space="preserve">Proyecto de Prevención </w:t>
      </w:r>
    </w:p>
    <w:p w:rsidR="00C87D92" w:rsidRPr="00C44233" w:rsidRDefault="00C87D92" w:rsidP="003F64FB">
      <w:pPr>
        <w:pStyle w:val="Sinespaciado"/>
        <w:jc w:val="both"/>
        <w:rPr>
          <w:rFonts w:ascii="Arial" w:hAnsi="Arial" w:cs="Arial"/>
        </w:rPr>
      </w:pPr>
    </w:p>
    <w:sectPr w:rsidR="00C87D92" w:rsidRPr="00C44233" w:rsidSect="00F36BB5">
      <w:headerReference w:type="default" r:id="rId3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B87" w:rsidRDefault="00DC3B87" w:rsidP="00166368">
      <w:pPr>
        <w:spacing w:after="0" w:line="240" w:lineRule="auto"/>
      </w:pPr>
      <w:r>
        <w:separator/>
      </w:r>
    </w:p>
  </w:endnote>
  <w:endnote w:type="continuationSeparator" w:id="0">
    <w:p w:rsidR="00DC3B87" w:rsidRDefault="00DC3B87" w:rsidP="00166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okChampa">
    <w:panose1 w:val="020B0604020202020204"/>
    <w:charset w:val="00"/>
    <w:family w:val="swiss"/>
    <w:pitch w:val="variable"/>
    <w:sig w:usb0="03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B87" w:rsidRDefault="00DC3B87" w:rsidP="00166368">
      <w:pPr>
        <w:spacing w:after="0" w:line="240" w:lineRule="auto"/>
      </w:pPr>
      <w:r>
        <w:separator/>
      </w:r>
    </w:p>
  </w:footnote>
  <w:footnote w:type="continuationSeparator" w:id="0">
    <w:p w:rsidR="00DC3B87" w:rsidRDefault="00DC3B87" w:rsidP="001663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739477"/>
      <w:docPartObj>
        <w:docPartGallery w:val="Page Numbers (Top of Page)"/>
        <w:docPartUnique/>
      </w:docPartObj>
    </w:sdtPr>
    <w:sdtEndPr/>
    <w:sdtContent>
      <w:p w:rsidR="0013020F" w:rsidRDefault="0013020F">
        <w:pPr>
          <w:pStyle w:val="Encabezado"/>
          <w:jc w:val="right"/>
        </w:pPr>
        <w:r>
          <w:fldChar w:fldCharType="begin"/>
        </w:r>
        <w:r>
          <w:instrText>PAGE   \* MERGEFORMAT</w:instrText>
        </w:r>
        <w:r>
          <w:fldChar w:fldCharType="separate"/>
        </w:r>
        <w:r w:rsidR="00B41014" w:rsidRPr="00B41014">
          <w:rPr>
            <w:noProof/>
            <w:lang w:val="es-ES"/>
          </w:rPr>
          <w:t>3</w:t>
        </w:r>
        <w:r>
          <w:fldChar w:fldCharType="end"/>
        </w:r>
      </w:p>
    </w:sdtContent>
  </w:sdt>
  <w:p w:rsidR="0013020F" w:rsidRDefault="0013020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3654"/>
    <w:multiLevelType w:val="hybridMultilevel"/>
    <w:tmpl w:val="EA320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B565E8"/>
    <w:multiLevelType w:val="hybridMultilevel"/>
    <w:tmpl w:val="8D5EF3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7FC6DF1"/>
    <w:multiLevelType w:val="hybridMultilevel"/>
    <w:tmpl w:val="272896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8A304DC"/>
    <w:multiLevelType w:val="multilevel"/>
    <w:tmpl w:val="436C06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980226E"/>
    <w:multiLevelType w:val="hybridMultilevel"/>
    <w:tmpl w:val="6F3A7854"/>
    <w:lvl w:ilvl="0" w:tplc="0C0A0019">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nsid w:val="09F06429"/>
    <w:multiLevelType w:val="multilevel"/>
    <w:tmpl w:val="A8CC4C8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942C9D"/>
    <w:multiLevelType w:val="hybridMultilevel"/>
    <w:tmpl w:val="A03CA1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2A91156"/>
    <w:multiLevelType w:val="hybridMultilevel"/>
    <w:tmpl w:val="9FA88A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3D17206"/>
    <w:multiLevelType w:val="hybridMultilevel"/>
    <w:tmpl w:val="5D480A64"/>
    <w:lvl w:ilvl="0" w:tplc="F2DC8F56">
      <w:start w:val="1"/>
      <w:numFmt w:val="bullet"/>
      <w:lvlText w:val="•"/>
      <w:lvlJc w:val="left"/>
      <w:pPr>
        <w:tabs>
          <w:tab w:val="num" w:pos="360"/>
        </w:tabs>
        <w:ind w:left="360" w:hanging="360"/>
      </w:pPr>
      <w:rPr>
        <w:rFonts w:ascii="Times New Roman" w:hAnsi="Times New Roman" w:hint="default"/>
      </w:rPr>
    </w:lvl>
    <w:lvl w:ilvl="1" w:tplc="5D0E36A4" w:tentative="1">
      <w:start w:val="1"/>
      <w:numFmt w:val="bullet"/>
      <w:lvlText w:val="•"/>
      <w:lvlJc w:val="left"/>
      <w:pPr>
        <w:tabs>
          <w:tab w:val="num" w:pos="1080"/>
        </w:tabs>
        <w:ind w:left="1080" w:hanging="360"/>
      </w:pPr>
      <w:rPr>
        <w:rFonts w:ascii="Times New Roman" w:hAnsi="Times New Roman" w:hint="default"/>
      </w:rPr>
    </w:lvl>
    <w:lvl w:ilvl="2" w:tplc="C172A506" w:tentative="1">
      <w:start w:val="1"/>
      <w:numFmt w:val="bullet"/>
      <w:lvlText w:val="•"/>
      <w:lvlJc w:val="left"/>
      <w:pPr>
        <w:tabs>
          <w:tab w:val="num" w:pos="1800"/>
        </w:tabs>
        <w:ind w:left="1800" w:hanging="360"/>
      </w:pPr>
      <w:rPr>
        <w:rFonts w:ascii="Times New Roman" w:hAnsi="Times New Roman" w:hint="default"/>
      </w:rPr>
    </w:lvl>
    <w:lvl w:ilvl="3" w:tplc="4BD6E67E" w:tentative="1">
      <w:start w:val="1"/>
      <w:numFmt w:val="bullet"/>
      <w:lvlText w:val="•"/>
      <w:lvlJc w:val="left"/>
      <w:pPr>
        <w:tabs>
          <w:tab w:val="num" w:pos="2520"/>
        </w:tabs>
        <w:ind w:left="2520" w:hanging="360"/>
      </w:pPr>
      <w:rPr>
        <w:rFonts w:ascii="Times New Roman" w:hAnsi="Times New Roman" w:hint="default"/>
      </w:rPr>
    </w:lvl>
    <w:lvl w:ilvl="4" w:tplc="128E28DC" w:tentative="1">
      <w:start w:val="1"/>
      <w:numFmt w:val="bullet"/>
      <w:lvlText w:val="•"/>
      <w:lvlJc w:val="left"/>
      <w:pPr>
        <w:tabs>
          <w:tab w:val="num" w:pos="3240"/>
        </w:tabs>
        <w:ind w:left="3240" w:hanging="360"/>
      </w:pPr>
      <w:rPr>
        <w:rFonts w:ascii="Times New Roman" w:hAnsi="Times New Roman" w:hint="default"/>
      </w:rPr>
    </w:lvl>
    <w:lvl w:ilvl="5" w:tplc="CCBAB9E8" w:tentative="1">
      <w:start w:val="1"/>
      <w:numFmt w:val="bullet"/>
      <w:lvlText w:val="•"/>
      <w:lvlJc w:val="left"/>
      <w:pPr>
        <w:tabs>
          <w:tab w:val="num" w:pos="3960"/>
        </w:tabs>
        <w:ind w:left="3960" w:hanging="360"/>
      </w:pPr>
      <w:rPr>
        <w:rFonts w:ascii="Times New Roman" w:hAnsi="Times New Roman" w:hint="default"/>
      </w:rPr>
    </w:lvl>
    <w:lvl w:ilvl="6" w:tplc="B052ADB8" w:tentative="1">
      <w:start w:val="1"/>
      <w:numFmt w:val="bullet"/>
      <w:lvlText w:val="•"/>
      <w:lvlJc w:val="left"/>
      <w:pPr>
        <w:tabs>
          <w:tab w:val="num" w:pos="4680"/>
        </w:tabs>
        <w:ind w:left="4680" w:hanging="360"/>
      </w:pPr>
      <w:rPr>
        <w:rFonts w:ascii="Times New Roman" w:hAnsi="Times New Roman" w:hint="default"/>
      </w:rPr>
    </w:lvl>
    <w:lvl w:ilvl="7" w:tplc="F036D034" w:tentative="1">
      <w:start w:val="1"/>
      <w:numFmt w:val="bullet"/>
      <w:lvlText w:val="•"/>
      <w:lvlJc w:val="left"/>
      <w:pPr>
        <w:tabs>
          <w:tab w:val="num" w:pos="5400"/>
        </w:tabs>
        <w:ind w:left="5400" w:hanging="360"/>
      </w:pPr>
      <w:rPr>
        <w:rFonts w:ascii="Times New Roman" w:hAnsi="Times New Roman" w:hint="default"/>
      </w:rPr>
    </w:lvl>
    <w:lvl w:ilvl="8" w:tplc="E63C1920" w:tentative="1">
      <w:start w:val="1"/>
      <w:numFmt w:val="bullet"/>
      <w:lvlText w:val="•"/>
      <w:lvlJc w:val="left"/>
      <w:pPr>
        <w:tabs>
          <w:tab w:val="num" w:pos="6120"/>
        </w:tabs>
        <w:ind w:left="6120" w:hanging="360"/>
      </w:pPr>
      <w:rPr>
        <w:rFonts w:ascii="Times New Roman" w:hAnsi="Times New Roman" w:hint="default"/>
      </w:rPr>
    </w:lvl>
  </w:abstractNum>
  <w:abstractNum w:abstractNumId="9">
    <w:nsid w:val="15256CA2"/>
    <w:multiLevelType w:val="hybridMultilevel"/>
    <w:tmpl w:val="996EB0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6D76DA2"/>
    <w:multiLevelType w:val="hybridMultilevel"/>
    <w:tmpl w:val="3EDABA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16DE64FA"/>
    <w:multiLevelType w:val="hybridMultilevel"/>
    <w:tmpl w:val="3D2C29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16E62E81"/>
    <w:multiLevelType w:val="multilevel"/>
    <w:tmpl w:val="B3A0B4A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7CA44A9"/>
    <w:multiLevelType w:val="hybridMultilevel"/>
    <w:tmpl w:val="6F2A033A"/>
    <w:lvl w:ilvl="0" w:tplc="2A1E3A62">
      <w:start w:val="1"/>
      <w:numFmt w:val="bullet"/>
      <w:lvlText w:val="•"/>
      <w:lvlJc w:val="left"/>
      <w:pPr>
        <w:tabs>
          <w:tab w:val="num" w:pos="360"/>
        </w:tabs>
        <w:ind w:left="360" w:hanging="360"/>
      </w:pPr>
      <w:rPr>
        <w:rFonts w:ascii="Times New Roman" w:hAnsi="Times New Roman" w:hint="default"/>
      </w:rPr>
    </w:lvl>
    <w:lvl w:ilvl="1" w:tplc="1DF0D038" w:tentative="1">
      <w:start w:val="1"/>
      <w:numFmt w:val="bullet"/>
      <w:lvlText w:val="•"/>
      <w:lvlJc w:val="left"/>
      <w:pPr>
        <w:tabs>
          <w:tab w:val="num" w:pos="1080"/>
        </w:tabs>
        <w:ind w:left="1080" w:hanging="360"/>
      </w:pPr>
      <w:rPr>
        <w:rFonts w:ascii="Times New Roman" w:hAnsi="Times New Roman" w:hint="default"/>
      </w:rPr>
    </w:lvl>
    <w:lvl w:ilvl="2" w:tplc="863064CA" w:tentative="1">
      <w:start w:val="1"/>
      <w:numFmt w:val="bullet"/>
      <w:lvlText w:val="•"/>
      <w:lvlJc w:val="left"/>
      <w:pPr>
        <w:tabs>
          <w:tab w:val="num" w:pos="1800"/>
        </w:tabs>
        <w:ind w:left="1800" w:hanging="360"/>
      </w:pPr>
      <w:rPr>
        <w:rFonts w:ascii="Times New Roman" w:hAnsi="Times New Roman" w:hint="default"/>
      </w:rPr>
    </w:lvl>
    <w:lvl w:ilvl="3" w:tplc="14DEDFC6" w:tentative="1">
      <w:start w:val="1"/>
      <w:numFmt w:val="bullet"/>
      <w:lvlText w:val="•"/>
      <w:lvlJc w:val="left"/>
      <w:pPr>
        <w:tabs>
          <w:tab w:val="num" w:pos="2520"/>
        </w:tabs>
        <w:ind w:left="2520" w:hanging="360"/>
      </w:pPr>
      <w:rPr>
        <w:rFonts w:ascii="Times New Roman" w:hAnsi="Times New Roman" w:hint="default"/>
      </w:rPr>
    </w:lvl>
    <w:lvl w:ilvl="4" w:tplc="492EFC12" w:tentative="1">
      <w:start w:val="1"/>
      <w:numFmt w:val="bullet"/>
      <w:lvlText w:val="•"/>
      <w:lvlJc w:val="left"/>
      <w:pPr>
        <w:tabs>
          <w:tab w:val="num" w:pos="3240"/>
        </w:tabs>
        <w:ind w:left="3240" w:hanging="360"/>
      </w:pPr>
      <w:rPr>
        <w:rFonts w:ascii="Times New Roman" w:hAnsi="Times New Roman" w:hint="default"/>
      </w:rPr>
    </w:lvl>
    <w:lvl w:ilvl="5" w:tplc="FB2C7496" w:tentative="1">
      <w:start w:val="1"/>
      <w:numFmt w:val="bullet"/>
      <w:lvlText w:val="•"/>
      <w:lvlJc w:val="left"/>
      <w:pPr>
        <w:tabs>
          <w:tab w:val="num" w:pos="3960"/>
        </w:tabs>
        <w:ind w:left="3960" w:hanging="360"/>
      </w:pPr>
      <w:rPr>
        <w:rFonts w:ascii="Times New Roman" w:hAnsi="Times New Roman" w:hint="default"/>
      </w:rPr>
    </w:lvl>
    <w:lvl w:ilvl="6" w:tplc="2D9ADF60" w:tentative="1">
      <w:start w:val="1"/>
      <w:numFmt w:val="bullet"/>
      <w:lvlText w:val="•"/>
      <w:lvlJc w:val="left"/>
      <w:pPr>
        <w:tabs>
          <w:tab w:val="num" w:pos="4680"/>
        </w:tabs>
        <w:ind w:left="4680" w:hanging="360"/>
      </w:pPr>
      <w:rPr>
        <w:rFonts w:ascii="Times New Roman" w:hAnsi="Times New Roman" w:hint="default"/>
      </w:rPr>
    </w:lvl>
    <w:lvl w:ilvl="7" w:tplc="0E5C6474" w:tentative="1">
      <w:start w:val="1"/>
      <w:numFmt w:val="bullet"/>
      <w:lvlText w:val="•"/>
      <w:lvlJc w:val="left"/>
      <w:pPr>
        <w:tabs>
          <w:tab w:val="num" w:pos="5400"/>
        </w:tabs>
        <w:ind w:left="5400" w:hanging="360"/>
      </w:pPr>
      <w:rPr>
        <w:rFonts w:ascii="Times New Roman" w:hAnsi="Times New Roman" w:hint="default"/>
      </w:rPr>
    </w:lvl>
    <w:lvl w:ilvl="8" w:tplc="28DCCA9E" w:tentative="1">
      <w:start w:val="1"/>
      <w:numFmt w:val="bullet"/>
      <w:lvlText w:val="•"/>
      <w:lvlJc w:val="left"/>
      <w:pPr>
        <w:tabs>
          <w:tab w:val="num" w:pos="6120"/>
        </w:tabs>
        <w:ind w:left="6120" w:hanging="360"/>
      </w:pPr>
      <w:rPr>
        <w:rFonts w:ascii="Times New Roman" w:hAnsi="Times New Roman" w:hint="default"/>
      </w:rPr>
    </w:lvl>
  </w:abstractNum>
  <w:abstractNum w:abstractNumId="14">
    <w:nsid w:val="1F7B666E"/>
    <w:multiLevelType w:val="hybridMultilevel"/>
    <w:tmpl w:val="9006DA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1F9F589E"/>
    <w:multiLevelType w:val="hybridMultilevel"/>
    <w:tmpl w:val="C6E83EB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1FBF0731"/>
    <w:multiLevelType w:val="hybridMultilevel"/>
    <w:tmpl w:val="04962C7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7">
    <w:nsid w:val="24936402"/>
    <w:multiLevelType w:val="multilevel"/>
    <w:tmpl w:val="B948B542"/>
    <w:lvl w:ilvl="0">
      <w:start w:val="1"/>
      <w:numFmt w:val="decimal"/>
      <w:lvlText w:val="%1."/>
      <w:lvlJc w:val="left"/>
      <w:pPr>
        <w:ind w:left="720" w:hanging="360"/>
      </w:pPr>
      <w:rPr>
        <w:rFonts w:hint="default"/>
      </w:rPr>
    </w:lvl>
    <w:lvl w:ilvl="1">
      <w:start w:val="4"/>
      <w:numFmt w:val="decimal"/>
      <w:isLgl/>
      <w:lvlText w:val="%1.%2"/>
      <w:lvlJc w:val="left"/>
      <w:pPr>
        <w:ind w:left="1065" w:hanging="70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90B4281"/>
    <w:multiLevelType w:val="multilevel"/>
    <w:tmpl w:val="3D2649E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CD34B99"/>
    <w:multiLevelType w:val="hybridMultilevel"/>
    <w:tmpl w:val="66EE37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37BA24B7"/>
    <w:multiLevelType w:val="hybridMultilevel"/>
    <w:tmpl w:val="70FE36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386D7774"/>
    <w:multiLevelType w:val="multilevel"/>
    <w:tmpl w:val="D386788C"/>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A9227A5"/>
    <w:multiLevelType w:val="hybridMultilevel"/>
    <w:tmpl w:val="28B892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3A9C221C"/>
    <w:multiLevelType w:val="hybridMultilevel"/>
    <w:tmpl w:val="71BA77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3C8D3FEF"/>
    <w:multiLevelType w:val="hybridMultilevel"/>
    <w:tmpl w:val="F6B2C94A"/>
    <w:lvl w:ilvl="0" w:tplc="0C0A0003">
      <w:start w:val="1"/>
      <w:numFmt w:val="bullet"/>
      <w:lvlText w:val="o"/>
      <w:lvlJc w:val="left"/>
      <w:pPr>
        <w:ind w:left="1428" w:hanging="360"/>
      </w:pPr>
      <w:rPr>
        <w:rFonts w:ascii="Courier New" w:hAnsi="Courier New"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5">
    <w:nsid w:val="400302BB"/>
    <w:multiLevelType w:val="hybridMultilevel"/>
    <w:tmpl w:val="E4BED8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42FB5B9E"/>
    <w:multiLevelType w:val="hybridMultilevel"/>
    <w:tmpl w:val="17F699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45AF2005"/>
    <w:multiLevelType w:val="hybridMultilevel"/>
    <w:tmpl w:val="2626E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5FB7B92"/>
    <w:multiLevelType w:val="hybridMultilevel"/>
    <w:tmpl w:val="BBBCA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69B5AAD"/>
    <w:multiLevelType w:val="hybridMultilevel"/>
    <w:tmpl w:val="C8ECC0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47665EBB"/>
    <w:multiLevelType w:val="hybridMultilevel"/>
    <w:tmpl w:val="E06C113C"/>
    <w:lvl w:ilvl="0" w:tplc="2C82BFF0">
      <w:start w:val="1"/>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8110AD4"/>
    <w:multiLevelType w:val="multilevel"/>
    <w:tmpl w:val="620259F2"/>
    <w:lvl w:ilvl="0">
      <w:start w:val="2"/>
      <w:numFmt w:val="decimal"/>
      <w:lvlText w:val="%1."/>
      <w:lvlJc w:val="left"/>
      <w:pPr>
        <w:ind w:left="1068" w:hanging="360"/>
      </w:pPr>
      <w:rPr>
        <w:rFonts w:hint="default"/>
      </w:rPr>
    </w:lvl>
    <w:lvl w:ilvl="1">
      <w:start w:val="2"/>
      <w:numFmt w:val="decimal"/>
      <w:isLgl/>
      <w:lvlText w:val="%1.%2"/>
      <w:lvlJc w:val="left"/>
      <w:pPr>
        <w:ind w:left="1413" w:hanging="70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2">
    <w:nsid w:val="4F692DCB"/>
    <w:multiLevelType w:val="hybridMultilevel"/>
    <w:tmpl w:val="E228DB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nsid w:val="53BC1F6F"/>
    <w:multiLevelType w:val="hybridMultilevel"/>
    <w:tmpl w:val="42FC37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58057459"/>
    <w:multiLevelType w:val="hybridMultilevel"/>
    <w:tmpl w:val="BC4E72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588A68CE"/>
    <w:multiLevelType w:val="hybridMultilevel"/>
    <w:tmpl w:val="F4308D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A5962DF"/>
    <w:multiLevelType w:val="hybridMultilevel"/>
    <w:tmpl w:val="B9986E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A6B090B"/>
    <w:multiLevelType w:val="hybridMultilevel"/>
    <w:tmpl w:val="3572A7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5A897AFE"/>
    <w:multiLevelType w:val="hybridMultilevel"/>
    <w:tmpl w:val="AE6881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5C532515"/>
    <w:multiLevelType w:val="hybridMultilevel"/>
    <w:tmpl w:val="81B4620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5F1861AC"/>
    <w:multiLevelType w:val="hybridMultilevel"/>
    <w:tmpl w:val="BA5A8C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3A9297A"/>
    <w:multiLevelType w:val="hybridMultilevel"/>
    <w:tmpl w:val="E736BD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669F3FDF"/>
    <w:multiLevelType w:val="hybridMultilevel"/>
    <w:tmpl w:val="038A15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6B3409A9"/>
    <w:multiLevelType w:val="multilevel"/>
    <w:tmpl w:val="6742A77A"/>
    <w:lvl w:ilvl="0">
      <w:start w:val="1"/>
      <w:numFmt w:val="decimal"/>
      <w:lvlText w:val="%1."/>
      <w:lvlJc w:val="left"/>
      <w:pPr>
        <w:ind w:left="360" w:hanging="360"/>
      </w:pPr>
      <w:rPr>
        <w:rFonts w:hint="default"/>
      </w:rPr>
    </w:lvl>
    <w:lvl w:ilvl="1">
      <w:start w:val="2"/>
      <w:numFmt w:val="decimal"/>
      <w:isLgl/>
      <w:lvlText w:val="%1.%2"/>
      <w:lvlJc w:val="left"/>
      <w:pPr>
        <w:ind w:left="705" w:hanging="705"/>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nsid w:val="6CFA7041"/>
    <w:multiLevelType w:val="hybridMultilevel"/>
    <w:tmpl w:val="CC8CBEEA"/>
    <w:lvl w:ilvl="0" w:tplc="0C0A0019">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5">
    <w:nsid w:val="6F8472D7"/>
    <w:multiLevelType w:val="hybridMultilevel"/>
    <w:tmpl w:val="E138C2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nsid w:val="72946EF7"/>
    <w:multiLevelType w:val="hybridMultilevel"/>
    <w:tmpl w:val="B08EC0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7440798F"/>
    <w:multiLevelType w:val="hybridMultilevel"/>
    <w:tmpl w:val="90C449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nsid w:val="76DA5B22"/>
    <w:multiLevelType w:val="hybridMultilevel"/>
    <w:tmpl w:val="D72666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nsid w:val="782C036E"/>
    <w:multiLevelType w:val="multilevel"/>
    <w:tmpl w:val="EA962288"/>
    <w:lvl w:ilvl="0">
      <w:start w:val="1"/>
      <w:numFmt w:val="decimal"/>
      <w:lvlText w:val="%1."/>
      <w:lvlJc w:val="left"/>
      <w:pPr>
        <w:ind w:left="720" w:hanging="360"/>
      </w:pPr>
      <w:rPr>
        <w:rFonts w:hint="default"/>
      </w:rPr>
    </w:lvl>
    <w:lvl w:ilvl="1">
      <w:start w:val="1"/>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0">
    <w:nsid w:val="7AEB6F77"/>
    <w:multiLevelType w:val="hybridMultilevel"/>
    <w:tmpl w:val="05BE9F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nsid w:val="7CAA51D2"/>
    <w:multiLevelType w:val="hybridMultilevel"/>
    <w:tmpl w:val="4CC814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7DE6391D"/>
    <w:multiLevelType w:val="multilevel"/>
    <w:tmpl w:val="9E1876D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E3A508F"/>
    <w:multiLevelType w:val="hybridMultilevel"/>
    <w:tmpl w:val="A8DA2C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nsid w:val="7E914397"/>
    <w:multiLevelType w:val="hybridMultilevel"/>
    <w:tmpl w:val="8DA69B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38"/>
  </w:num>
  <w:num w:numId="5">
    <w:abstractNumId w:val="19"/>
  </w:num>
  <w:num w:numId="6">
    <w:abstractNumId w:val="51"/>
  </w:num>
  <w:num w:numId="7">
    <w:abstractNumId w:val="26"/>
  </w:num>
  <w:num w:numId="8">
    <w:abstractNumId w:val="41"/>
  </w:num>
  <w:num w:numId="9">
    <w:abstractNumId w:val="7"/>
  </w:num>
  <w:num w:numId="10">
    <w:abstractNumId w:val="48"/>
  </w:num>
  <w:num w:numId="11">
    <w:abstractNumId w:val="20"/>
  </w:num>
  <w:num w:numId="12">
    <w:abstractNumId w:val="45"/>
  </w:num>
  <w:num w:numId="13">
    <w:abstractNumId w:val="29"/>
  </w:num>
  <w:num w:numId="14">
    <w:abstractNumId w:val="54"/>
  </w:num>
  <w:num w:numId="15">
    <w:abstractNumId w:val="23"/>
  </w:num>
  <w:num w:numId="16">
    <w:abstractNumId w:val="25"/>
  </w:num>
  <w:num w:numId="17">
    <w:abstractNumId w:val="49"/>
  </w:num>
  <w:num w:numId="18">
    <w:abstractNumId w:val="1"/>
  </w:num>
  <w:num w:numId="19">
    <w:abstractNumId w:val="35"/>
  </w:num>
  <w:num w:numId="20">
    <w:abstractNumId w:val="5"/>
  </w:num>
  <w:num w:numId="21">
    <w:abstractNumId w:val="27"/>
  </w:num>
  <w:num w:numId="22">
    <w:abstractNumId w:val="52"/>
  </w:num>
  <w:num w:numId="23">
    <w:abstractNumId w:val="50"/>
  </w:num>
  <w:num w:numId="24">
    <w:abstractNumId w:val="34"/>
  </w:num>
  <w:num w:numId="25">
    <w:abstractNumId w:val="10"/>
  </w:num>
  <w:num w:numId="26">
    <w:abstractNumId w:val="47"/>
  </w:num>
  <w:num w:numId="27">
    <w:abstractNumId w:val="46"/>
  </w:num>
  <w:num w:numId="28">
    <w:abstractNumId w:val="36"/>
  </w:num>
  <w:num w:numId="29">
    <w:abstractNumId w:val="53"/>
  </w:num>
  <w:num w:numId="30">
    <w:abstractNumId w:val="8"/>
  </w:num>
  <w:num w:numId="31">
    <w:abstractNumId w:val="13"/>
  </w:num>
  <w:num w:numId="32">
    <w:abstractNumId w:val="6"/>
  </w:num>
  <w:num w:numId="33">
    <w:abstractNumId w:val="42"/>
  </w:num>
  <w:num w:numId="34">
    <w:abstractNumId w:val="2"/>
  </w:num>
  <w:num w:numId="35">
    <w:abstractNumId w:val="14"/>
  </w:num>
  <w:num w:numId="36">
    <w:abstractNumId w:val="40"/>
  </w:num>
  <w:num w:numId="37">
    <w:abstractNumId w:val="24"/>
  </w:num>
  <w:num w:numId="38">
    <w:abstractNumId w:val="9"/>
  </w:num>
  <w:num w:numId="39">
    <w:abstractNumId w:val="0"/>
  </w:num>
  <w:num w:numId="40">
    <w:abstractNumId w:val="31"/>
  </w:num>
  <w:num w:numId="41">
    <w:abstractNumId w:val="32"/>
  </w:num>
  <w:num w:numId="42">
    <w:abstractNumId w:val="17"/>
  </w:num>
  <w:num w:numId="43">
    <w:abstractNumId w:val="43"/>
  </w:num>
  <w:num w:numId="44">
    <w:abstractNumId w:val="16"/>
  </w:num>
  <w:num w:numId="45">
    <w:abstractNumId w:val="30"/>
  </w:num>
  <w:num w:numId="46">
    <w:abstractNumId w:val="11"/>
  </w:num>
  <w:num w:numId="47">
    <w:abstractNumId w:val="22"/>
  </w:num>
  <w:num w:numId="48">
    <w:abstractNumId w:val="39"/>
  </w:num>
  <w:num w:numId="49">
    <w:abstractNumId w:val="12"/>
  </w:num>
  <w:num w:numId="50">
    <w:abstractNumId w:val="3"/>
  </w:num>
  <w:num w:numId="51">
    <w:abstractNumId w:val="18"/>
  </w:num>
  <w:num w:numId="52">
    <w:abstractNumId w:val="33"/>
  </w:num>
  <w:num w:numId="53">
    <w:abstractNumId w:val="21"/>
  </w:num>
  <w:num w:numId="54">
    <w:abstractNumId w:val="28"/>
  </w:num>
  <w:num w:numId="55">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2B4"/>
    <w:rsid w:val="0001425E"/>
    <w:rsid w:val="00016065"/>
    <w:rsid w:val="00016C50"/>
    <w:rsid w:val="00036277"/>
    <w:rsid w:val="00045825"/>
    <w:rsid w:val="000511AA"/>
    <w:rsid w:val="00055F9E"/>
    <w:rsid w:val="00060143"/>
    <w:rsid w:val="000747E1"/>
    <w:rsid w:val="00084DAC"/>
    <w:rsid w:val="000A0806"/>
    <w:rsid w:val="000B3877"/>
    <w:rsid w:val="000F6AF3"/>
    <w:rsid w:val="00100632"/>
    <w:rsid w:val="00103087"/>
    <w:rsid w:val="00122170"/>
    <w:rsid w:val="0013020F"/>
    <w:rsid w:val="00144E50"/>
    <w:rsid w:val="00166368"/>
    <w:rsid w:val="001A76B8"/>
    <w:rsid w:val="001C12B7"/>
    <w:rsid w:val="001C6712"/>
    <w:rsid w:val="00200E47"/>
    <w:rsid w:val="00230232"/>
    <w:rsid w:val="00255C3D"/>
    <w:rsid w:val="002566CF"/>
    <w:rsid w:val="00265DD2"/>
    <w:rsid w:val="002A5AD5"/>
    <w:rsid w:val="002C5B8D"/>
    <w:rsid w:val="00310500"/>
    <w:rsid w:val="00310DF2"/>
    <w:rsid w:val="00330964"/>
    <w:rsid w:val="00334CB1"/>
    <w:rsid w:val="003443C5"/>
    <w:rsid w:val="003A2B4C"/>
    <w:rsid w:val="003C533F"/>
    <w:rsid w:val="003F3D46"/>
    <w:rsid w:val="003F64FB"/>
    <w:rsid w:val="003F6FBD"/>
    <w:rsid w:val="003F7F00"/>
    <w:rsid w:val="004008FF"/>
    <w:rsid w:val="00423A67"/>
    <w:rsid w:val="00432E87"/>
    <w:rsid w:val="0046228B"/>
    <w:rsid w:val="00476729"/>
    <w:rsid w:val="004866CA"/>
    <w:rsid w:val="004A3295"/>
    <w:rsid w:val="004B3B7B"/>
    <w:rsid w:val="004C263A"/>
    <w:rsid w:val="004C411E"/>
    <w:rsid w:val="004C73DC"/>
    <w:rsid w:val="004D0F61"/>
    <w:rsid w:val="004D47B4"/>
    <w:rsid w:val="004E1E4E"/>
    <w:rsid w:val="004E304F"/>
    <w:rsid w:val="004E600C"/>
    <w:rsid w:val="00542A31"/>
    <w:rsid w:val="00555BBD"/>
    <w:rsid w:val="0056193D"/>
    <w:rsid w:val="005D45E6"/>
    <w:rsid w:val="005F0E44"/>
    <w:rsid w:val="00613671"/>
    <w:rsid w:val="00617C67"/>
    <w:rsid w:val="00624AE3"/>
    <w:rsid w:val="0063135E"/>
    <w:rsid w:val="00641B91"/>
    <w:rsid w:val="0064451C"/>
    <w:rsid w:val="006773F2"/>
    <w:rsid w:val="00680B71"/>
    <w:rsid w:val="0068239D"/>
    <w:rsid w:val="00690B22"/>
    <w:rsid w:val="00695DDD"/>
    <w:rsid w:val="006B10F5"/>
    <w:rsid w:val="006C522C"/>
    <w:rsid w:val="006E72C5"/>
    <w:rsid w:val="00703033"/>
    <w:rsid w:val="00734BDF"/>
    <w:rsid w:val="00737CAB"/>
    <w:rsid w:val="00763633"/>
    <w:rsid w:val="007B7BF9"/>
    <w:rsid w:val="007C461A"/>
    <w:rsid w:val="007E03C4"/>
    <w:rsid w:val="007F09C9"/>
    <w:rsid w:val="00803535"/>
    <w:rsid w:val="008150EF"/>
    <w:rsid w:val="0082542B"/>
    <w:rsid w:val="00840206"/>
    <w:rsid w:val="0085297F"/>
    <w:rsid w:val="00860752"/>
    <w:rsid w:val="0086274D"/>
    <w:rsid w:val="00881475"/>
    <w:rsid w:val="008856C7"/>
    <w:rsid w:val="00886F9F"/>
    <w:rsid w:val="0089253A"/>
    <w:rsid w:val="008A3DC5"/>
    <w:rsid w:val="008C36CA"/>
    <w:rsid w:val="008C5AB6"/>
    <w:rsid w:val="008E10EE"/>
    <w:rsid w:val="00910C1C"/>
    <w:rsid w:val="0091648C"/>
    <w:rsid w:val="009176B2"/>
    <w:rsid w:val="0093051B"/>
    <w:rsid w:val="00981723"/>
    <w:rsid w:val="009F5036"/>
    <w:rsid w:val="00A1580F"/>
    <w:rsid w:val="00A33049"/>
    <w:rsid w:val="00A336EE"/>
    <w:rsid w:val="00A45184"/>
    <w:rsid w:val="00A4613E"/>
    <w:rsid w:val="00A67D96"/>
    <w:rsid w:val="00AB3A6D"/>
    <w:rsid w:val="00AF73D6"/>
    <w:rsid w:val="00AF761F"/>
    <w:rsid w:val="00B41014"/>
    <w:rsid w:val="00B63FEF"/>
    <w:rsid w:val="00B93538"/>
    <w:rsid w:val="00BB7E38"/>
    <w:rsid w:val="00BD5E79"/>
    <w:rsid w:val="00C077E9"/>
    <w:rsid w:val="00C17548"/>
    <w:rsid w:val="00C44233"/>
    <w:rsid w:val="00C47325"/>
    <w:rsid w:val="00C64993"/>
    <w:rsid w:val="00C725B5"/>
    <w:rsid w:val="00C751B0"/>
    <w:rsid w:val="00C76307"/>
    <w:rsid w:val="00C7768E"/>
    <w:rsid w:val="00C81A42"/>
    <w:rsid w:val="00C8255E"/>
    <w:rsid w:val="00C87170"/>
    <w:rsid w:val="00C87D92"/>
    <w:rsid w:val="00CA4F7C"/>
    <w:rsid w:val="00CA7D61"/>
    <w:rsid w:val="00CB5904"/>
    <w:rsid w:val="00CC0CFC"/>
    <w:rsid w:val="00CD2F0E"/>
    <w:rsid w:val="00CE29CB"/>
    <w:rsid w:val="00CF02A9"/>
    <w:rsid w:val="00D07938"/>
    <w:rsid w:val="00D128B2"/>
    <w:rsid w:val="00D222B4"/>
    <w:rsid w:val="00D27099"/>
    <w:rsid w:val="00D60CD9"/>
    <w:rsid w:val="00D730CF"/>
    <w:rsid w:val="00D74FA4"/>
    <w:rsid w:val="00D754F7"/>
    <w:rsid w:val="00DC3B87"/>
    <w:rsid w:val="00DD7272"/>
    <w:rsid w:val="00DD7F0A"/>
    <w:rsid w:val="00DE0188"/>
    <w:rsid w:val="00E10921"/>
    <w:rsid w:val="00E500FD"/>
    <w:rsid w:val="00E536DB"/>
    <w:rsid w:val="00E60BB6"/>
    <w:rsid w:val="00E677EA"/>
    <w:rsid w:val="00E81DD2"/>
    <w:rsid w:val="00E83ABE"/>
    <w:rsid w:val="00E8635F"/>
    <w:rsid w:val="00EA3090"/>
    <w:rsid w:val="00EA4F47"/>
    <w:rsid w:val="00EB1489"/>
    <w:rsid w:val="00ED2397"/>
    <w:rsid w:val="00EE33D4"/>
    <w:rsid w:val="00F150EA"/>
    <w:rsid w:val="00F33CC2"/>
    <w:rsid w:val="00F36BB5"/>
    <w:rsid w:val="00F455EA"/>
    <w:rsid w:val="00F45D40"/>
    <w:rsid w:val="00F71C16"/>
    <w:rsid w:val="00F84D75"/>
    <w:rsid w:val="00FB04FA"/>
    <w:rsid w:val="00FD1E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D23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222B4"/>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222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22B4"/>
    <w:rPr>
      <w:rFonts w:ascii="Tahoma" w:hAnsi="Tahoma" w:cs="Tahoma"/>
      <w:sz w:val="16"/>
      <w:szCs w:val="16"/>
    </w:rPr>
  </w:style>
  <w:style w:type="paragraph" w:styleId="Prrafodelista">
    <w:name w:val="List Paragraph"/>
    <w:basedOn w:val="Normal"/>
    <w:uiPriority w:val="34"/>
    <w:qFormat/>
    <w:rsid w:val="00FD1EF8"/>
    <w:pPr>
      <w:ind w:left="720"/>
      <w:contextualSpacing/>
    </w:pPr>
  </w:style>
  <w:style w:type="paragraph" w:styleId="Sinespaciado">
    <w:name w:val="No Spacing"/>
    <w:uiPriority w:val="1"/>
    <w:qFormat/>
    <w:rsid w:val="00FD1EF8"/>
    <w:pPr>
      <w:spacing w:after="0" w:line="240" w:lineRule="auto"/>
    </w:pPr>
  </w:style>
  <w:style w:type="character" w:styleId="Hipervnculo">
    <w:name w:val="Hyperlink"/>
    <w:basedOn w:val="Fuentedeprrafopredeter"/>
    <w:uiPriority w:val="99"/>
    <w:unhideWhenUsed/>
    <w:rsid w:val="00FD1EF8"/>
    <w:rPr>
      <w:color w:val="0000FF"/>
      <w:u w:val="single"/>
    </w:rPr>
  </w:style>
  <w:style w:type="character" w:styleId="Hipervnculovisitado">
    <w:name w:val="FollowedHyperlink"/>
    <w:basedOn w:val="Fuentedeprrafopredeter"/>
    <w:uiPriority w:val="99"/>
    <w:semiHidden/>
    <w:unhideWhenUsed/>
    <w:rsid w:val="00CA4F7C"/>
    <w:rPr>
      <w:color w:val="800080" w:themeColor="followedHyperlink"/>
      <w:u w:val="single"/>
    </w:rPr>
  </w:style>
  <w:style w:type="character" w:customStyle="1" w:styleId="apple-style-span">
    <w:name w:val="apple-style-span"/>
    <w:basedOn w:val="Fuentedeprrafopredeter"/>
    <w:rsid w:val="00A33049"/>
  </w:style>
  <w:style w:type="character" w:customStyle="1" w:styleId="apple-converted-space">
    <w:name w:val="apple-converted-space"/>
    <w:basedOn w:val="Fuentedeprrafopredeter"/>
    <w:rsid w:val="00A33049"/>
  </w:style>
  <w:style w:type="paragraph" w:styleId="NormalWeb">
    <w:name w:val="Normal (Web)"/>
    <w:basedOn w:val="Normal"/>
    <w:uiPriority w:val="99"/>
    <w:unhideWhenUsed/>
    <w:rsid w:val="00DE0188"/>
    <w:pPr>
      <w:spacing w:before="100" w:beforeAutospacing="1" w:after="100" w:afterAutospacing="1" w:line="240" w:lineRule="auto"/>
    </w:pPr>
    <w:rPr>
      <w:rFonts w:ascii="Times New Roman" w:eastAsia="Times New Roman" w:hAnsi="Times New Roman" w:cs="Times New Roman"/>
      <w:sz w:val="24"/>
      <w:szCs w:val="24"/>
      <w:lang w:eastAsia="es-CO"/>
    </w:rPr>
  </w:style>
  <w:style w:type="numbering" w:customStyle="1" w:styleId="Sinlista1">
    <w:name w:val="Sin lista1"/>
    <w:next w:val="Sinlista"/>
    <w:uiPriority w:val="99"/>
    <w:semiHidden/>
    <w:unhideWhenUsed/>
    <w:rsid w:val="006C522C"/>
  </w:style>
  <w:style w:type="paragraph" w:customStyle="1" w:styleId="Style10">
    <w:name w:val="Style10"/>
    <w:basedOn w:val="Normal"/>
    <w:uiPriority w:val="99"/>
    <w:rsid w:val="006C522C"/>
    <w:pPr>
      <w:widowControl w:val="0"/>
      <w:autoSpaceDE w:val="0"/>
      <w:autoSpaceDN w:val="0"/>
      <w:adjustRightInd w:val="0"/>
      <w:spacing w:after="0" w:line="151" w:lineRule="exact"/>
      <w:ind w:firstLine="233"/>
    </w:pPr>
    <w:rPr>
      <w:rFonts w:ascii="Calibri" w:eastAsiaTheme="minorEastAsia" w:hAnsi="Calibri" w:cs="DokChampa"/>
      <w:sz w:val="24"/>
      <w:szCs w:val="24"/>
      <w:lang w:val="es-ES" w:eastAsia="es-ES" w:bidi="lo-LA"/>
    </w:rPr>
  </w:style>
  <w:style w:type="paragraph" w:customStyle="1" w:styleId="Style21">
    <w:name w:val="Style21"/>
    <w:basedOn w:val="Normal"/>
    <w:uiPriority w:val="99"/>
    <w:rsid w:val="006C522C"/>
    <w:pPr>
      <w:widowControl w:val="0"/>
      <w:autoSpaceDE w:val="0"/>
      <w:autoSpaceDN w:val="0"/>
      <w:adjustRightInd w:val="0"/>
      <w:spacing w:after="0" w:line="259" w:lineRule="exact"/>
    </w:pPr>
    <w:rPr>
      <w:rFonts w:ascii="Calibri" w:eastAsiaTheme="minorEastAsia" w:hAnsi="Calibri" w:cs="DokChampa"/>
      <w:sz w:val="24"/>
      <w:szCs w:val="24"/>
      <w:lang w:val="es-ES" w:eastAsia="es-ES" w:bidi="lo-LA"/>
    </w:rPr>
  </w:style>
  <w:style w:type="character" w:customStyle="1" w:styleId="FontStyle42">
    <w:name w:val="Font Style42"/>
    <w:basedOn w:val="Fuentedeprrafopredeter"/>
    <w:uiPriority w:val="99"/>
    <w:rsid w:val="006C522C"/>
    <w:rPr>
      <w:rFonts w:ascii="Calibri" w:hAnsi="Calibri" w:cs="Calibri"/>
      <w:b/>
      <w:bCs/>
      <w:sz w:val="16"/>
      <w:szCs w:val="16"/>
    </w:rPr>
  </w:style>
  <w:style w:type="character" w:customStyle="1" w:styleId="FontStyle43">
    <w:name w:val="Font Style43"/>
    <w:basedOn w:val="Fuentedeprrafopredeter"/>
    <w:uiPriority w:val="99"/>
    <w:rsid w:val="006C522C"/>
    <w:rPr>
      <w:rFonts w:ascii="Calibri" w:hAnsi="Calibri" w:cs="Calibri"/>
      <w:sz w:val="20"/>
      <w:szCs w:val="20"/>
    </w:rPr>
  </w:style>
  <w:style w:type="table" w:customStyle="1" w:styleId="Tablaconcuadrcula1">
    <w:name w:val="Tabla con cuadrícula1"/>
    <w:basedOn w:val="Tablanormal"/>
    <w:next w:val="Tablaconcuadrcula"/>
    <w:uiPriority w:val="59"/>
    <w:rsid w:val="006C5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w2006textonormalp">
    <w:name w:val="nw2006textonormalp"/>
    <w:basedOn w:val="Normal"/>
    <w:rsid w:val="006C522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1663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6368"/>
  </w:style>
  <w:style w:type="paragraph" w:styleId="Piedepgina">
    <w:name w:val="footer"/>
    <w:basedOn w:val="Normal"/>
    <w:link w:val="PiedepginaCar"/>
    <w:uiPriority w:val="99"/>
    <w:unhideWhenUsed/>
    <w:rsid w:val="001663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6368"/>
  </w:style>
  <w:style w:type="character" w:customStyle="1" w:styleId="Ttulo1Car">
    <w:name w:val="Título 1 Car"/>
    <w:basedOn w:val="Fuentedeprrafopredeter"/>
    <w:link w:val="Ttulo1"/>
    <w:uiPriority w:val="9"/>
    <w:rsid w:val="00ED239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D23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222B4"/>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222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22B4"/>
    <w:rPr>
      <w:rFonts w:ascii="Tahoma" w:hAnsi="Tahoma" w:cs="Tahoma"/>
      <w:sz w:val="16"/>
      <w:szCs w:val="16"/>
    </w:rPr>
  </w:style>
  <w:style w:type="paragraph" w:styleId="Prrafodelista">
    <w:name w:val="List Paragraph"/>
    <w:basedOn w:val="Normal"/>
    <w:uiPriority w:val="34"/>
    <w:qFormat/>
    <w:rsid w:val="00FD1EF8"/>
    <w:pPr>
      <w:ind w:left="720"/>
      <w:contextualSpacing/>
    </w:pPr>
  </w:style>
  <w:style w:type="paragraph" w:styleId="Sinespaciado">
    <w:name w:val="No Spacing"/>
    <w:uiPriority w:val="1"/>
    <w:qFormat/>
    <w:rsid w:val="00FD1EF8"/>
    <w:pPr>
      <w:spacing w:after="0" w:line="240" w:lineRule="auto"/>
    </w:pPr>
  </w:style>
  <w:style w:type="character" w:styleId="Hipervnculo">
    <w:name w:val="Hyperlink"/>
    <w:basedOn w:val="Fuentedeprrafopredeter"/>
    <w:uiPriority w:val="99"/>
    <w:unhideWhenUsed/>
    <w:rsid w:val="00FD1EF8"/>
    <w:rPr>
      <w:color w:val="0000FF"/>
      <w:u w:val="single"/>
    </w:rPr>
  </w:style>
  <w:style w:type="character" w:styleId="Hipervnculovisitado">
    <w:name w:val="FollowedHyperlink"/>
    <w:basedOn w:val="Fuentedeprrafopredeter"/>
    <w:uiPriority w:val="99"/>
    <w:semiHidden/>
    <w:unhideWhenUsed/>
    <w:rsid w:val="00CA4F7C"/>
    <w:rPr>
      <w:color w:val="800080" w:themeColor="followedHyperlink"/>
      <w:u w:val="single"/>
    </w:rPr>
  </w:style>
  <w:style w:type="character" w:customStyle="1" w:styleId="apple-style-span">
    <w:name w:val="apple-style-span"/>
    <w:basedOn w:val="Fuentedeprrafopredeter"/>
    <w:rsid w:val="00A33049"/>
  </w:style>
  <w:style w:type="character" w:customStyle="1" w:styleId="apple-converted-space">
    <w:name w:val="apple-converted-space"/>
    <w:basedOn w:val="Fuentedeprrafopredeter"/>
    <w:rsid w:val="00A33049"/>
  </w:style>
  <w:style w:type="paragraph" w:styleId="NormalWeb">
    <w:name w:val="Normal (Web)"/>
    <w:basedOn w:val="Normal"/>
    <w:uiPriority w:val="99"/>
    <w:unhideWhenUsed/>
    <w:rsid w:val="00DE0188"/>
    <w:pPr>
      <w:spacing w:before="100" w:beforeAutospacing="1" w:after="100" w:afterAutospacing="1" w:line="240" w:lineRule="auto"/>
    </w:pPr>
    <w:rPr>
      <w:rFonts w:ascii="Times New Roman" w:eastAsia="Times New Roman" w:hAnsi="Times New Roman" w:cs="Times New Roman"/>
      <w:sz w:val="24"/>
      <w:szCs w:val="24"/>
      <w:lang w:eastAsia="es-CO"/>
    </w:rPr>
  </w:style>
  <w:style w:type="numbering" w:customStyle="1" w:styleId="Sinlista1">
    <w:name w:val="Sin lista1"/>
    <w:next w:val="Sinlista"/>
    <w:uiPriority w:val="99"/>
    <w:semiHidden/>
    <w:unhideWhenUsed/>
    <w:rsid w:val="006C522C"/>
  </w:style>
  <w:style w:type="paragraph" w:customStyle="1" w:styleId="Style10">
    <w:name w:val="Style10"/>
    <w:basedOn w:val="Normal"/>
    <w:uiPriority w:val="99"/>
    <w:rsid w:val="006C522C"/>
    <w:pPr>
      <w:widowControl w:val="0"/>
      <w:autoSpaceDE w:val="0"/>
      <w:autoSpaceDN w:val="0"/>
      <w:adjustRightInd w:val="0"/>
      <w:spacing w:after="0" w:line="151" w:lineRule="exact"/>
      <w:ind w:firstLine="233"/>
    </w:pPr>
    <w:rPr>
      <w:rFonts w:ascii="Calibri" w:eastAsiaTheme="minorEastAsia" w:hAnsi="Calibri" w:cs="DokChampa"/>
      <w:sz w:val="24"/>
      <w:szCs w:val="24"/>
      <w:lang w:val="es-ES" w:eastAsia="es-ES" w:bidi="lo-LA"/>
    </w:rPr>
  </w:style>
  <w:style w:type="paragraph" w:customStyle="1" w:styleId="Style21">
    <w:name w:val="Style21"/>
    <w:basedOn w:val="Normal"/>
    <w:uiPriority w:val="99"/>
    <w:rsid w:val="006C522C"/>
    <w:pPr>
      <w:widowControl w:val="0"/>
      <w:autoSpaceDE w:val="0"/>
      <w:autoSpaceDN w:val="0"/>
      <w:adjustRightInd w:val="0"/>
      <w:spacing w:after="0" w:line="259" w:lineRule="exact"/>
    </w:pPr>
    <w:rPr>
      <w:rFonts w:ascii="Calibri" w:eastAsiaTheme="minorEastAsia" w:hAnsi="Calibri" w:cs="DokChampa"/>
      <w:sz w:val="24"/>
      <w:szCs w:val="24"/>
      <w:lang w:val="es-ES" w:eastAsia="es-ES" w:bidi="lo-LA"/>
    </w:rPr>
  </w:style>
  <w:style w:type="character" w:customStyle="1" w:styleId="FontStyle42">
    <w:name w:val="Font Style42"/>
    <w:basedOn w:val="Fuentedeprrafopredeter"/>
    <w:uiPriority w:val="99"/>
    <w:rsid w:val="006C522C"/>
    <w:rPr>
      <w:rFonts w:ascii="Calibri" w:hAnsi="Calibri" w:cs="Calibri"/>
      <w:b/>
      <w:bCs/>
      <w:sz w:val="16"/>
      <w:szCs w:val="16"/>
    </w:rPr>
  </w:style>
  <w:style w:type="character" w:customStyle="1" w:styleId="FontStyle43">
    <w:name w:val="Font Style43"/>
    <w:basedOn w:val="Fuentedeprrafopredeter"/>
    <w:uiPriority w:val="99"/>
    <w:rsid w:val="006C522C"/>
    <w:rPr>
      <w:rFonts w:ascii="Calibri" w:hAnsi="Calibri" w:cs="Calibri"/>
      <w:sz w:val="20"/>
      <w:szCs w:val="20"/>
    </w:rPr>
  </w:style>
  <w:style w:type="table" w:customStyle="1" w:styleId="Tablaconcuadrcula1">
    <w:name w:val="Tabla con cuadrícula1"/>
    <w:basedOn w:val="Tablanormal"/>
    <w:next w:val="Tablaconcuadrcula"/>
    <w:uiPriority w:val="59"/>
    <w:rsid w:val="006C5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w2006textonormalp">
    <w:name w:val="nw2006textonormalp"/>
    <w:basedOn w:val="Normal"/>
    <w:rsid w:val="006C522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1663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6368"/>
  </w:style>
  <w:style w:type="paragraph" w:styleId="Piedepgina">
    <w:name w:val="footer"/>
    <w:basedOn w:val="Normal"/>
    <w:link w:val="PiedepginaCar"/>
    <w:uiPriority w:val="99"/>
    <w:unhideWhenUsed/>
    <w:rsid w:val="001663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6368"/>
  </w:style>
  <w:style w:type="character" w:customStyle="1" w:styleId="Ttulo1Car">
    <w:name w:val="Título 1 Car"/>
    <w:basedOn w:val="Fuentedeprrafopredeter"/>
    <w:link w:val="Ttulo1"/>
    <w:uiPriority w:val="9"/>
    <w:rsid w:val="00ED239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4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lomahermosa@medellin.gov.co" TargetMode="External"/><Relationship Id="rId13" Type="http://schemas.openxmlformats.org/officeDocument/2006/relationships/image" Target="media/image4.jpeg"/><Relationship Id="rId18" Type="http://schemas.openxmlformats.org/officeDocument/2006/relationships/hyperlink" Target="GESTION%20ACADEMICA/PLANES%20DE%20AREA/2%20CIENCIAS%20NATURALES.pdf" TargetMode="External"/><Relationship Id="rId26" Type="http://schemas.openxmlformats.org/officeDocument/2006/relationships/hyperlink" Target="GESTION%20ACADEMICA/PLANES%20DE%20AREA/10%20FILOSOFIA%20C%20ECON&#211;MICAS%20y%20POL&#205;TICAS.pdf"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GESTION%20ACADEMICA/PLANES%20DE%20AREA/9%20EDUCACION%20RELIGIOSA.pdf" TargetMode="External"/><Relationship Id="rId34" Type="http://schemas.openxmlformats.org/officeDocument/2006/relationships/hyperlink" Target="GESTION%20ACADEMICA/PROYECTOS/Plan%20de%20Seguridad/Proyecto%20P.S.E.docx"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monografias.com/trabajos13/mapro/mapro.shtml" TargetMode="External"/><Relationship Id="rId25" Type="http://schemas.openxmlformats.org/officeDocument/2006/relationships/hyperlink" Target="GESTION%20ACADEMICA/PLANES%20DE%20AREA/3%20TECNOLOG&#205;A%20E%20INFORM&#193;TICA.pdf" TargetMode="External"/><Relationship Id="rId33" Type="http://schemas.openxmlformats.org/officeDocument/2006/relationships/hyperlink" Target="GESTION%20ADMINISTRATIVA%20Y%20FINANCIERA/Autoevaluaci&#243;n%20Institucional%202015%20Julio%2028%20de%202016.pdf"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GESTION%20ACADEMICA/PLANES%20DE%20AREA/5%20EDUCACI&#211;N%20F&#205;SICA.pdf" TargetMode="External"/><Relationship Id="rId29" Type="http://schemas.openxmlformats.org/officeDocument/2006/relationships/hyperlink" Target="GESTION%20ACADEMICA/PROYECTOS/PROYECTO%20AMBIENTAL.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GESTION%20ACADEMICA/PLANES%20DE%20AREA/4%20MATEMATICAS.pdf" TargetMode="External"/><Relationship Id="rId32" Type="http://schemas.openxmlformats.org/officeDocument/2006/relationships/hyperlink" Target="http://www.medellin.edu.co" TargetMode="External"/><Relationship Id="rId37" Type="http://schemas.openxmlformats.org/officeDocument/2006/relationships/hyperlink" Target="file:///I:\PROYECTO%20EDUCATIVO%20INSTITUCIONAL\GESTION%20DIRECTIVA\Autoevaluaci&#243;n%20Institucional%202015%20Julio%2028%20de%202016.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ESTION%20DIRECTIVA/MANUAL%20DE%20CONVIVENCIA%20%20INSTITUCION%20EDUCATIVA%20LOMA%20HERMOSA.pdf" TargetMode="External"/><Relationship Id="rId23" Type="http://schemas.openxmlformats.org/officeDocument/2006/relationships/hyperlink" Target="GESTION%20ACADEMICA/PLANES%20DE%20AREA/7%20INGLES.pdf" TargetMode="External"/><Relationship Id="rId28" Type="http://schemas.openxmlformats.org/officeDocument/2006/relationships/hyperlink" Target="GESTION%20ACADEMICA/PROYECTOS/PROYECTO%20DEMOCRACIA%202016.pdf" TargetMode="External"/><Relationship Id="rId36" Type="http://schemas.openxmlformats.org/officeDocument/2006/relationships/hyperlink" Target="file:///I:\ACUERDOS%20DIRECTIVOS\N&#176;005%20%20REGLAMENTO%20DE%20TESORERIA.docx" TargetMode="External"/><Relationship Id="rId10" Type="http://schemas.openxmlformats.org/officeDocument/2006/relationships/image" Target="media/image2.png"/><Relationship Id="rId19" Type="http://schemas.openxmlformats.org/officeDocument/2006/relationships/hyperlink" Target="GESTION%20ACADEMICA/PLANES%20DE%20AREA/8%20CIENCIAS%20SOCIALES.pdf" TargetMode="External"/><Relationship Id="rId31" Type="http://schemas.openxmlformats.org/officeDocument/2006/relationships/hyperlink" Target="file:///D:\Documentos\Desktop\ARCHIVO%20INSTITUCIONAL\ACUERDOS%20DIRECTIVOS\N&#176;005%20%20REGLAMENTO%20DE%20TESORERIA.doc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GESTION%20ACADEMICA/PLANES%20DE%20AREA/1%20LENGUA%20CASTELLANA.pdf" TargetMode="External"/><Relationship Id="rId27" Type="http://schemas.openxmlformats.org/officeDocument/2006/relationships/hyperlink" Target="GESTION%20ACADEMICA/PROYECTOS/PROYECTO%20CONSTITUCION%20POLITICA.pdf" TargetMode="External"/><Relationship Id="rId30" Type="http://schemas.openxmlformats.org/officeDocument/2006/relationships/hyperlink" Target="GESTION%20ADMINISTRATIVA%20Y%20FINANCIERA/ACUERDO%20DIRECTIVO%20N&#176;%20003%20PRESUPUESTO%202016%20JULIO%2024.xlsx" TargetMode="External"/><Relationship Id="rId35" Type="http://schemas.openxmlformats.org/officeDocument/2006/relationships/hyperlink" Target="GESTION%20COMUNIDAD/BASE%20DE%20DATOS%20EGRESADOS%20INSTITUCION%20EDUCATIVA%20LOMA%20HERMOSA.doc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80</Pages>
  <Words>25549</Words>
  <Characters>140520</Characters>
  <Application>Microsoft Office Word</Application>
  <DocSecurity>0</DocSecurity>
  <Lines>1171</Lines>
  <Paragraphs>331</Paragraphs>
  <ScaleCrop>false</ScaleCrop>
  <HeadingPairs>
    <vt:vector size="2" baseType="variant">
      <vt:variant>
        <vt:lpstr>Título</vt:lpstr>
      </vt:variant>
      <vt:variant>
        <vt:i4>1</vt:i4>
      </vt:variant>
    </vt:vector>
  </HeadingPairs>
  <TitlesOfParts>
    <vt:vector size="1" baseType="lpstr">
      <vt:lpstr/>
    </vt:vector>
  </TitlesOfParts>
  <Company>SECRETARIA DE EDUCACIN</Company>
  <LinksUpToDate>false</LinksUpToDate>
  <CharactersWithSpaces>165738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RECTORIA</dc:creator>
  <cp:lastModifiedBy>RECTORIA</cp:lastModifiedBy>
  <cp:revision>44</cp:revision>
  <cp:lastPrinted>2016-08-04T20:36:00Z</cp:lastPrinted>
  <dcterms:created xsi:type="dcterms:W3CDTF">2016-08-01T22:23:00Z</dcterms:created>
  <dcterms:modified xsi:type="dcterms:W3CDTF">2018-09-25T19:02:00Z</dcterms:modified>
</cp:coreProperties>
</file>